
<file path=[Content_Types].xml><?xml version="1.0" encoding="utf-8"?>
<Types xmlns="http://schemas.openxmlformats.org/package/2006/content-types">
  <Default Extension="vsd" ContentType="application/vnd.visio"/>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AE" w:rsidRDefault="007454AE" w:rsidP="004F092D">
      <w:pPr>
        <w:jc w:val="center"/>
        <w:rPr>
          <w:rFonts w:ascii="Arial" w:hAnsi="Arial"/>
          <w:b/>
          <w:sz w:val="24"/>
          <w:szCs w:val="24"/>
          <w:lang w:val="uk-UA"/>
        </w:rPr>
      </w:pPr>
    </w:p>
    <w:p w:rsidR="00BB1193" w:rsidRDefault="00BB1193">
      <w:pPr>
        <w:jc w:val="center"/>
        <w:rPr>
          <w:rFonts w:ascii="Arial" w:hAnsi="Arial"/>
          <w:b/>
          <w:sz w:val="24"/>
          <w:szCs w:val="24"/>
          <w:lang w:val="en-US"/>
        </w:rPr>
      </w:pPr>
    </w:p>
    <w:p w:rsidR="004F092D" w:rsidRDefault="00292BD6">
      <w:pPr>
        <w:jc w:val="center"/>
        <w:rPr>
          <w:rFonts w:ascii="Arial" w:hAnsi="Arial"/>
          <w:b/>
          <w:sz w:val="24"/>
          <w:szCs w:val="24"/>
          <w:lang w:val="en-US"/>
        </w:rPr>
      </w:pPr>
      <w:r>
        <w:rPr>
          <w:rFonts w:ascii="Arial" w:hAnsi="Arial"/>
          <w:b/>
          <w:noProof/>
          <w:sz w:val="24"/>
          <w:szCs w:val="24"/>
        </w:rPr>
        <w:drawing>
          <wp:inline distT="0" distB="0" distL="0" distR="0">
            <wp:extent cx="1905000" cy="19939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чб.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993900"/>
                    </a:xfrm>
                    <a:prstGeom prst="rect">
                      <a:avLst/>
                    </a:prstGeom>
                  </pic:spPr>
                </pic:pic>
              </a:graphicData>
            </a:graphic>
          </wp:inline>
        </w:drawing>
      </w:r>
    </w:p>
    <w:p w:rsidR="004F092D" w:rsidRDefault="004F092D">
      <w:pPr>
        <w:jc w:val="center"/>
        <w:rPr>
          <w:rFonts w:ascii="Arial" w:hAnsi="Arial"/>
          <w:b/>
          <w:sz w:val="24"/>
          <w:szCs w:val="24"/>
          <w:lang w:val="en-US"/>
        </w:rPr>
      </w:pPr>
    </w:p>
    <w:p w:rsidR="004F092D" w:rsidRDefault="004F092D">
      <w:pPr>
        <w:jc w:val="center"/>
        <w:rPr>
          <w:rFonts w:ascii="Arial" w:hAnsi="Arial"/>
          <w:b/>
          <w:sz w:val="24"/>
          <w:szCs w:val="24"/>
          <w:lang w:val="en-US"/>
        </w:rPr>
      </w:pPr>
    </w:p>
    <w:p w:rsidR="004F092D" w:rsidRDefault="004F092D">
      <w:pPr>
        <w:jc w:val="center"/>
        <w:rPr>
          <w:rFonts w:ascii="Arial" w:hAnsi="Arial"/>
          <w:b/>
          <w:sz w:val="24"/>
          <w:szCs w:val="24"/>
          <w:lang w:val="uk-UA"/>
        </w:rPr>
      </w:pPr>
    </w:p>
    <w:p w:rsidR="0010796B" w:rsidRPr="0010796B" w:rsidRDefault="0010796B">
      <w:pPr>
        <w:jc w:val="center"/>
        <w:rPr>
          <w:rFonts w:ascii="Arial" w:hAnsi="Arial"/>
          <w:b/>
          <w:sz w:val="24"/>
          <w:szCs w:val="24"/>
          <w:lang w:val="uk-UA"/>
        </w:rPr>
      </w:pPr>
    </w:p>
    <w:p w:rsidR="004F092D" w:rsidRDefault="004F092D">
      <w:pPr>
        <w:jc w:val="center"/>
        <w:rPr>
          <w:rFonts w:ascii="Arial" w:hAnsi="Arial"/>
          <w:b/>
          <w:sz w:val="24"/>
          <w:szCs w:val="24"/>
          <w:lang w:val="en-US"/>
        </w:rPr>
      </w:pPr>
    </w:p>
    <w:p w:rsidR="004F092D" w:rsidRDefault="004F092D">
      <w:pPr>
        <w:jc w:val="center"/>
        <w:rPr>
          <w:rFonts w:ascii="Arial" w:hAnsi="Arial"/>
          <w:b/>
          <w:sz w:val="24"/>
          <w:szCs w:val="24"/>
          <w:lang w:val="en-US"/>
        </w:rPr>
      </w:pPr>
    </w:p>
    <w:p w:rsidR="004F092D" w:rsidRDefault="004F092D">
      <w:pPr>
        <w:jc w:val="center"/>
        <w:rPr>
          <w:rFonts w:ascii="Arial" w:hAnsi="Arial"/>
          <w:b/>
          <w:sz w:val="24"/>
          <w:szCs w:val="24"/>
          <w:lang w:val="en-US"/>
        </w:rPr>
      </w:pPr>
    </w:p>
    <w:p w:rsidR="004F092D" w:rsidRPr="004F092D" w:rsidRDefault="004F092D">
      <w:pPr>
        <w:jc w:val="center"/>
        <w:rPr>
          <w:rFonts w:ascii="Arial" w:hAnsi="Arial"/>
          <w:b/>
          <w:sz w:val="24"/>
          <w:szCs w:val="24"/>
          <w:lang w:val="en-US"/>
        </w:rPr>
      </w:pPr>
    </w:p>
    <w:p w:rsidR="004A7921" w:rsidRDefault="004A7921">
      <w:pPr>
        <w:jc w:val="center"/>
        <w:rPr>
          <w:rFonts w:ascii="Arial" w:hAnsi="Arial"/>
          <w:b/>
          <w:sz w:val="24"/>
          <w:szCs w:val="24"/>
          <w:lang w:val="uk-UA"/>
        </w:rPr>
      </w:pPr>
    </w:p>
    <w:p w:rsidR="00ED305D" w:rsidRDefault="00ED305D">
      <w:pPr>
        <w:jc w:val="center"/>
        <w:rPr>
          <w:rFonts w:ascii="Arial" w:hAnsi="Arial"/>
          <w:b/>
          <w:sz w:val="24"/>
          <w:szCs w:val="24"/>
          <w:lang w:val="uk-UA"/>
        </w:rPr>
      </w:pPr>
    </w:p>
    <w:p w:rsidR="00ED305D" w:rsidRPr="00D36819" w:rsidRDefault="00ED305D">
      <w:pPr>
        <w:jc w:val="center"/>
        <w:rPr>
          <w:rFonts w:ascii="Arial" w:hAnsi="Arial"/>
          <w:b/>
          <w:sz w:val="24"/>
          <w:szCs w:val="24"/>
          <w:lang w:val="uk-UA"/>
        </w:rPr>
      </w:pPr>
    </w:p>
    <w:p w:rsidR="004A7921" w:rsidRDefault="006003FE">
      <w:pPr>
        <w:jc w:val="center"/>
        <w:rPr>
          <w:b/>
          <w:sz w:val="44"/>
          <w:szCs w:val="44"/>
          <w:lang w:val="uk-UA"/>
        </w:rPr>
      </w:pPr>
      <w:r>
        <w:rPr>
          <w:b/>
          <w:sz w:val="44"/>
          <w:szCs w:val="44"/>
          <w:lang w:val="uk-UA"/>
        </w:rPr>
        <w:t xml:space="preserve">ВАГИ </w:t>
      </w:r>
      <w:r w:rsidR="00352FE8">
        <w:rPr>
          <w:b/>
          <w:sz w:val="44"/>
          <w:szCs w:val="44"/>
          <w:lang w:val="uk-UA"/>
        </w:rPr>
        <w:t>ЕЛЕКТРОННІ</w:t>
      </w:r>
    </w:p>
    <w:p w:rsidR="00EA7010" w:rsidRPr="00352FE8" w:rsidRDefault="00EA7010">
      <w:pPr>
        <w:jc w:val="center"/>
        <w:rPr>
          <w:b/>
          <w:sz w:val="44"/>
          <w:szCs w:val="44"/>
          <w:lang w:val="uk-UA"/>
        </w:rPr>
      </w:pPr>
    </w:p>
    <w:p w:rsidR="004A7921" w:rsidRPr="007454AE" w:rsidRDefault="001C0A67">
      <w:pPr>
        <w:pStyle w:val="1"/>
        <w:rPr>
          <w:rFonts w:ascii="Times New Roman" w:hAnsi="Times New Roman"/>
          <w:sz w:val="44"/>
          <w:szCs w:val="44"/>
          <w:lang w:val="ru-RU"/>
        </w:rPr>
      </w:pPr>
      <w:r>
        <w:rPr>
          <w:rFonts w:ascii="Times New Roman" w:hAnsi="Times New Roman"/>
          <w:sz w:val="44"/>
          <w:szCs w:val="44"/>
          <w:lang w:val="en-US"/>
        </w:rPr>
        <w:t>AD</w:t>
      </w:r>
      <w:r w:rsidR="00352FE8">
        <w:rPr>
          <w:rFonts w:ascii="Times New Roman" w:hAnsi="Times New Roman"/>
          <w:sz w:val="44"/>
          <w:szCs w:val="44"/>
        </w:rPr>
        <w:t xml:space="preserve">, </w:t>
      </w:r>
      <w:r w:rsidR="00352FE8">
        <w:rPr>
          <w:rFonts w:ascii="Times New Roman" w:hAnsi="Times New Roman"/>
          <w:sz w:val="44"/>
          <w:szCs w:val="44"/>
          <w:lang w:val="en-US"/>
        </w:rPr>
        <w:t>AD</w:t>
      </w:r>
      <w:r w:rsidR="00352FE8" w:rsidRPr="007454AE">
        <w:rPr>
          <w:rFonts w:ascii="Times New Roman" w:hAnsi="Times New Roman"/>
          <w:sz w:val="44"/>
          <w:szCs w:val="44"/>
          <w:lang w:val="ru-RU"/>
        </w:rPr>
        <w:t>-</w:t>
      </w:r>
      <w:r w:rsidR="00352FE8">
        <w:rPr>
          <w:rFonts w:ascii="Times New Roman" w:hAnsi="Times New Roman"/>
          <w:sz w:val="44"/>
          <w:szCs w:val="44"/>
          <w:lang w:val="en-US"/>
        </w:rPr>
        <w:t>H</w:t>
      </w:r>
    </w:p>
    <w:p w:rsidR="004A7921" w:rsidRPr="00D36819" w:rsidRDefault="004A7921">
      <w:pPr>
        <w:jc w:val="center"/>
        <w:rPr>
          <w:b/>
          <w:sz w:val="44"/>
          <w:szCs w:val="44"/>
          <w:lang w:val="uk-UA"/>
        </w:rPr>
      </w:pPr>
    </w:p>
    <w:p w:rsidR="004A7921" w:rsidRPr="00D36819" w:rsidRDefault="004A7921">
      <w:pPr>
        <w:jc w:val="center"/>
        <w:rPr>
          <w:rFonts w:ascii="Arial" w:hAnsi="Arial"/>
          <w:b/>
          <w:sz w:val="44"/>
          <w:szCs w:val="44"/>
          <w:lang w:val="uk-UA"/>
        </w:rPr>
      </w:pPr>
      <w:r w:rsidRPr="00D36819">
        <w:rPr>
          <w:b/>
          <w:sz w:val="44"/>
          <w:szCs w:val="44"/>
          <w:lang w:val="uk-UA"/>
        </w:rPr>
        <w:t>НАСТАНОВА</w:t>
      </w:r>
      <w:r w:rsidR="00E13994">
        <w:rPr>
          <w:b/>
          <w:sz w:val="44"/>
          <w:szCs w:val="44"/>
          <w:lang w:val="uk-UA"/>
        </w:rPr>
        <w:t xml:space="preserve">   З   </w:t>
      </w:r>
      <w:r w:rsidRPr="00D36819">
        <w:rPr>
          <w:b/>
          <w:sz w:val="44"/>
          <w:szCs w:val="44"/>
          <w:lang w:val="uk-UA"/>
        </w:rPr>
        <w:t>ЕКСПЛУАТАЦІЇ</w:t>
      </w:r>
    </w:p>
    <w:p w:rsidR="004A7921" w:rsidRPr="00D36819" w:rsidRDefault="004A7921">
      <w:pPr>
        <w:jc w:val="both"/>
        <w:rPr>
          <w:rFonts w:ascii="Arial" w:hAnsi="Arial"/>
          <w:sz w:val="24"/>
          <w:szCs w:val="24"/>
          <w:lang w:val="uk-UA"/>
        </w:rPr>
      </w:pPr>
    </w:p>
    <w:p w:rsidR="004A7921" w:rsidRPr="00D36819" w:rsidRDefault="004A7921">
      <w:pPr>
        <w:jc w:val="both"/>
        <w:rPr>
          <w:rFonts w:ascii="Arial" w:hAnsi="Arial"/>
          <w:sz w:val="24"/>
          <w:szCs w:val="24"/>
          <w:lang w:val="uk-UA"/>
        </w:rPr>
      </w:pPr>
    </w:p>
    <w:p w:rsidR="004A7921" w:rsidRDefault="004A7921">
      <w:pPr>
        <w:jc w:val="both"/>
        <w:rPr>
          <w:rFonts w:ascii="Arial" w:hAnsi="Arial"/>
          <w:sz w:val="24"/>
          <w:szCs w:val="24"/>
          <w:lang w:val="uk-UA"/>
        </w:rPr>
      </w:pPr>
    </w:p>
    <w:p w:rsidR="007454AE" w:rsidRDefault="007454AE">
      <w:pPr>
        <w:jc w:val="both"/>
        <w:rPr>
          <w:rFonts w:ascii="Arial" w:hAnsi="Arial"/>
          <w:sz w:val="24"/>
          <w:szCs w:val="24"/>
          <w:lang w:val="uk-UA"/>
        </w:rPr>
      </w:pPr>
    </w:p>
    <w:p w:rsidR="007454AE" w:rsidRDefault="007454AE">
      <w:pPr>
        <w:jc w:val="both"/>
        <w:rPr>
          <w:rFonts w:ascii="Arial" w:hAnsi="Arial"/>
          <w:sz w:val="24"/>
          <w:szCs w:val="24"/>
          <w:lang w:val="uk-UA"/>
        </w:rPr>
      </w:pPr>
    </w:p>
    <w:p w:rsidR="00AB0033" w:rsidRDefault="00AB0033">
      <w:pPr>
        <w:jc w:val="both"/>
        <w:rPr>
          <w:rFonts w:ascii="Arial" w:hAnsi="Arial"/>
          <w:sz w:val="24"/>
          <w:szCs w:val="24"/>
          <w:lang w:val="uk-UA"/>
        </w:rPr>
      </w:pPr>
    </w:p>
    <w:p w:rsidR="00AB0033" w:rsidRDefault="00AB0033">
      <w:pPr>
        <w:jc w:val="both"/>
        <w:rPr>
          <w:rFonts w:ascii="Arial" w:hAnsi="Arial"/>
          <w:sz w:val="24"/>
          <w:szCs w:val="24"/>
          <w:lang w:val="uk-UA"/>
        </w:rPr>
      </w:pPr>
    </w:p>
    <w:p w:rsidR="007454AE" w:rsidRDefault="007454AE">
      <w:pPr>
        <w:jc w:val="both"/>
        <w:rPr>
          <w:rFonts w:ascii="Arial" w:hAnsi="Arial"/>
          <w:sz w:val="24"/>
          <w:szCs w:val="24"/>
          <w:lang w:val="uk-UA"/>
        </w:rPr>
      </w:pPr>
    </w:p>
    <w:p w:rsidR="007454AE" w:rsidRDefault="007454AE">
      <w:pPr>
        <w:jc w:val="both"/>
        <w:rPr>
          <w:rFonts w:ascii="Arial" w:hAnsi="Arial"/>
          <w:sz w:val="24"/>
          <w:szCs w:val="24"/>
          <w:lang w:val="uk-UA"/>
        </w:rPr>
      </w:pPr>
    </w:p>
    <w:p w:rsidR="007454AE" w:rsidRDefault="007454AE">
      <w:pPr>
        <w:jc w:val="both"/>
        <w:rPr>
          <w:rFonts w:ascii="Arial" w:hAnsi="Arial"/>
          <w:sz w:val="24"/>
          <w:szCs w:val="24"/>
          <w:lang w:val="uk-UA"/>
        </w:rPr>
      </w:pPr>
    </w:p>
    <w:p w:rsidR="007454AE" w:rsidRDefault="007454AE">
      <w:pPr>
        <w:jc w:val="both"/>
        <w:rPr>
          <w:rFonts w:ascii="Arial" w:hAnsi="Arial"/>
          <w:sz w:val="24"/>
          <w:szCs w:val="24"/>
          <w:lang w:val="uk-UA"/>
        </w:rPr>
      </w:pPr>
    </w:p>
    <w:p w:rsidR="00BB1193" w:rsidRPr="00457F70" w:rsidRDefault="00BB1193">
      <w:pPr>
        <w:jc w:val="both"/>
        <w:rPr>
          <w:rFonts w:ascii="Arial" w:hAnsi="Arial"/>
          <w:sz w:val="24"/>
          <w:szCs w:val="24"/>
        </w:rPr>
      </w:pPr>
    </w:p>
    <w:p w:rsidR="004F092D" w:rsidRPr="00457F70" w:rsidRDefault="004F092D">
      <w:pPr>
        <w:jc w:val="both"/>
        <w:rPr>
          <w:rFonts w:ascii="Arial" w:hAnsi="Arial"/>
          <w:sz w:val="24"/>
          <w:szCs w:val="24"/>
        </w:rPr>
      </w:pPr>
    </w:p>
    <w:p w:rsidR="004F092D" w:rsidRPr="00073DBC" w:rsidRDefault="004F092D">
      <w:pPr>
        <w:jc w:val="both"/>
        <w:rPr>
          <w:rFonts w:ascii="Arial" w:hAnsi="Arial"/>
          <w:sz w:val="24"/>
          <w:szCs w:val="24"/>
        </w:rPr>
      </w:pPr>
    </w:p>
    <w:p w:rsidR="00070CE4" w:rsidRPr="00073DBC" w:rsidRDefault="00070CE4">
      <w:pPr>
        <w:jc w:val="both"/>
        <w:rPr>
          <w:rFonts w:ascii="Arial" w:hAnsi="Arial"/>
          <w:sz w:val="24"/>
          <w:szCs w:val="24"/>
        </w:rPr>
      </w:pPr>
    </w:p>
    <w:p w:rsidR="00BB1193" w:rsidRDefault="00BB1193">
      <w:pPr>
        <w:jc w:val="both"/>
        <w:rPr>
          <w:rFonts w:ascii="Arial" w:hAnsi="Arial"/>
          <w:sz w:val="24"/>
          <w:szCs w:val="24"/>
          <w:lang w:val="uk-UA"/>
        </w:rPr>
      </w:pPr>
    </w:p>
    <w:p w:rsidR="004A7921" w:rsidRPr="00FA3F78" w:rsidRDefault="004A7921">
      <w:pPr>
        <w:jc w:val="both"/>
        <w:rPr>
          <w:rFonts w:ascii="Arial" w:hAnsi="Arial"/>
          <w:sz w:val="24"/>
          <w:szCs w:val="24"/>
        </w:rPr>
      </w:pPr>
    </w:p>
    <w:p w:rsidR="004A7921" w:rsidRPr="00FA3F78" w:rsidRDefault="00963F5B">
      <w:pPr>
        <w:jc w:val="center"/>
        <w:rPr>
          <w:rFonts w:ascii="Arial" w:hAnsi="Arial"/>
          <w:b/>
          <w:sz w:val="24"/>
          <w:szCs w:val="24"/>
          <w:lang w:val="uk-UA"/>
        </w:rPr>
      </w:pPr>
      <w:r>
        <w:rPr>
          <w:rFonts w:ascii="Arial" w:hAnsi="Arial"/>
          <w:b/>
          <w:sz w:val="24"/>
          <w:szCs w:val="24"/>
          <w:lang w:val="uk-UA"/>
        </w:rPr>
        <w:t>Київ 201</w:t>
      </w:r>
      <w:r w:rsidR="00292BD6">
        <w:rPr>
          <w:rFonts w:ascii="Arial" w:hAnsi="Arial"/>
          <w:b/>
          <w:sz w:val="24"/>
          <w:szCs w:val="24"/>
          <w:lang w:val="uk-UA"/>
        </w:rPr>
        <w:t>9</w:t>
      </w:r>
    </w:p>
    <w:p w:rsidR="001E100C" w:rsidRDefault="004A7921" w:rsidP="001E100C">
      <w:pPr>
        <w:jc w:val="center"/>
        <w:rPr>
          <w:b/>
          <w:sz w:val="28"/>
          <w:szCs w:val="28"/>
          <w:lang w:val="uk-UA"/>
        </w:rPr>
      </w:pPr>
      <w:r w:rsidRPr="00D36819">
        <w:rPr>
          <w:rFonts w:ascii="Arial" w:hAnsi="Arial"/>
          <w:b/>
          <w:lang w:val="uk-UA"/>
        </w:rPr>
        <w:br w:type="page"/>
      </w:r>
    </w:p>
    <w:p w:rsidR="001E100C" w:rsidRDefault="001E100C" w:rsidP="001E100C">
      <w:pPr>
        <w:jc w:val="center"/>
        <w:rPr>
          <w:b/>
          <w:sz w:val="28"/>
          <w:szCs w:val="28"/>
          <w:lang w:val="uk-UA"/>
        </w:rPr>
      </w:pPr>
    </w:p>
    <w:p w:rsidR="001E100C" w:rsidRDefault="001E100C" w:rsidP="001E100C">
      <w:pPr>
        <w:jc w:val="center"/>
        <w:rPr>
          <w:b/>
          <w:sz w:val="28"/>
          <w:szCs w:val="28"/>
          <w:lang w:val="uk-UA"/>
        </w:rPr>
      </w:pPr>
    </w:p>
    <w:p w:rsidR="00A41C98" w:rsidRDefault="00A41C98" w:rsidP="001E100C">
      <w:pPr>
        <w:jc w:val="center"/>
        <w:rPr>
          <w:b/>
          <w:sz w:val="28"/>
          <w:szCs w:val="28"/>
          <w:lang w:val="uk-UA"/>
        </w:rPr>
      </w:pPr>
    </w:p>
    <w:p w:rsidR="00A41C98" w:rsidRDefault="00A41C98" w:rsidP="001E100C">
      <w:pPr>
        <w:jc w:val="center"/>
        <w:rPr>
          <w:b/>
          <w:sz w:val="28"/>
          <w:szCs w:val="28"/>
          <w:lang w:val="uk-UA"/>
        </w:rPr>
      </w:pPr>
    </w:p>
    <w:p w:rsidR="006003FE" w:rsidRDefault="006003FE" w:rsidP="001E100C">
      <w:pPr>
        <w:jc w:val="center"/>
        <w:rPr>
          <w:b/>
          <w:sz w:val="28"/>
          <w:szCs w:val="28"/>
          <w:lang w:val="uk-UA"/>
        </w:rPr>
      </w:pPr>
    </w:p>
    <w:p w:rsidR="006003FE" w:rsidRDefault="006003FE" w:rsidP="001E100C">
      <w:pPr>
        <w:jc w:val="center"/>
        <w:rPr>
          <w:b/>
          <w:sz w:val="28"/>
          <w:szCs w:val="28"/>
          <w:lang w:val="uk-UA"/>
        </w:rPr>
      </w:pPr>
    </w:p>
    <w:p w:rsidR="00A41C98" w:rsidRDefault="00A41C98" w:rsidP="001E100C">
      <w:pPr>
        <w:jc w:val="center"/>
        <w:rPr>
          <w:b/>
          <w:sz w:val="28"/>
          <w:szCs w:val="28"/>
          <w:lang w:val="en-US"/>
        </w:rPr>
      </w:pPr>
    </w:p>
    <w:p w:rsidR="00AA1654" w:rsidRDefault="00AA1654" w:rsidP="001E100C">
      <w:pPr>
        <w:jc w:val="center"/>
        <w:rPr>
          <w:b/>
          <w:sz w:val="28"/>
          <w:szCs w:val="28"/>
          <w:lang w:val="en-US"/>
        </w:rPr>
      </w:pPr>
    </w:p>
    <w:p w:rsidR="00AA1654" w:rsidRPr="00AA1654" w:rsidRDefault="00AA1654" w:rsidP="001E100C">
      <w:pPr>
        <w:jc w:val="center"/>
        <w:rPr>
          <w:b/>
          <w:sz w:val="28"/>
          <w:szCs w:val="28"/>
          <w:lang w:val="en-US"/>
        </w:rPr>
      </w:pPr>
    </w:p>
    <w:p w:rsidR="00A41C98" w:rsidRDefault="00A41C98" w:rsidP="001E100C">
      <w:pPr>
        <w:jc w:val="center"/>
        <w:rPr>
          <w:b/>
          <w:sz w:val="28"/>
          <w:szCs w:val="28"/>
          <w:lang w:val="uk-UA"/>
        </w:rPr>
      </w:pPr>
    </w:p>
    <w:p w:rsidR="001E100C" w:rsidRDefault="006003FE" w:rsidP="001E100C">
      <w:pPr>
        <w:jc w:val="center"/>
        <w:rPr>
          <w:b/>
          <w:sz w:val="28"/>
          <w:szCs w:val="28"/>
          <w:lang w:val="uk-UA"/>
        </w:rPr>
      </w:pPr>
      <w:r>
        <w:object w:dxaOrig="2343" w:dyaOrig="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07.25pt" o:ole="">
            <v:imagedata r:id="rId9" o:title=""/>
          </v:shape>
          <o:OLEObject Type="Embed" ProgID="Visio.Drawing.11" ShapeID="_x0000_i1025" DrawAspect="Content" ObjectID="_1614523524" r:id="rId10"/>
        </w:object>
      </w:r>
    </w:p>
    <w:p w:rsidR="001E100C" w:rsidRDefault="001E100C" w:rsidP="001E100C">
      <w:pPr>
        <w:jc w:val="right"/>
        <w:rPr>
          <w:b/>
          <w:sz w:val="28"/>
          <w:szCs w:val="28"/>
          <w:lang w:val="uk-UA"/>
        </w:rPr>
      </w:pPr>
    </w:p>
    <w:p w:rsidR="00D87E9D" w:rsidRPr="00FA3F78" w:rsidRDefault="00D87E9D" w:rsidP="00D87E9D">
      <w:pPr>
        <w:jc w:val="center"/>
        <w:rPr>
          <w:b/>
          <w:sz w:val="28"/>
          <w:szCs w:val="28"/>
        </w:rPr>
      </w:pPr>
      <w:r w:rsidRPr="00F17020">
        <w:rPr>
          <w:rFonts w:ascii="Arial" w:hAnsi="Arial" w:cs="Arial"/>
          <w:b/>
          <w:sz w:val="28"/>
          <w:szCs w:val="28"/>
        </w:rPr>
        <w:t xml:space="preserve">Держреєстр № </w:t>
      </w:r>
      <w:r w:rsidR="000953E9">
        <w:rPr>
          <w:rFonts w:ascii="Arial" w:hAnsi="Arial" w:cs="Arial"/>
          <w:b/>
          <w:sz w:val="28"/>
          <w:szCs w:val="28"/>
          <w:lang w:val="uk-UA"/>
        </w:rPr>
        <w:t>У959</w:t>
      </w:r>
      <w:r w:rsidRPr="00C52D41">
        <w:rPr>
          <w:rFonts w:ascii="Arial" w:hAnsi="Arial" w:cs="Arial"/>
          <w:b/>
          <w:sz w:val="28"/>
          <w:szCs w:val="28"/>
          <w:lang w:val="uk-UA"/>
        </w:rPr>
        <w:t>-</w:t>
      </w:r>
      <w:r w:rsidR="006D5319">
        <w:rPr>
          <w:rFonts w:ascii="Arial" w:hAnsi="Arial" w:cs="Arial"/>
          <w:b/>
          <w:sz w:val="28"/>
          <w:szCs w:val="28"/>
        </w:rPr>
        <w:t>1</w:t>
      </w:r>
      <w:r w:rsidR="006D5319" w:rsidRPr="00FA3F78">
        <w:rPr>
          <w:rFonts w:ascii="Arial" w:hAnsi="Arial" w:cs="Arial"/>
          <w:b/>
          <w:sz w:val="28"/>
          <w:szCs w:val="28"/>
        </w:rPr>
        <w:t>4</w:t>
      </w:r>
    </w:p>
    <w:p w:rsidR="001E100C" w:rsidRDefault="001E100C" w:rsidP="001E100C">
      <w:pPr>
        <w:jc w:val="right"/>
        <w:rPr>
          <w:b/>
          <w:sz w:val="28"/>
          <w:szCs w:val="28"/>
          <w:lang w:val="uk-UA"/>
        </w:rPr>
      </w:pPr>
    </w:p>
    <w:p w:rsidR="001E100C" w:rsidRPr="00F17020" w:rsidRDefault="001E100C" w:rsidP="001E100C">
      <w:pPr>
        <w:jc w:val="right"/>
        <w:rPr>
          <w:b/>
          <w:sz w:val="28"/>
          <w:szCs w:val="28"/>
        </w:rPr>
      </w:pPr>
    </w:p>
    <w:p w:rsidR="001E100C" w:rsidRDefault="001E100C" w:rsidP="001E100C">
      <w:pPr>
        <w:jc w:val="right"/>
        <w:rPr>
          <w:b/>
          <w:sz w:val="28"/>
          <w:szCs w:val="28"/>
          <w:lang w:val="uk-UA"/>
        </w:rPr>
      </w:pPr>
    </w:p>
    <w:p w:rsidR="001E100C" w:rsidRPr="001E100C" w:rsidRDefault="00CB7E3C" w:rsidP="001E100C">
      <w:pPr>
        <w:jc w:val="center"/>
        <w:rPr>
          <w:rFonts w:ascii="Arial" w:hAnsi="Arial" w:cs="Arial"/>
          <w:b/>
          <w:sz w:val="28"/>
          <w:szCs w:val="28"/>
          <w:lang w:val="uk-UA"/>
        </w:rPr>
      </w:pPr>
      <w:r>
        <w:rPr>
          <w:rFonts w:ascii="Arial" w:hAnsi="Arial" w:cs="Arial"/>
          <w:b/>
          <w:sz w:val="28"/>
          <w:szCs w:val="28"/>
          <w:lang w:val="uk-UA"/>
        </w:rPr>
        <w:t>ТОВ «ІСТ</w:t>
      </w:r>
      <w:r w:rsidR="001E100C" w:rsidRPr="001E100C">
        <w:rPr>
          <w:rFonts w:ascii="Arial" w:hAnsi="Arial" w:cs="Arial"/>
          <w:b/>
          <w:sz w:val="28"/>
          <w:szCs w:val="28"/>
          <w:lang w:val="uk-UA"/>
        </w:rPr>
        <w:t>»</w:t>
      </w:r>
    </w:p>
    <w:p w:rsidR="001E100C" w:rsidRPr="001E100C" w:rsidRDefault="001E100C" w:rsidP="001E100C">
      <w:pPr>
        <w:jc w:val="center"/>
        <w:rPr>
          <w:rFonts w:ascii="Arial" w:hAnsi="Arial" w:cs="Arial"/>
          <w:b/>
          <w:sz w:val="28"/>
          <w:szCs w:val="28"/>
          <w:lang w:val="uk-UA"/>
        </w:rPr>
      </w:pPr>
    </w:p>
    <w:p w:rsidR="001E100C" w:rsidRPr="001E100C" w:rsidRDefault="001E100C" w:rsidP="001E100C">
      <w:pPr>
        <w:jc w:val="center"/>
        <w:rPr>
          <w:rFonts w:ascii="Arial" w:hAnsi="Arial" w:cs="Arial"/>
          <w:b/>
          <w:sz w:val="28"/>
          <w:szCs w:val="28"/>
          <w:lang w:val="uk-UA"/>
        </w:rPr>
      </w:pPr>
    </w:p>
    <w:p w:rsidR="001E100C" w:rsidRPr="001E100C" w:rsidRDefault="001E100C" w:rsidP="001E100C">
      <w:pPr>
        <w:jc w:val="center"/>
        <w:rPr>
          <w:rFonts w:ascii="Arial" w:hAnsi="Arial" w:cs="Arial"/>
          <w:b/>
          <w:sz w:val="28"/>
          <w:szCs w:val="28"/>
          <w:lang w:val="uk-UA"/>
        </w:rPr>
      </w:pPr>
      <w:r w:rsidRPr="001E100C">
        <w:rPr>
          <w:rFonts w:ascii="Arial" w:hAnsi="Arial" w:cs="Arial"/>
          <w:b/>
          <w:sz w:val="28"/>
          <w:szCs w:val="28"/>
          <w:lang w:val="uk-UA"/>
        </w:rPr>
        <w:t>Україна, м. Київ</w:t>
      </w:r>
    </w:p>
    <w:p w:rsidR="001E100C" w:rsidRPr="001E100C" w:rsidRDefault="001E100C" w:rsidP="001E100C">
      <w:pPr>
        <w:jc w:val="center"/>
        <w:rPr>
          <w:rFonts w:ascii="Arial" w:hAnsi="Arial" w:cs="Arial"/>
          <w:b/>
          <w:sz w:val="28"/>
          <w:szCs w:val="28"/>
          <w:lang w:val="uk-UA"/>
        </w:rPr>
      </w:pPr>
      <w:r w:rsidRPr="001E100C">
        <w:rPr>
          <w:rFonts w:ascii="Arial" w:hAnsi="Arial" w:cs="Arial"/>
          <w:b/>
          <w:sz w:val="28"/>
          <w:szCs w:val="28"/>
          <w:lang w:val="uk-UA"/>
        </w:rPr>
        <w:t>вул.</w:t>
      </w:r>
      <w:r w:rsidRPr="001E100C">
        <w:rPr>
          <w:rFonts w:ascii="Arial" w:hAnsi="Arial" w:cs="Arial"/>
          <w:b/>
          <w:sz w:val="28"/>
          <w:szCs w:val="28"/>
        </w:rPr>
        <w:t xml:space="preserve"> </w:t>
      </w:r>
      <w:r w:rsidRPr="001E100C">
        <w:rPr>
          <w:rFonts w:ascii="Arial" w:hAnsi="Arial" w:cs="Arial"/>
          <w:b/>
          <w:sz w:val="28"/>
          <w:szCs w:val="28"/>
          <w:lang w:val="uk-UA"/>
        </w:rPr>
        <w:t>Куренівська,18, оф.302</w:t>
      </w:r>
    </w:p>
    <w:p w:rsidR="001E100C" w:rsidRPr="001E100C" w:rsidRDefault="0093175B" w:rsidP="001E100C">
      <w:pPr>
        <w:jc w:val="center"/>
        <w:rPr>
          <w:rFonts w:ascii="Arial" w:hAnsi="Arial" w:cs="Arial"/>
          <w:b/>
          <w:sz w:val="28"/>
          <w:szCs w:val="28"/>
          <w:lang w:val="uk-UA"/>
        </w:rPr>
      </w:pPr>
      <w:r>
        <w:rPr>
          <w:rFonts w:ascii="Arial" w:hAnsi="Arial" w:cs="Arial"/>
          <w:b/>
          <w:sz w:val="28"/>
          <w:szCs w:val="28"/>
          <w:lang w:val="uk-UA"/>
        </w:rPr>
        <w:t>тел.: +380 (044)496-91-35</w:t>
      </w:r>
    </w:p>
    <w:p w:rsidR="001E100C" w:rsidRDefault="0093175B" w:rsidP="001E100C">
      <w:pPr>
        <w:jc w:val="center"/>
        <w:rPr>
          <w:rFonts w:ascii="Arial" w:hAnsi="Arial" w:cs="Arial"/>
          <w:b/>
          <w:sz w:val="28"/>
          <w:szCs w:val="28"/>
          <w:lang w:val="uk-UA"/>
        </w:rPr>
      </w:pPr>
      <w:r w:rsidRPr="0093175B">
        <w:rPr>
          <w:rFonts w:ascii="Arial" w:hAnsi="Arial" w:cs="Arial"/>
          <w:b/>
          <w:sz w:val="28"/>
          <w:szCs w:val="28"/>
        </w:rPr>
        <w:t xml:space="preserve">         +3</w:t>
      </w:r>
      <w:r w:rsidR="001E100C" w:rsidRPr="001E100C">
        <w:rPr>
          <w:rFonts w:ascii="Arial" w:hAnsi="Arial" w:cs="Arial"/>
          <w:b/>
          <w:sz w:val="28"/>
          <w:szCs w:val="28"/>
          <w:lang w:val="uk-UA"/>
        </w:rPr>
        <w:t>8</w:t>
      </w:r>
      <w:r w:rsidRPr="0093175B">
        <w:rPr>
          <w:rFonts w:ascii="Arial" w:hAnsi="Arial" w:cs="Arial"/>
          <w:b/>
          <w:sz w:val="28"/>
          <w:szCs w:val="28"/>
        </w:rPr>
        <w:t xml:space="preserve">0 </w:t>
      </w:r>
      <w:r w:rsidR="001E100C" w:rsidRPr="001E100C">
        <w:rPr>
          <w:rFonts w:ascii="Arial" w:hAnsi="Arial" w:cs="Arial"/>
          <w:b/>
          <w:sz w:val="28"/>
          <w:szCs w:val="28"/>
          <w:lang w:val="uk-UA"/>
        </w:rPr>
        <w:t>(044)496-91-34</w:t>
      </w:r>
    </w:p>
    <w:p w:rsidR="00210331" w:rsidRDefault="00210331" w:rsidP="001E100C">
      <w:pPr>
        <w:jc w:val="center"/>
        <w:rPr>
          <w:rFonts w:ascii="Arial" w:hAnsi="Arial" w:cs="Arial"/>
          <w:b/>
          <w:sz w:val="28"/>
          <w:szCs w:val="28"/>
          <w:lang w:val="uk-UA"/>
        </w:rPr>
      </w:pPr>
    </w:p>
    <w:p w:rsidR="00210331" w:rsidRPr="00DC7DFA" w:rsidRDefault="0093175B" w:rsidP="001E100C">
      <w:pPr>
        <w:jc w:val="center"/>
        <w:rPr>
          <w:b/>
          <w:sz w:val="28"/>
          <w:szCs w:val="28"/>
          <w:lang w:val="uk-UA"/>
        </w:rPr>
      </w:pPr>
      <w:hyperlink r:id="rId11" w:history="1">
        <w:r w:rsidRPr="00376AA6">
          <w:rPr>
            <w:rStyle w:val="ac"/>
            <w:rFonts w:ascii="Arial" w:hAnsi="Arial" w:cs="Arial"/>
            <w:b/>
            <w:sz w:val="28"/>
            <w:szCs w:val="28"/>
            <w:lang w:val="en-US"/>
          </w:rPr>
          <w:t>http</w:t>
        </w:r>
        <w:r w:rsidRPr="00376AA6">
          <w:rPr>
            <w:rStyle w:val="ac"/>
            <w:rFonts w:ascii="Arial" w:hAnsi="Arial" w:cs="Arial"/>
            <w:b/>
            <w:sz w:val="28"/>
            <w:szCs w:val="28"/>
            <w:lang w:val="uk-UA"/>
          </w:rPr>
          <w:t>://</w:t>
        </w:r>
        <w:r w:rsidRPr="00376AA6">
          <w:rPr>
            <w:rStyle w:val="ac"/>
            <w:rFonts w:ascii="Arial" w:hAnsi="Arial" w:cs="Arial"/>
            <w:b/>
            <w:sz w:val="28"/>
            <w:szCs w:val="28"/>
            <w:lang w:val="en-US"/>
          </w:rPr>
          <w:t>www</w:t>
        </w:r>
        <w:r w:rsidRPr="00376AA6">
          <w:rPr>
            <w:rStyle w:val="ac"/>
            <w:rFonts w:ascii="Arial" w:hAnsi="Arial" w:cs="Arial"/>
            <w:b/>
            <w:sz w:val="28"/>
            <w:szCs w:val="28"/>
            <w:lang w:val="uk-UA"/>
          </w:rPr>
          <w:t>.</w:t>
        </w:r>
        <w:r w:rsidRPr="00376AA6">
          <w:rPr>
            <w:rStyle w:val="ac"/>
            <w:rFonts w:ascii="Arial" w:hAnsi="Arial" w:cs="Arial"/>
            <w:b/>
            <w:sz w:val="28"/>
            <w:szCs w:val="28"/>
            <w:lang w:val="en-US"/>
          </w:rPr>
          <w:t>ist</w:t>
        </w:r>
        <w:r w:rsidRPr="0093175B">
          <w:rPr>
            <w:rStyle w:val="ac"/>
            <w:rFonts w:ascii="Arial" w:hAnsi="Arial" w:cs="Arial"/>
            <w:b/>
            <w:sz w:val="28"/>
            <w:szCs w:val="28"/>
            <w:lang w:val="uk-UA"/>
          </w:rPr>
          <w:t>-</w:t>
        </w:r>
        <w:r w:rsidRPr="00376AA6">
          <w:rPr>
            <w:rStyle w:val="ac"/>
            <w:rFonts w:ascii="Arial" w:hAnsi="Arial" w:cs="Arial"/>
            <w:b/>
            <w:sz w:val="28"/>
            <w:szCs w:val="28"/>
            <w:lang w:val="en-US"/>
          </w:rPr>
          <w:t>ua</w:t>
        </w:r>
        <w:r w:rsidRPr="00376AA6">
          <w:rPr>
            <w:rStyle w:val="ac"/>
            <w:rFonts w:ascii="Arial" w:hAnsi="Arial" w:cs="Arial"/>
            <w:b/>
            <w:sz w:val="28"/>
            <w:szCs w:val="28"/>
            <w:lang w:val="uk-UA"/>
          </w:rPr>
          <w:t>.</w:t>
        </w:r>
        <w:r w:rsidRPr="00376AA6">
          <w:rPr>
            <w:rStyle w:val="ac"/>
            <w:rFonts w:ascii="Arial" w:hAnsi="Arial" w:cs="Arial"/>
            <w:b/>
            <w:sz w:val="28"/>
            <w:szCs w:val="28"/>
            <w:lang w:val="en-US"/>
          </w:rPr>
          <w:t>com</w:t>
        </w:r>
        <w:r w:rsidRPr="0093175B">
          <w:rPr>
            <w:rStyle w:val="ac"/>
            <w:rFonts w:ascii="Arial" w:hAnsi="Arial" w:cs="Arial"/>
            <w:b/>
            <w:sz w:val="28"/>
            <w:szCs w:val="28"/>
            <w:lang w:val="uk-UA"/>
          </w:rPr>
          <w:t>.</w:t>
        </w:r>
        <w:r w:rsidRPr="00376AA6">
          <w:rPr>
            <w:rStyle w:val="ac"/>
            <w:rFonts w:ascii="Arial" w:hAnsi="Arial" w:cs="Arial"/>
            <w:b/>
            <w:sz w:val="28"/>
            <w:szCs w:val="28"/>
            <w:lang w:val="en-US"/>
          </w:rPr>
          <w:t>ua</w:t>
        </w:r>
      </w:hyperlink>
    </w:p>
    <w:p w:rsidR="00126DB5" w:rsidRDefault="001E100C">
      <w:pPr>
        <w:jc w:val="center"/>
        <w:rPr>
          <w:rFonts w:ascii="Arial" w:hAnsi="Arial"/>
          <w:b/>
          <w:lang w:val="uk-UA"/>
        </w:rPr>
      </w:pPr>
      <w:r>
        <w:rPr>
          <w:rFonts w:ascii="Arial" w:hAnsi="Arial"/>
          <w:b/>
          <w:lang w:val="uk-UA"/>
        </w:rPr>
        <w:br w:type="page"/>
      </w:r>
    </w:p>
    <w:p w:rsidR="004A7921" w:rsidRPr="00B42BD6" w:rsidRDefault="004A7921">
      <w:pPr>
        <w:jc w:val="center"/>
        <w:rPr>
          <w:b/>
          <w:sz w:val="24"/>
          <w:szCs w:val="24"/>
          <w:lang w:val="uk-UA"/>
        </w:rPr>
      </w:pPr>
      <w:r w:rsidRPr="00B42BD6">
        <w:rPr>
          <w:b/>
          <w:sz w:val="24"/>
          <w:szCs w:val="24"/>
          <w:lang w:val="uk-UA"/>
        </w:rPr>
        <w:lastRenderedPageBreak/>
        <w:t>ЗМІСТ</w:t>
      </w:r>
    </w:p>
    <w:p w:rsidR="004A7921" w:rsidRPr="00D36819" w:rsidRDefault="004A7921">
      <w:pPr>
        <w:jc w:val="center"/>
        <w:rPr>
          <w:rFonts w:ascii="Arial" w:hAnsi="Arial"/>
          <w:sz w:val="24"/>
          <w:szCs w:val="24"/>
          <w:lang w:val="uk-UA"/>
        </w:rPr>
      </w:pPr>
    </w:p>
    <w:tbl>
      <w:tblPr>
        <w:tblW w:w="9923" w:type="dxa"/>
        <w:tblInd w:w="108" w:type="dxa"/>
        <w:tblLayout w:type="fixed"/>
        <w:tblLook w:val="0000" w:firstRow="0" w:lastRow="0" w:firstColumn="0" w:lastColumn="0" w:noHBand="0" w:noVBand="0"/>
      </w:tblPr>
      <w:tblGrid>
        <w:gridCol w:w="567"/>
        <w:gridCol w:w="8789"/>
        <w:gridCol w:w="567"/>
      </w:tblGrid>
      <w:tr w:rsidR="00404116" w:rsidRPr="00D36819" w:rsidTr="00283F71">
        <w:tc>
          <w:tcPr>
            <w:tcW w:w="567" w:type="dxa"/>
            <w:vAlign w:val="center"/>
          </w:tcPr>
          <w:p w:rsidR="00404116" w:rsidRDefault="00404116">
            <w:pPr>
              <w:spacing w:line="360" w:lineRule="auto"/>
              <w:rPr>
                <w:rFonts w:ascii="Arial" w:hAnsi="Arial"/>
                <w:sz w:val="24"/>
                <w:szCs w:val="24"/>
                <w:lang w:val="uk-UA"/>
              </w:rPr>
            </w:pPr>
            <w:r>
              <w:rPr>
                <w:rFonts w:ascii="Arial" w:hAnsi="Arial"/>
                <w:sz w:val="24"/>
                <w:szCs w:val="24"/>
                <w:lang w:val="uk-UA"/>
              </w:rPr>
              <w:t>1</w:t>
            </w:r>
            <w:r>
              <w:rPr>
                <w:rFonts w:ascii="Arial" w:hAnsi="Arial"/>
                <w:sz w:val="24"/>
                <w:szCs w:val="24"/>
                <w:lang w:val="en-US"/>
              </w:rPr>
              <w:t>.</w:t>
            </w:r>
          </w:p>
        </w:tc>
        <w:tc>
          <w:tcPr>
            <w:tcW w:w="8789" w:type="dxa"/>
            <w:vAlign w:val="center"/>
          </w:tcPr>
          <w:p w:rsidR="00404116" w:rsidRPr="001F0F10" w:rsidRDefault="00404116" w:rsidP="00CD58D5">
            <w:pPr>
              <w:spacing w:line="360" w:lineRule="auto"/>
              <w:rPr>
                <w:rFonts w:ascii="Arial" w:hAnsi="Arial"/>
                <w:sz w:val="24"/>
                <w:szCs w:val="24"/>
                <w:lang w:val="en-US"/>
              </w:rPr>
            </w:pPr>
            <w:r w:rsidRPr="00D36819">
              <w:rPr>
                <w:rFonts w:ascii="Arial" w:hAnsi="Arial"/>
                <w:sz w:val="24"/>
                <w:szCs w:val="24"/>
                <w:lang w:val="uk-UA"/>
              </w:rPr>
              <w:t>Вступ ............</w:t>
            </w:r>
            <w:r>
              <w:rPr>
                <w:rFonts w:ascii="Arial" w:hAnsi="Arial"/>
                <w:sz w:val="24"/>
                <w:szCs w:val="24"/>
                <w:lang w:val="uk-UA"/>
              </w:rPr>
              <w:t>...............................</w:t>
            </w:r>
            <w:r w:rsidRPr="00D36819">
              <w:rPr>
                <w:rFonts w:ascii="Arial" w:hAnsi="Arial"/>
                <w:sz w:val="24"/>
                <w:szCs w:val="24"/>
                <w:lang w:val="uk-UA"/>
              </w:rPr>
              <w:t>...............</w:t>
            </w:r>
            <w:r>
              <w:rPr>
                <w:rFonts w:ascii="Arial" w:hAnsi="Arial"/>
                <w:sz w:val="24"/>
                <w:szCs w:val="24"/>
                <w:lang w:val="uk-UA"/>
              </w:rPr>
              <w:t>.......................</w:t>
            </w:r>
            <w:r w:rsidRPr="00D36819">
              <w:rPr>
                <w:rFonts w:ascii="Arial" w:hAnsi="Arial"/>
                <w:sz w:val="24"/>
                <w:szCs w:val="24"/>
                <w:lang w:val="uk-UA"/>
              </w:rPr>
              <w:t>........</w:t>
            </w:r>
            <w:r w:rsidR="00283F71">
              <w:rPr>
                <w:rFonts w:ascii="Arial" w:hAnsi="Arial"/>
                <w:sz w:val="24"/>
                <w:szCs w:val="24"/>
                <w:lang w:val="en-US"/>
              </w:rPr>
              <w:t>.....................</w:t>
            </w:r>
            <w:r>
              <w:rPr>
                <w:rFonts w:ascii="Arial" w:hAnsi="Arial"/>
                <w:sz w:val="24"/>
                <w:szCs w:val="24"/>
                <w:lang w:val="en-US"/>
              </w:rPr>
              <w:t>.......</w:t>
            </w:r>
          </w:p>
        </w:tc>
        <w:tc>
          <w:tcPr>
            <w:tcW w:w="567" w:type="dxa"/>
            <w:vAlign w:val="center"/>
          </w:tcPr>
          <w:p w:rsidR="00404116" w:rsidRDefault="008D4A4B">
            <w:pPr>
              <w:spacing w:line="360" w:lineRule="auto"/>
              <w:rPr>
                <w:rFonts w:ascii="Arial" w:hAnsi="Arial"/>
                <w:sz w:val="24"/>
                <w:szCs w:val="24"/>
                <w:lang w:val="uk-UA"/>
              </w:rPr>
            </w:pPr>
            <w:r>
              <w:rPr>
                <w:rFonts w:ascii="Arial" w:hAnsi="Arial"/>
                <w:sz w:val="24"/>
                <w:szCs w:val="24"/>
                <w:lang w:val="uk-UA"/>
              </w:rPr>
              <w:fldChar w:fldCharType="begin"/>
            </w:r>
            <w:r w:rsidR="003D6811">
              <w:rPr>
                <w:rFonts w:ascii="Arial" w:hAnsi="Arial"/>
                <w:sz w:val="24"/>
                <w:szCs w:val="24"/>
                <w:lang w:val="uk-UA"/>
              </w:rPr>
              <w:instrText xml:space="preserve"> PAGEREF вступ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8</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2</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Призначення й галузь застосування .................................................</w:t>
            </w:r>
            <w:r w:rsidR="00283F71">
              <w:rPr>
                <w:rFonts w:ascii="Arial" w:hAnsi="Arial"/>
                <w:sz w:val="24"/>
                <w:szCs w:val="24"/>
                <w:lang w:val="en-US"/>
              </w:rPr>
              <w:t>.......</w:t>
            </w:r>
            <w:r>
              <w:rPr>
                <w:rFonts w:ascii="Arial" w:hAnsi="Arial"/>
                <w:sz w:val="24"/>
                <w:szCs w:val="24"/>
                <w:lang w:val="en-US"/>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н_2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8</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3</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lang w:val="en-US"/>
              </w:rPr>
            </w:pPr>
            <w:r>
              <w:rPr>
                <w:rFonts w:ascii="Arial" w:hAnsi="Arial"/>
                <w:sz w:val="24"/>
                <w:szCs w:val="24"/>
                <w:lang w:val="uk-UA"/>
              </w:rPr>
              <w:t>Основні технічні характеристики .....................</w:t>
            </w:r>
            <w:r w:rsidRPr="00D36819">
              <w:rPr>
                <w:rFonts w:ascii="Arial" w:hAnsi="Arial"/>
                <w:sz w:val="24"/>
                <w:szCs w:val="24"/>
                <w:lang w:val="uk-UA"/>
              </w:rPr>
              <w:t>.................................</w:t>
            </w:r>
            <w:r w:rsidR="00283F71">
              <w:rPr>
                <w:rFonts w:ascii="Arial" w:hAnsi="Arial"/>
                <w:sz w:val="24"/>
                <w:szCs w:val="24"/>
                <w:lang w:val="en-US"/>
              </w:rPr>
              <w:t>.........</w:t>
            </w:r>
            <w:r>
              <w:rPr>
                <w:rFonts w:ascii="Arial" w:hAnsi="Arial"/>
                <w:sz w:val="24"/>
                <w:szCs w:val="24"/>
                <w:lang w:val="en-US"/>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н_3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8</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4</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Склад, будова й робота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н_5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10</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5</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rPr>
            </w:pPr>
            <w:r w:rsidRPr="00D36819">
              <w:rPr>
                <w:rFonts w:ascii="Arial" w:hAnsi="Arial"/>
                <w:sz w:val="24"/>
                <w:szCs w:val="24"/>
                <w:lang w:val="uk-UA"/>
              </w:rPr>
              <w:t>Розміщення, монтаж і введення в експлуатацію ............................</w:t>
            </w:r>
            <w:r w:rsidR="00283F71">
              <w:rPr>
                <w:rFonts w:ascii="Arial" w:hAnsi="Arial"/>
                <w:sz w:val="24"/>
                <w:szCs w:val="24"/>
              </w:rPr>
              <w:t>.................</w:t>
            </w:r>
            <w:r w:rsidRPr="001F0F10">
              <w:rPr>
                <w:rFonts w:ascii="Arial" w:hAnsi="Arial"/>
                <w:sz w:val="24"/>
                <w:szCs w:val="24"/>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н_5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10</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6</w:t>
            </w:r>
            <w:r>
              <w:rPr>
                <w:rFonts w:ascii="Arial" w:hAnsi="Arial"/>
                <w:sz w:val="24"/>
                <w:szCs w:val="24"/>
                <w:lang w:val="en-US"/>
              </w:rPr>
              <w:t>.</w:t>
            </w:r>
          </w:p>
        </w:tc>
        <w:tc>
          <w:tcPr>
            <w:tcW w:w="8789" w:type="dxa"/>
            <w:vAlign w:val="center"/>
          </w:tcPr>
          <w:p w:rsidR="00404116" w:rsidRPr="006A3408" w:rsidRDefault="00CA5CF1">
            <w:pPr>
              <w:spacing w:line="360" w:lineRule="auto"/>
              <w:rPr>
                <w:rFonts w:ascii="Arial" w:hAnsi="Arial"/>
                <w:sz w:val="24"/>
                <w:szCs w:val="24"/>
                <w:lang w:val="uk-UA"/>
              </w:rPr>
            </w:pPr>
            <w:r>
              <w:rPr>
                <w:rFonts w:ascii="Arial" w:hAnsi="Arial"/>
                <w:sz w:val="24"/>
                <w:szCs w:val="24"/>
                <w:lang w:val="uk-UA"/>
              </w:rPr>
              <w:t>Вимоги щодо заходів безпеки праці</w:t>
            </w:r>
            <w:r w:rsidR="00283F71">
              <w:rPr>
                <w:rFonts w:ascii="Arial" w:hAnsi="Arial"/>
                <w:sz w:val="24"/>
                <w:szCs w:val="24"/>
                <w:lang w:val="uk-UA"/>
              </w:rPr>
              <w:t>…………………………………</w:t>
            </w:r>
            <w:r w:rsidR="00F062DA">
              <w:rPr>
                <w:rFonts w:ascii="Arial" w:hAnsi="Arial"/>
                <w:sz w:val="24"/>
                <w:szCs w:val="24"/>
                <w:lang w:val="uk-UA"/>
              </w:rPr>
              <w:t>……</w:t>
            </w:r>
            <w:r w:rsidR="00404116" w:rsidRPr="00D36819">
              <w:rPr>
                <w:rFonts w:ascii="Arial" w:hAnsi="Arial"/>
                <w:sz w:val="24"/>
                <w:szCs w:val="24"/>
                <w:lang w:val="uk-UA"/>
              </w:rPr>
              <w:t>...</w:t>
            </w:r>
            <w:r w:rsidR="00404116" w:rsidRPr="001F0F10">
              <w:rPr>
                <w:rFonts w:ascii="Arial" w:hAnsi="Arial"/>
                <w:sz w:val="24"/>
                <w:szCs w:val="24"/>
              </w:rPr>
              <w:t>.....</w:t>
            </w:r>
            <w:r w:rsidR="00283F71">
              <w:rPr>
                <w:rFonts w:ascii="Arial" w:hAnsi="Arial"/>
                <w:sz w:val="24"/>
                <w:szCs w:val="24"/>
              </w:rPr>
              <w:t>.....</w:t>
            </w:r>
            <w:r w:rsidR="00404116" w:rsidRPr="001F0F10">
              <w:rPr>
                <w:rFonts w:ascii="Arial" w:hAnsi="Arial"/>
                <w:sz w:val="24"/>
                <w:szCs w:val="24"/>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н_6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11</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7</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Підготовка до роботи ........................................</w:t>
            </w:r>
            <w:r w:rsidR="00283F71">
              <w:rPr>
                <w:rFonts w:ascii="Arial" w:hAnsi="Arial"/>
                <w:sz w:val="24"/>
                <w:szCs w:val="24"/>
                <w:lang w:val="uk-UA"/>
              </w:rPr>
              <w:t>..............................</w:t>
            </w:r>
            <w:r>
              <w:rPr>
                <w:rFonts w:ascii="Arial" w:hAnsi="Arial"/>
                <w:sz w:val="24"/>
                <w:szCs w:val="24"/>
                <w:lang w:val="en-US"/>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н_7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11</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8</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Порядок роботи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н_8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11</w:t>
            </w:r>
            <w:r>
              <w:rPr>
                <w:rFonts w:ascii="Arial" w:hAnsi="Arial"/>
                <w:sz w:val="24"/>
                <w:szCs w:val="24"/>
                <w:lang w:val="uk-UA"/>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9</w:t>
            </w:r>
            <w:r>
              <w:rPr>
                <w:rFonts w:ascii="Arial" w:hAnsi="Arial"/>
                <w:sz w:val="24"/>
                <w:szCs w:val="24"/>
                <w:lang w:val="en-US"/>
              </w:rPr>
              <w:t>.</w:t>
            </w:r>
          </w:p>
        </w:tc>
        <w:tc>
          <w:tcPr>
            <w:tcW w:w="8789" w:type="dxa"/>
            <w:vAlign w:val="center"/>
          </w:tcPr>
          <w:p w:rsidR="00404116" w:rsidRPr="003D067D" w:rsidRDefault="003D067D">
            <w:pPr>
              <w:spacing w:line="360" w:lineRule="auto"/>
              <w:rPr>
                <w:rFonts w:ascii="Arial" w:hAnsi="Arial"/>
                <w:sz w:val="24"/>
                <w:szCs w:val="24"/>
              </w:rPr>
            </w:pPr>
            <w:r>
              <w:rPr>
                <w:rFonts w:ascii="Arial" w:hAnsi="Arial"/>
                <w:sz w:val="24"/>
                <w:szCs w:val="24"/>
                <w:lang w:val="uk-UA"/>
              </w:rPr>
              <w:t>Вимоги щодо повірки та</w:t>
            </w:r>
            <w:r w:rsidR="00404116" w:rsidRPr="00D36819">
              <w:rPr>
                <w:rFonts w:ascii="Arial" w:hAnsi="Arial"/>
                <w:sz w:val="24"/>
                <w:szCs w:val="24"/>
                <w:lang w:val="uk-UA"/>
              </w:rPr>
              <w:t xml:space="preserve"> експлуатації .....................................</w:t>
            </w:r>
            <w:r w:rsidR="00283F71">
              <w:rPr>
                <w:rFonts w:ascii="Arial" w:hAnsi="Arial"/>
                <w:sz w:val="24"/>
                <w:szCs w:val="24"/>
                <w:lang w:val="uk-UA"/>
              </w:rPr>
              <w:t>............</w:t>
            </w:r>
            <w:r>
              <w:rPr>
                <w:rFonts w:ascii="Arial" w:hAnsi="Arial"/>
                <w:sz w:val="24"/>
                <w:szCs w:val="24"/>
                <w:lang w:val="uk-UA"/>
              </w:rPr>
              <w:t>.........</w:t>
            </w:r>
            <w:r w:rsidR="00404116" w:rsidRPr="003D067D">
              <w:rPr>
                <w:rFonts w:ascii="Arial" w:hAnsi="Arial"/>
                <w:sz w:val="24"/>
                <w:szCs w:val="24"/>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en-US"/>
              </w:rPr>
              <w:fldChar w:fldCharType="begin"/>
            </w:r>
            <w:r w:rsidR="00404116">
              <w:rPr>
                <w:rFonts w:ascii="Arial" w:hAnsi="Arial"/>
                <w:sz w:val="24"/>
                <w:szCs w:val="24"/>
                <w:lang w:val="en-US"/>
              </w:rPr>
              <w:instrText xml:space="preserve"> PAGEREF н_9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14</w:t>
            </w:r>
            <w:r>
              <w:rPr>
                <w:rFonts w:ascii="Arial" w:hAnsi="Arial"/>
                <w:sz w:val="24"/>
                <w:szCs w:val="24"/>
                <w:lang w:val="en-US"/>
              </w:rPr>
              <w:fldChar w:fldCharType="end"/>
            </w:r>
          </w:p>
        </w:tc>
      </w:tr>
      <w:tr w:rsidR="00404116" w:rsidRPr="00D36819" w:rsidTr="00283F71">
        <w:tc>
          <w:tcPr>
            <w:tcW w:w="567" w:type="dxa"/>
            <w:vAlign w:val="center"/>
          </w:tcPr>
          <w:p w:rsidR="00404116" w:rsidRPr="00E54EDC" w:rsidRDefault="00404116">
            <w:pPr>
              <w:spacing w:line="360" w:lineRule="auto"/>
              <w:rPr>
                <w:rFonts w:ascii="Arial" w:hAnsi="Arial"/>
                <w:sz w:val="24"/>
                <w:szCs w:val="24"/>
                <w:lang w:val="en-US"/>
              </w:rPr>
            </w:pPr>
            <w:r>
              <w:rPr>
                <w:rFonts w:ascii="Arial" w:hAnsi="Arial"/>
                <w:sz w:val="24"/>
                <w:szCs w:val="24"/>
                <w:lang w:val="uk-UA"/>
              </w:rPr>
              <w:t>10</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Технічне обслуговування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en-US"/>
              </w:rPr>
              <w:fldChar w:fldCharType="begin"/>
            </w:r>
            <w:r w:rsidR="00404116">
              <w:rPr>
                <w:rFonts w:ascii="Arial" w:hAnsi="Arial"/>
                <w:sz w:val="24"/>
                <w:szCs w:val="24"/>
                <w:lang w:val="en-US"/>
              </w:rPr>
              <w:instrText xml:space="preserve"> PAGEREF н_10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15</w:t>
            </w:r>
            <w:r>
              <w:rPr>
                <w:rFonts w:ascii="Arial" w:hAnsi="Arial"/>
                <w:sz w:val="24"/>
                <w:szCs w:val="24"/>
                <w:lang w:val="en-US"/>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1.</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Маркування й пломбування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en-US"/>
              </w:rPr>
              <w:fldChar w:fldCharType="begin"/>
            </w:r>
            <w:r w:rsidR="00404116">
              <w:rPr>
                <w:rFonts w:ascii="Arial" w:hAnsi="Arial"/>
                <w:sz w:val="24"/>
                <w:szCs w:val="24"/>
                <w:lang w:val="en-US"/>
              </w:rPr>
              <w:instrText xml:space="preserve"> PAGEREF н_11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16</w:t>
            </w:r>
            <w:r>
              <w:rPr>
                <w:rFonts w:ascii="Arial" w:hAnsi="Arial"/>
                <w:sz w:val="24"/>
                <w:szCs w:val="24"/>
                <w:lang w:val="en-US"/>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2.</w:t>
            </w:r>
          </w:p>
        </w:tc>
        <w:tc>
          <w:tcPr>
            <w:tcW w:w="8789" w:type="dxa"/>
            <w:vAlign w:val="center"/>
          </w:tcPr>
          <w:p w:rsidR="00404116" w:rsidRPr="001F0F10" w:rsidRDefault="00404116">
            <w:pPr>
              <w:spacing w:line="360" w:lineRule="auto"/>
              <w:rPr>
                <w:rFonts w:ascii="Arial" w:hAnsi="Arial"/>
                <w:sz w:val="24"/>
                <w:szCs w:val="24"/>
              </w:rPr>
            </w:pPr>
            <w:r w:rsidRPr="00D36819">
              <w:rPr>
                <w:rFonts w:ascii="Arial" w:hAnsi="Arial"/>
                <w:sz w:val="24"/>
                <w:szCs w:val="24"/>
                <w:lang w:val="uk-UA"/>
              </w:rPr>
              <w:t>Відомості про упаковування й консервацію .....................................</w:t>
            </w:r>
            <w:r w:rsidR="00283F71">
              <w:rPr>
                <w:rFonts w:ascii="Arial" w:hAnsi="Arial"/>
                <w:sz w:val="24"/>
                <w:szCs w:val="24"/>
              </w:rPr>
              <w:t>..........</w:t>
            </w:r>
            <w:r w:rsidRPr="001F0F10">
              <w:rPr>
                <w:rFonts w:ascii="Arial" w:hAnsi="Arial"/>
                <w:sz w:val="24"/>
                <w:szCs w:val="24"/>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н_12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16</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3.</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Розпаковування й  переконсервація .................................................</w:t>
            </w:r>
            <w:r w:rsidR="00283F71">
              <w:rPr>
                <w:rFonts w:ascii="Arial" w:hAnsi="Arial"/>
                <w:sz w:val="24"/>
                <w:szCs w:val="24"/>
                <w:lang w:val="en-US"/>
              </w:rPr>
              <w:t>...</w:t>
            </w:r>
            <w:r>
              <w:rPr>
                <w:rFonts w:ascii="Arial" w:hAnsi="Arial"/>
                <w:sz w:val="24"/>
                <w:szCs w:val="24"/>
                <w:lang w:val="en-US"/>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н_13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17</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4.</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Правила зберігання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н_14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17</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5.</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Транспортування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н_15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17</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6.</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Комплектність постачання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н_16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17</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7.</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Висновок про повірку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н_17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18</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1</w:t>
            </w:r>
            <w:r>
              <w:rPr>
                <w:rFonts w:ascii="Arial" w:hAnsi="Arial"/>
                <w:sz w:val="24"/>
                <w:szCs w:val="24"/>
                <w:lang w:val="en-US"/>
              </w:rPr>
              <w:t>8.</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Свідоцтво про консервацію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D36819"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н_18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18</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Pr>
                <w:rFonts w:ascii="Arial" w:hAnsi="Arial"/>
                <w:sz w:val="24"/>
                <w:szCs w:val="24"/>
                <w:lang w:val="en-US"/>
              </w:rPr>
              <w:t>19.</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Свідоцтво про  упаковування ...........................</w:t>
            </w:r>
            <w:r w:rsidR="00283F71">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н_19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18</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Pr>
                <w:rFonts w:ascii="Arial" w:hAnsi="Arial"/>
                <w:sz w:val="24"/>
                <w:szCs w:val="24"/>
                <w:lang w:val="uk-UA"/>
              </w:rPr>
              <w:t>20</w:t>
            </w:r>
            <w:r>
              <w:rPr>
                <w:rFonts w:ascii="Arial" w:hAnsi="Arial"/>
                <w:sz w:val="24"/>
                <w:szCs w:val="24"/>
                <w:lang w:val="en-US"/>
              </w:rPr>
              <w:t>.</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Гарантійні зобов'язання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н_20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19</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2</w:t>
            </w:r>
            <w:r>
              <w:rPr>
                <w:rFonts w:ascii="Arial" w:hAnsi="Arial"/>
                <w:sz w:val="24"/>
                <w:szCs w:val="24"/>
                <w:lang w:val="en-US"/>
              </w:rPr>
              <w:t>1.</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Резу</w:t>
            </w:r>
            <w:r>
              <w:rPr>
                <w:rFonts w:ascii="Arial" w:hAnsi="Arial"/>
                <w:sz w:val="24"/>
                <w:szCs w:val="24"/>
                <w:lang w:val="uk-UA"/>
              </w:rPr>
              <w:t xml:space="preserve">льтати державної періодичної </w:t>
            </w:r>
            <w:r w:rsidRPr="00D36819">
              <w:rPr>
                <w:rFonts w:ascii="Arial" w:hAnsi="Arial"/>
                <w:sz w:val="24"/>
                <w:szCs w:val="24"/>
                <w:lang w:val="uk-UA"/>
              </w:rPr>
              <w:t>повірки .................................</w:t>
            </w:r>
            <w:r w:rsidR="00283F71">
              <w:rPr>
                <w:rFonts w:ascii="Arial" w:hAnsi="Arial"/>
                <w:sz w:val="24"/>
                <w:szCs w:val="24"/>
                <w:lang w:val="en-US"/>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н_21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20</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2</w:t>
            </w:r>
            <w:r>
              <w:rPr>
                <w:rFonts w:ascii="Arial" w:hAnsi="Arial"/>
                <w:sz w:val="24"/>
                <w:szCs w:val="24"/>
                <w:lang w:val="en-US"/>
              </w:rPr>
              <w:t>2.</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Облік технічного обслуговування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н_22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20</w:t>
            </w:r>
            <w:r>
              <w:rPr>
                <w:rFonts w:ascii="Arial" w:hAnsi="Arial"/>
                <w:sz w:val="24"/>
                <w:szCs w:val="24"/>
                <w:lang w:val="uk-UA"/>
              </w:rPr>
              <w:fldChar w:fldCharType="end"/>
            </w:r>
          </w:p>
        </w:tc>
      </w:tr>
      <w:tr w:rsidR="00404116" w:rsidRPr="00D36819" w:rsidTr="00283F71">
        <w:tc>
          <w:tcPr>
            <w:tcW w:w="567" w:type="dxa"/>
            <w:vAlign w:val="center"/>
          </w:tcPr>
          <w:p w:rsidR="00404116" w:rsidRPr="008A6664" w:rsidRDefault="00404116">
            <w:pPr>
              <w:spacing w:line="360" w:lineRule="auto"/>
              <w:rPr>
                <w:rFonts w:ascii="Arial" w:hAnsi="Arial"/>
                <w:sz w:val="24"/>
                <w:szCs w:val="24"/>
                <w:lang w:val="en-US"/>
              </w:rPr>
            </w:pPr>
            <w:r w:rsidRPr="00D36819">
              <w:rPr>
                <w:rFonts w:ascii="Arial" w:hAnsi="Arial"/>
                <w:sz w:val="24"/>
                <w:szCs w:val="24"/>
                <w:lang w:val="uk-UA"/>
              </w:rPr>
              <w:t>2</w:t>
            </w:r>
            <w:r>
              <w:rPr>
                <w:rFonts w:ascii="Arial" w:hAnsi="Arial"/>
                <w:sz w:val="24"/>
                <w:szCs w:val="24"/>
                <w:lang w:val="en-US"/>
              </w:rPr>
              <w:t>3.</w:t>
            </w:r>
          </w:p>
        </w:tc>
        <w:tc>
          <w:tcPr>
            <w:tcW w:w="8789" w:type="dxa"/>
            <w:vAlign w:val="center"/>
          </w:tcPr>
          <w:p w:rsidR="00404116" w:rsidRPr="001F0F10" w:rsidRDefault="00404116">
            <w:pPr>
              <w:spacing w:line="360" w:lineRule="auto"/>
              <w:rPr>
                <w:rFonts w:ascii="Arial" w:hAnsi="Arial"/>
                <w:sz w:val="24"/>
                <w:szCs w:val="24"/>
                <w:lang w:val="en-US"/>
              </w:rPr>
            </w:pPr>
            <w:r w:rsidRPr="00D36819">
              <w:rPr>
                <w:rFonts w:ascii="Arial" w:hAnsi="Arial"/>
                <w:sz w:val="24"/>
                <w:szCs w:val="24"/>
                <w:lang w:val="uk-UA"/>
              </w:rPr>
              <w:t>Відомості про утилізацію ...................</w:t>
            </w:r>
            <w:r w:rsidR="00283F71">
              <w:rPr>
                <w:rFonts w:ascii="Arial" w:hAnsi="Arial"/>
                <w:sz w:val="24"/>
                <w:szCs w:val="24"/>
                <w:lang w:val="uk-UA"/>
              </w:rPr>
              <w:t>..............................</w:t>
            </w:r>
            <w:r w:rsidRPr="00D36819">
              <w:rPr>
                <w:rFonts w:ascii="Arial" w:hAnsi="Arial"/>
                <w:sz w:val="24"/>
                <w:szCs w:val="24"/>
                <w:lang w:val="uk-UA"/>
              </w:rPr>
              <w:t>................</w:t>
            </w:r>
            <w:r>
              <w:rPr>
                <w:rFonts w:ascii="Arial" w:hAnsi="Arial"/>
                <w:sz w:val="24"/>
                <w:szCs w:val="24"/>
                <w:lang w:val="en-US"/>
              </w:rPr>
              <w:t>.....................</w:t>
            </w:r>
          </w:p>
        </w:tc>
        <w:tc>
          <w:tcPr>
            <w:tcW w:w="567" w:type="dxa"/>
            <w:vAlign w:val="center"/>
          </w:tcPr>
          <w:p w:rsidR="00404116" w:rsidRPr="008A6664" w:rsidRDefault="008D4A4B">
            <w:pPr>
              <w:spacing w:line="360" w:lineRule="auto"/>
              <w:rPr>
                <w:rFonts w:ascii="Arial" w:hAnsi="Arial"/>
                <w:sz w:val="24"/>
                <w:szCs w:val="24"/>
                <w:lang w:val="en-US"/>
              </w:rPr>
            </w:pPr>
            <w:r>
              <w:rPr>
                <w:rFonts w:ascii="Arial" w:hAnsi="Arial"/>
                <w:sz w:val="24"/>
                <w:szCs w:val="24"/>
                <w:lang w:val="uk-UA"/>
              </w:rPr>
              <w:fldChar w:fldCharType="begin"/>
            </w:r>
            <w:r w:rsidR="00404116">
              <w:rPr>
                <w:rFonts w:ascii="Arial" w:hAnsi="Arial"/>
                <w:sz w:val="24"/>
                <w:szCs w:val="24"/>
                <w:lang w:val="en-US"/>
              </w:rPr>
              <w:instrText xml:space="preserve"> PAGEREF н_23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en-US"/>
              </w:rPr>
              <w:t>21</w:t>
            </w:r>
            <w:r>
              <w:rPr>
                <w:rFonts w:ascii="Arial" w:hAnsi="Arial"/>
                <w:sz w:val="24"/>
                <w:szCs w:val="24"/>
                <w:lang w:val="uk-UA"/>
              </w:rPr>
              <w:fldChar w:fldCharType="end"/>
            </w:r>
          </w:p>
        </w:tc>
      </w:tr>
      <w:tr w:rsidR="00404116" w:rsidRPr="00D36819" w:rsidTr="00283F71">
        <w:tc>
          <w:tcPr>
            <w:tcW w:w="567" w:type="dxa"/>
            <w:vAlign w:val="center"/>
          </w:tcPr>
          <w:p w:rsidR="00404116" w:rsidRPr="00D36819" w:rsidRDefault="00404116">
            <w:pPr>
              <w:spacing w:line="360" w:lineRule="auto"/>
              <w:rPr>
                <w:rFonts w:ascii="Arial" w:hAnsi="Arial"/>
                <w:sz w:val="24"/>
                <w:szCs w:val="24"/>
                <w:lang w:val="uk-UA"/>
              </w:rPr>
            </w:pPr>
            <w:r>
              <w:rPr>
                <w:rFonts w:ascii="Arial" w:hAnsi="Arial"/>
                <w:sz w:val="24"/>
                <w:szCs w:val="24"/>
                <w:lang w:val="uk-UA"/>
              </w:rPr>
              <w:t>24.</w:t>
            </w:r>
          </w:p>
        </w:tc>
        <w:tc>
          <w:tcPr>
            <w:tcW w:w="8789" w:type="dxa"/>
            <w:vAlign w:val="center"/>
          </w:tcPr>
          <w:p w:rsidR="00404116" w:rsidRPr="00D36819" w:rsidRDefault="00404116">
            <w:pPr>
              <w:spacing w:line="360" w:lineRule="auto"/>
              <w:rPr>
                <w:rFonts w:ascii="Arial" w:hAnsi="Arial"/>
                <w:sz w:val="24"/>
                <w:szCs w:val="24"/>
                <w:lang w:val="uk-UA"/>
              </w:rPr>
            </w:pPr>
            <w:r>
              <w:rPr>
                <w:rFonts w:ascii="Arial" w:hAnsi="Arial"/>
                <w:sz w:val="24"/>
                <w:szCs w:val="24"/>
                <w:lang w:val="uk-UA"/>
              </w:rPr>
              <w:t>Відомості про ці</w:t>
            </w:r>
            <w:r w:rsidR="00283F71">
              <w:rPr>
                <w:rFonts w:ascii="Arial" w:hAnsi="Arial"/>
                <w:sz w:val="24"/>
                <w:szCs w:val="24"/>
                <w:lang w:val="uk-UA"/>
              </w:rPr>
              <w:t>ну та умови придбання………………………….</w:t>
            </w:r>
            <w:r>
              <w:rPr>
                <w:rFonts w:ascii="Arial" w:hAnsi="Arial"/>
                <w:sz w:val="24"/>
                <w:szCs w:val="24"/>
                <w:lang w:val="uk-UA"/>
              </w:rPr>
              <w:t>…………………</w:t>
            </w:r>
          </w:p>
        </w:tc>
        <w:tc>
          <w:tcPr>
            <w:tcW w:w="567" w:type="dxa"/>
            <w:vAlign w:val="center"/>
          </w:tcPr>
          <w:p w:rsidR="00404116" w:rsidRDefault="008D4A4B">
            <w:pPr>
              <w:spacing w:line="360" w:lineRule="auto"/>
              <w:rPr>
                <w:rFonts w:ascii="Arial" w:hAnsi="Arial"/>
                <w:sz w:val="24"/>
                <w:szCs w:val="24"/>
                <w:lang w:val="uk-UA"/>
              </w:rPr>
            </w:pPr>
            <w:r>
              <w:rPr>
                <w:rFonts w:ascii="Arial" w:hAnsi="Arial"/>
                <w:sz w:val="24"/>
                <w:szCs w:val="24"/>
                <w:lang w:val="uk-UA"/>
              </w:rPr>
              <w:fldChar w:fldCharType="begin"/>
            </w:r>
            <w:r w:rsidR="00404116">
              <w:rPr>
                <w:rFonts w:ascii="Arial" w:hAnsi="Arial"/>
                <w:sz w:val="24"/>
                <w:szCs w:val="24"/>
                <w:lang w:val="uk-UA"/>
              </w:rPr>
              <w:instrText xml:space="preserve"> PAGEREF н_24 \h </w:instrText>
            </w:r>
            <w:r>
              <w:rPr>
                <w:rFonts w:ascii="Arial" w:hAnsi="Arial"/>
                <w:sz w:val="24"/>
                <w:szCs w:val="24"/>
                <w:lang w:val="uk-UA"/>
              </w:rPr>
            </w:r>
            <w:r>
              <w:rPr>
                <w:rFonts w:ascii="Arial" w:hAnsi="Arial"/>
                <w:sz w:val="24"/>
                <w:szCs w:val="24"/>
                <w:lang w:val="uk-UA"/>
              </w:rPr>
              <w:fldChar w:fldCharType="separate"/>
            </w:r>
            <w:r w:rsidR="00855EFF">
              <w:rPr>
                <w:rFonts w:ascii="Arial" w:hAnsi="Arial"/>
                <w:noProof/>
                <w:sz w:val="24"/>
                <w:szCs w:val="24"/>
                <w:lang w:val="uk-UA"/>
              </w:rPr>
              <w:t>21</w:t>
            </w:r>
            <w:r>
              <w:rPr>
                <w:rFonts w:ascii="Arial" w:hAnsi="Arial"/>
                <w:sz w:val="24"/>
                <w:szCs w:val="24"/>
                <w:lang w:val="uk-UA"/>
              </w:rPr>
              <w:fldChar w:fldCharType="end"/>
            </w:r>
          </w:p>
        </w:tc>
      </w:tr>
      <w:tr w:rsidR="00404116" w:rsidRPr="00D36819" w:rsidTr="00283F71">
        <w:trPr>
          <w:trHeight w:val="278"/>
        </w:trPr>
        <w:tc>
          <w:tcPr>
            <w:tcW w:w="9356" w:type="dxa"/>
            <w:gridSpan w:val="2"/>
            <w:vAlign w:val="center"/>
          </w:tcPr>
          <w:p w:rsidR="00404116" w:rsidRPr="00691203" w:rsidRDefault="00404116">
            <w:pPr>
              <w:rPr>
                <w:rFonts w:ascii="Arial" w:hAnsi="Arial"/>
                <w:sz w:val="24"/>
                <w:szCs w:val="24"/>
              </w:rPr>
            </w:pPr>
            <w:r w:rsidRPr="00D36819">
              <w:rPr>
                <w:rFonts w:ascii="Arial" w:hAnsi="Arial"/>
                <w:sz w:val="24"/>
                <w:szCs w:val="24"/>
                <w:lang w:val="uk-UA"/>
              </w:rPr>
              <w:t xml:space="preserve">Додаток А Зовнішній вигляд </w:t>
            </w:r>
            <w:r>
              <w:rPr>
                <w:rFonts w:ascii="Arial" w:hAnsi="Arial"/>
                <w:sz w:val="24"/>
                <w:szCs w:val="24"/>
                <w:lang w:val="uk-UA"/>
              </w:rPr>
              <w:t>ваг</w:t>
            </w:r>
            <w:r w:rsidRPr="00D36819">
              <w:rPr>
                <w:rFonts w:ascii="Arial" w:hAnsi="Arial"/>
                <w:sz w:val="24"/>
                <w:szCs w:val="24"/>
                <w:lang w:val="uk-UA"/>
              </w:rPr>
              <w:t xml:space="preserve"> .........................................................</w:t>
            </w:r>
            <w:r w:rsidRPr="001F0F10">
              <w:rPr>
                <w:rFonts w:ascii="Arial" w:hAnsi="Arial"/>
                <w:sz w:val="24"/>
                <w:szCs w:val="24"/>
              </w:rPr>
              <w:t>........................</w:t>
            </w:r>
            <w:r w:rsidR="00283F71">
              <w:rPr>
                <w:rFonts w:ascii="Arial" w:hAnsi="Arial"/>
                <w:sz w:val="24"/>
                <w:szCs w:val="24"/>
              </w:rPr>
              <w:t>.</w:t>
            </w:r>
          </w:p>
        </w:tc>
        <w:tc>
          <w:tcPr>
            <w:tcW w:w="567" w:type="dxa"/>
            <w:vAlign w:val="center"/>
          </w:tcPr>
          <w:p w:rsidR="00404116" w:rsidRPr="008A6664" w:rsidRDefault="008D4A4B">
            <w:pPr>
              <w:rPr>
                <w:rFonts w:ascii="Arial" w:hAnsi="Arial"/>
                <w:sz w:val="24"/>
                <w:szCs w:val="24"/>
                <w:lang w:val="en-US"/>
              </w:rPr>
            </w:pPr>
            <w:r>
              <w:rPr>
                <w:rFonts w:ascii="Arial" w:hAnsi="Arial"/>
                <w:sz w:val="24"/>
                <w:szCs w:val="24"/>
                <w:lang w:val="en-US"/>
              </w:rPr>
              <w:fldChar w:fldCharType="begin"/>
            </w:r>
            <w:r w:rsidR="005701DE">
              <w:rPr>
                <w:rFonts w:ascii="Arial" w:hAnsi="Arial"/>
                <w:sz w:val="24"/>
                <w:szCs w:val="24"/>
                <w:lang w:val="en-US"/>
              </w:rPr>
              <w:instrText xml:space="preserve"> PAGEREF д_А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19</w:t>
            </w:r>
            <w:r>
              <w:rPr>
                <w:rFonts w:ascii="Arial" w:hAnsi="Arial"/>
                <w:sz w:val="24"/>
                <w:szCs w:val="24"/>
                <w:lang w:val="en-US"/>
              </w:rPr>
              <w:fldChar w:fldCharType="end"/>
            </w:r>
          </w:p>
        </w:tc>
      </w:tr>
      <w:tr w:rsidR="00404116" w:rsidRPr="00D36819" w:rsidTr="00283F71">
        <w:trPr>
          <w:trHeight w:val="277"/>
        </w:trPr>
        <w:tc>
          <w:tcPr>
            <w:tcW w:w="9356" w:type="dxa"/>
            <w:gridSpan w:val="2"/>
            <w:vAlign w:val="center"/>
          </w:tcPr>
          <w:p w:rsidR="00404116" w:rsidRPr="001F0F10" w:rsidRDefault="00160B43">
            <w:pPr>
              <w:rPr>
                <w:rFonts w:ascii="Arial" w:hAnsi="Arial"/>
                <w:sz w:val="24"/>
                <w:szCs w:val="24"/>
                <w:lang w:val="en-US"/>
              </w:rPr>
            </w:pPr>
            <w:r>
              <w:rPr>
                <w:rFonts w:ascii="Arial" w:hAnsi="Arial"/>
                <w:sz w:val="24"/>
                <w:szCs w:val="24"/>
                <w:lang w:val="uk-UA"/>
              </w:rPr>
              <w:t>Додаток Б</w:t>
            </w:r>
            <w:r w:rsidR="00404116">
              <w:rPr>
                <w:rFonts w:ascii="Arial" w:hAnsi="Arial"/>
                <w:sz w:val="24"/>
                <w:szCs w:val="24"/>
                <w:lang w:val="uk-UA"/>
              </w:rPr>
              <w:t xml:space="preserve"> Методика </w:t>
            </w:r>
            <w:r w:rsidR="00404116" w:rsidRPr="00D36819">
              <w:rPr>
                <w:rFonts w:ascii="Arial" w:hAnsi="Arial"/>
                <w:sz w:val="24"/>
                <w:szCs w:val="24"/>
                <w:lang w:val="uk-UA"/>
              </w:rPr>
              <w:t>повірки</w:t>
            </w:r>
            <w:r w:rsidR="00404116">
              <w:rPr>
                <w:rFonts w:ascii="Arial" w:hAnsi="Arial"/>
                <w:sz w:val="24"/>
                <w:szCs w:val="24"/>
                <w:lang w:val="uk-UA"/>
              </w:rPr>
              <w:t xml:space="preserve"> …..</w:t>
            </w:r>
            <w:r w:rsidR="00404116" w:rsidRPr="00D36819">
              <w:rPr>
                <w:rFonts w:ascii="Arial" w:hAnsi="Arial"/>
                <w:sz w:val="24"/>
                <w:szCs w:val="24"/>
                <w:lang w:val="uk-UA"/>
              </w:rPr>
              <w:t>.......................</w:t>
            </w:r>
            <w:r w:rsidR="00283F71">
              <w:rPr>
                <w:rFonts w:ascii="Arial" w:hAnsi="Arial"/>
                <w:sz w:val="24"/>
                <w:szCs w:val="24"/>
                <w:lang w:val="uk-UA"/>
              </w:rPr>
              <w:t>..............................</w:t>
            </w:r>
            <w:r w:rsidR="00404116" w:rsidRPr="00D36819">
              <w:rPr>
                <w:rFonts w:ascii="Arial" w:hAnsi="Arial"/>
                <w:sz w:val="24"/>
                <w:szCs w:val="24"/>
                <w:lang w:val="uk-UA"/>
              </w:rPr>
              <w:t>..</w:t>
            </w:r>
            <w:r w:rsidR="00283F71">
              <w:rPr>
                <w:rFonts w:ascii="Arial" w:hAnsi="Arial"/>
                <w:sz w:val="24"/>
                <w:szCs w:val="24"/>
                <w:lang w:val="en-US"/>
              </w:rPr>
              <w:t>...........................</w:t>
            </w:r>
          </w:p>
        </w:tc>
        <w:tc>
          <w:tcPr>
            <w:tcW w:w="567" w:type="dxa"/>
            <w:vAlign w:val="center"/>
          </w:tcPr>
          <w:p w:rsidR="00404116" w:rsidRPr="008A6664" w:rsidRDefault="008D4A4B">
            <w:pPr>
              <w:rPr>
                <w:rFonts w:ascii="Arial" w:hAnsi="Arial"/>
                <w:sz w:val="24"/>
                <w:szCs w:val="24"/>
                <w:lang w:val="en-US"/>
              </w:rPr>
            </w:pPr>
            <w:r>
              <w:rPr>
                <w:rFonts w:ascii="Arial" w:hAnsi="Arial"/>
                <w:sz w:val="24"/>
                <w:szCs w:val="24"/>
                <w:lang w:val="en-US"/>
              </w:rPr>
              <w:fldChar w:fldCharType="begin"/>
            </w:r>
            <w:r w:rsidR="00F20729">
              <w:rPr>
                <w:rFonts w:ascii="Arial" w:hAnsi="Arial"/>
                <w:sz w:val="24"/>
                <w:szCs w:val="24"/>
                <w:lang w:val="en-US"/>
              </w:rPr>
              <w:instrText xml:space="preserve"> PAGEREF д_Б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21</w:t>
            </w:r>
            <w:r>
              <w:rPr>
                <w:rFonts w:ascii="Arial" w:hAnsi="Arial"/>
                <w:sz w:val="24"/>
                <w:szCs w:val="24"/>
                <w:lang w:val="en-US"/>
              </w:rPr>
              <w:fldChar w:fldCharType="end"/>
            </w:r>
          </w:p>
        </w:tc>
      </w:tr>
      <w:tr w:rsidR="00404116" w:rsidRPr="00D36819" w:rsidTr="00283F71">
        <w:tc>
          <w:tcPr>
            <w:tcW w:w="9356" w:type="dxa"/>
            <w:gridSpan w:val="2"/>
            <w:vAlign w:val="center"/>
          </w:tcPr>
          <w:p w:rsidR="00404116" w:rsidRPr="00691203" w:rsidRDefault="00160B43">
            <w:pPr>
              <w:rPr>
                <w:rFonts w:ascii="Arial" w:hAnsi="Arial"/>
                <w:sz w:val="24"/>
                <w:szCs w:val="24"/>
              </w:rPr>
            </w:pPr>
            <w:r>
              <w:rPr>
                <w:rFonts w:ascii="Arial" w:hAnsi="Arial"/>
                <w:sz w:val="24"/>
                <w:szCs w:val="24"/>
                <w:lang w:val="uk-UA"/>
              </w:rPr>
              <w:t>Додаток В</w:t>
            </w:r>
            <w:r w:rsidR="00404116" w:rsidRPr="00D36819">
              <w:rPr>
                <w:rFonts w:ascii="Arial" w:hAnsi="Arial"/>
                <w:sz w:val="24"/>
                <w:szCs w:val="24"/>
                <w:lang w:val="uk-UA"/>
              </w:rPr>
              <w:t xml:space="preserve"> Відривний талон-заявка на введення </w:t>
            </w:r>
            <w:r w:rsidR="00404116">
              <w:rPr>
                <w:rFonts w:ascii="Arial" w:hAnsi="Arial"/>
                <w:sz w:val="24"/>
                <w:szCs w:val="24"/>
                <w:lang w:val="uk-UA"/>
              </w:rPr>
              <w:t>ваг</w:t>
            </w:r>
            <w:r w:rsidR="00404116" w:rsidRPr="00D36819">
              <w:rPr>
                <w:rFonts w:ascii="Arial" w:hAnsi="Arial"/>
                <w:sz w:val="24"/>
                <w:szCs w:val="24"/>
                <w:lang w:val="uk-UA"/>
              </w:rPr>
              <w:t xml:space="preserve"> в експлуатацію</w:t>
            </w:r>
            <w:r w:rsidR="00283F71">
              <w:rPr>
                <w:rFonts w:ascii="Arial" w:hAnsi="Arial"/>
                <w:sz w:val="24"/>
                <w:szCs w:val="24"/>
              </w:rPr>
              <w:t>………………</w:t>
            </w:r>
            <w:r w:rsidR="00404116" w:rsidRPr="00691203">
              <w:rPr>
                <w:rFonts w:ascii="Arial" w:hAnsi="Arial"/>
                <w:sz w:val="24"/>
                <w:szCs w:val="24"/>
              </w:rPr>
              <w:t>..</w:t>
            </w:r>
          </w:p>
        </w:tc>
        <w:tc>
          <w:tcPr>
            <w:tcW w:w="567" w:type="dxa"/>
            <w:vAlign w:val="center"/>
          </w:tcPr>
          <w:p w:rsidR="00404116" w:rsidRPr="008A6664" w:rsidRDefault="008D4A4B">
            <w:pPr>
              <w:rPr>
                <w:rFonts w:ascii="Arial" w:hAnsi="Arial"/>
                <w:sz w:val="24"/>
                <w:szCs w:val="24"/>
                <w:lang w:val="en-US"/>
              </w:rPr>
            </w:pPr>
            <w:r>
              <w:rPr>
                <w:rFonts w:ascii="Arial" w:hAnsi="Arial"/>
                <w:sz w:val="24"/>
                <w:szCs w:val="24"/>
                <w:lang w:val="en-US"/>
              </w:rPr>
              <w:fldChar w:fldCharType="begin"/>
            </w:r>
            <w:r w:rsidR="00F20729">
              <w:rPr>
                <w:rFonts w:ascii="Arial" w:hAnsi="Arial"/>
                <w:sz w:val="24"/>
                <w:szCs w:val="24"/>
                <w:lang w:val="en-US"/>
              </w:rPr>
              <w:instrText xml:space="preserve"> PAGEREF д_В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27</w:t>
            </w:r>
            <w:r>
              <w:rPr>
                <w:rFonts w:ascii="Arial" w:hAnsi="Arial"/>
                <w:sz w:val="24"/>
                <w:szCs w:val="24"/>
                <w:lang w:val="en-US"/>
              </w:rPr>
              <w:fldChar w:fldCharType="end"/>
            </w:r>
          </w:p>
        </w:tc>
      </w:tr>
      <w:tr w:rsidR="00404116" w:rsidRPr="00D36819" w:rsidTr="00283F71">
        <w:tc>
          <w:tcPr>
            <w:tcW w:w="9356" w:type="dxa"/>
            <w:gridSpan w:val="2"/>
            <w:vAlign w:val="center"/>
          </w:tcPr>
          <w:p w:rsidR="00404116" w:rsidRPr="00691203" w:rsidRDefault="00160B43">
            <w:pPr>
              <w:rPr>
                <w:rFonts w:ascii="Arial" w:hAnsi="Arial"/>
                <w:sz w:val="24"/>
                <w:szCs w:val="24"/>
              </w:rPr>
            </w:pPr>
            <w:r>
              <w:rPr>
                <w:rFonts w:ascii="Arial" w:hAnsi="Arial"/>
                <w:sz w:val="24"/>
                <w:szCs w:val="24"/>
                <w:lang w:val="uk-UA"/>
              </w:rPr>
              <w:t>Додаток Г</w:t>
            </w:r>
            <w:r w:rsidR="00404116">
              <w:rPr>
                <w:rFonts w:ascii="Arial" w:hAnsi="Arial"/>
                <w:sz w:val="24"/>
                <w:szCs w:val="24"/>
                <w:lang w:val="uk-UA"/>
              </w:rPr>
              <w:t xml:space="preserve"> </w:t>
            </w:r>
            <w:r w:rsidR="00404116" w:rsidRPr="00D36819">
              <w:rPr>
                <w:rFonts w:ascii="Arial" w:hAnsi="Arial"/>
                <w:sz w:val="24"/>
                <w:szCs w:val="24"/>
                <w:lang w:val="uk-UA"/>
              </w:rPr>
              <w:t xml:space="preserve">Відривний талон акта-введення </w:t>
            </w:r>
            <w:r w:rsidR="00404116">
              <w:rPr>
                <w:rFonts w:ascii="Arial" w:hAnsi="Arial"/>
                <w:sz w:val="24"/>
                <w:szCs w:val="24"/>
                <w:lang w:val="uk-UA"/>
              </w:rPr>
              <w:t>ваг</w:t>
            </w:r>
            <w:r w:rsidR="00404116" w:rsidRPr="00D36819">
              <w:rPr>
                <w:rFonts w:ascii="Arial" w:hAnsi="Arial"/>
                <w:sz w:val="24"/>
                <w:szCs w:val="24"/>
                <w:lang w:val="uk-UA"/>
              </w:rPr>
              <w:t xml:space="preserve"> в експлуатацію</w:t>
            </w:r>
            <w:r w:rsidR="00283F71">
              <w:rPr>
                <w:rFonts w:ascii="Arial" w:hAnsi="Arial"/>
                <w:sz w:val="24"/>
                <w:szCs w:val="24"/>
              </w:rPr>
              <w:t>…………………</w:t>
            </w:r>
            <w:r w:rsidR="00404116" w:rsidRPr="001F0F10">
              <w:rPr>
                <w:rFonts w:ascii="Arial" w:hAnsi="Arial"/>
                <w:sz w:val="24"/>
                <w:szCs w:val="24"/>
              </w:rPr>
              <w:t>…</w:t>
            </w:r>
            <w:r w:rsidR="00404116">
              <w:rPr>
                <w:rFonts w:ascii="Arial" w:hAnsi="Arial"/>
                <w:sz w:val="24"/>
                <w:szCs w:val="24"/>
              </w:rPr>
              <w:t>…</w:t>
            </w:r>
          </w:p>
        </w:tc>
        <w:tc>
          <w:tcPr>
            <w:tcW w:w="567" w:type="dxa"/>
            <w:vAlign w:val="center"/>
          </w:tcPr>
          <w:p w:rsidR="00404116" w:rsidRPr="007E5C6A" w:rsidRDefault="008D4A4B">
            <w:pPr>
              <w:rPr>
                <w:rFonts w:ascii="Arial" w:hAnsi="Arial"/>
                <w:sz w:val="24"/>
                <w:szCs w:val="24"/>
                <w:lang w:val="en-US"/>
              </w:rPr>
            </w:pPr>
            <w:r>
              <w:rPr>
                <w:rFonts w:ascii="Arial" w:hAnsi="Arial"/>
                <w:sz w:val="24"/>
                <w:szCs w:val="24"/>
                <w:lang w:val="en-US"/>
              </w:rPr>
              <w:fldChar w:fldCharType="begin"/>
            </w:r>
            <w:r w:rsidR="00F20729">
              <w:rPr>
                <w:rFonts w:ascii="Arial" w:hAnsi="Arial"/>
                <w:sz w:val="24"/>
                <w:szCs w:val="24"/>
                <w:lang w:val="en-US"/>
              </w:rPr>
              <w:instrText xml:space="preserve"> PAGEREF д_Г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28</w:t>
            </w:r>
            <w:r>
              <w:rPr>
                <w:rFonts w:ascii="Arial" w:hAnsi="Arial"/>
                <w:sz w:val="24"/>
                <w:szCs w:val="24"/>
                <w:lang w:val="en-US"/>
              </w:rPr>
              <w:fldChar w:fldCharType="end"/>
            </w:r>
          </w:p>
        </w:tc>
      </w:tr>
      <w:tr w:rsidR="00404116" w:rsidRPr="00D36819" w:rsidTr="00283F71">
        <w:trPr>
          <w:trHeight w:val="135"/>
        </w:trPr>
        <w:tc>
          <w:tcPr>
            <w:tcW w:w="9356" w:type="dxa"/>
            <w:gridSpan w:val="2"/>
            <w:vAlign w:val="center"/>
          </w:tcPr>
          <w:p w:rsidR="00404116" w:rsidRPr="001F0F10" w:rsidRDefault="00160B43">
            <w:pPr>
              <w:rPr>
                <w:rFonts w:ascii="Arial" w:hAnsi="Arial"/>
                <w:sz w:val="24"/>
                <w:szCs w:val="24"/>
                <w:lang w:val="en-US"/>
              </w:rPr>
            </w:pPr>
            <w:r>
              <w:rPr>
                <w:rFonts w:ascii="Arial" w:hAnsi="Arial"/>
                <w:sz w:val="24"/>
                <w:szCs w:val="24"/>
                <w:lang w:val="uk-UA"/>
              </w:rPr>
              <w:t>Додаток Д</w:t>
            </w:r>
            <w:r w:rsidR="00404116">
              <w:rPr>
                <w:rFonts w:ascii="Arial" w:hAnsi="Arial"/>
                <w:sz w:val="24"/>
                <w:szCs w:val="24"/>
                <w:lang w:val="uk-UA"/>
              </w:rPr>
              <w:t xml:space="preserve"> </w:t>
            </w:r>
            <w:r w:rsidR="00404116" w:rsidRPr="00D36819">
              <w:rPr>
                <w:rFonts w:ascii="Arial" w:hAnsi="Arial"/>
                <w:sz w:val="24"/>
                <w:szCs w:val="24"/>
                <w:lang w:val="uk-UA"/>
              </w:rPr>
              <w:t>Гарантійний талон..............................</w:t>
            </w:r>
            <w:r w:rsidR="00283F71">
              <w:rPr>
                <w:rFonts w:ascii="Arial" w:hAnsi="Arial"/>
                <w:sz w:val="24"/>
                <w:szCs w:val="24"/>
                <w:lang w:val="uk-UA"/>
              </w:rPr>
              <w:t>.........................</w:t>
            </w:r>
            <w:r w:rsidR="00404116">
              <w:rPr>
                <w:rFonts w:ascii="Arial" w:hAnsi="Arial"/>
                <w:sz w:val="24"/>
                <w:szCs w:val="24"/>
                <w:lang w:val="en-US"/>
              </w:rPr>
              <w:t>................................</w:t>
            </w:r>
          </w:p>
        </w:tc>
        <w:tc>
          <w:tcPr>
            <w:tcW w:w="567" w:type="dxa"/>
            <w:shd w:val="clear" w:color="auto" w:fill="auto"/>
            <w:vAlign w:val="center"/>
          </w:tcPr>
          <w:p w:rsidR="00404116" w:rsidRPr="008A6664" w:rsidRDefault="008D4A4B">
            <w:pPr>
              <w:rPr>
                <w:rFonts w:ascii="Arial" w:hAnsi="Arial"/>
                <w:sz w:val="24"/>
                <w:szCs w:val="24"/>
                <w:lang w:val="en-US"/>
              </w:rPr>
            </w:pPr>
            <w:r>
              <w:rPr>
                <w:rFonts w:ascii="Arial" w:hAnsi="Arial"/>
                <w:sz w:val="24"/>
                <w:szCs w:val="24"/>
                <w:lang w:val="en-US"/>
              </w:rPr>
              <w:fldChar w:fldCharType="begin"/>
            </w:r>
            <w:r w:rsidR="00F20729">
              <w:rPr>
                <w:rFonts w:ascii="Arial" w:hAnsi="Arial"/>
                <w:sz w:val="24"/>
                <w:szCs w:val="24"/>
                <w:lang w:val="en-US"/>
              </w:rPr>
              <w:instrText xml:space="preserve"> PAGEREF д_Д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29</w:t>
            </w:r>
            <w:r>
              <w:rPr>
                <w:rFonts w:ascii="Arial" w:hAnsi="Arial"/>
                <w:sz w:val="24"/>
                <w:szCs w:val="24"/>
                <w:lang w:val="en-US"/>
              </w:rPr>
              <w:fldChar w:fldCharType="end"/>
            </w:r>
          </w:p>
        </w:tc>
      </w:tr>
      <w:tr w:rsidR="00404116" w:rsidRPr="00D36819" w:rsidTr="00283F71">
        <w:trPr>
          <w:trHeight w:val="135"/>
        </w:trPr>
        <w:tc>
          <w:tcPr>
            <w:tcW w:w="9356" w:type="dxa"/>
            <w:gridSpan w:val="2"/>
            <w:vAlign w:val="center"/>
          </w:tcPr>
          <w:p w:rsidR="00404116" w:rsidRPr="00270712" w:rsidRDefault="00404116">
            <w:pPr>
              <w:rPr>
                <w:rFonts w:ascii="Arial" w:hAnsi="Arial"/>
                <w:sz w:val="24"/>
                <w:szCs w:val="24"/>
                <w:lang w:val="uk-UA"/>
              </w:rPr>
            </w:pPr>
            <w:r w:rsidRPr="00D36819">
              <w:rPr>
                <w:rFonts w:ascii="Arial" w:hAnsi="Arial"/>
                <w:sz w:val="24"/>
                <w:szCs w:val="24"/>
                <w:lang w:val="uk-UA"/>
              </w:rPr>
              <w:t>Журнал гарантійних робіт.........................</w:t>
            </w:r>
            <w:r w:rsidR="00283F71">
              <w:rPr>
                <w:rFonts w:ascii="Arial" w:hAnsi="Arial"/>
                <w:sz w:val="24"/>
                <w:szCs w:val="24"/>
                <w:lang w:val="uk-UA"/>
              </w:rPr>
              <w:t>...............................</w:t>
            </w:r>
            <w:r w:rsidR="00283F71">
              <w:rPr>
                <w:rFonts w:ascii="Arial" w:hAnsi="Arial"/>
                <w:sz w:val="24"/>
                <w:szCs w:val="24"/>
                <w:lang w:val="en-US"/>
              </w:rPr>
              <w:t>.....</w:t>
            </w:r>
            <w:r>
              <w:rPr>
                <w:rFonts w:ascii="Arial" w:hAnsi="Arial"/>
                <w:sz w:val="24"/>
                <w:szCs w:val="24"/>
                <w:lang w:val="en-US"/>
              </w:rPr>
              <w:t>................................</w:t>
            </w:r>
          </w:p>
        </w:tc>
        <w:tc>
          <w:tcPr>
            <w:tcW w:w="567" w:type="dxa"/>
            <w:shd w:val="clear" w:color="auto" w:fill="auto"/>
            <w:vAlign w:val="center"/>
          </w:tcPr>
          <w:p w:rsidR="00404116" w:rsidRPr="008A6664" w:rsidRDefault="008D4A4B">
            <w:pPr>
              <w:rPr>
                <w:rFonts w:ascii="Arial" w:hAnsi="Arial"/>
                <w:sz w:val="24"/>
                <w:szCs w:val="24"/>
                <w:lang w:val="en-US"/>
              </w:rPr>
            </w:pPr>
            <w:r>
              <w:rPr>
                <w:rFonts w:ascii="Arial" w:hAnsi="Arial"/>
                <w:sz w:val="24"/>
                <w:szCs w:val="24"/>
                <w:lang w:val="en-US"/>
              </w:rPr>
              <w:fldChar w:fldCharType="begin"/>
            </w:r>
            <w:r w:rsidR="00F20729">
              <w:rPr>
                <w:rFonts w:ascii="Arial" w:hAnsi="Arial"/>
                <w:sz w:val="24"/>
                <w:szCs w:val="24"/>
                <w:lang w:val="en-US"/>
              </w:rPr>
              <w:instrText xml:space="preserve"> PAGEREF журн \h </w:instrText>
            </w:r>
            <w:r>
              <w:rPr>
                <w:rFonts w:ascii="Arial" w:hAnsi="Arial"/>
                <w:sz w:val="24"/>
                <w:szCs w:val="24"/>
                <w:lang w:val="en-US"/>
              </w:rPr>
            </w:r>
            <w:r>
              <w:rPr>
                <w:rFonts w:ascii="Arial" w:hAnsi="Arial"/>
                <w:sz w:val="24"/>
                <w:szCs w:val="24"/>
                <w:lang w:val="en-US"/>
              </w:rPr>
              <w:fldChar w:fldCharType="separate"/>
            </w:r>
            <w:r w:rsidR="00855EFF">
              <w:rPr>
                <w:rFonts w:ascii="Arial" w:hAnsi="Arial"/>
                <w:noProof/>
                <w:sz w:val="24"/>
                <w:szCs w:val="24"/>
                <w:lang w:val="en-US"/>
              </w:rPr>
              <w:t>30</w:t>
            </w:r>
            <w:r>
              <w:rPr>
                <w:rFonts w:ascii="Arial" w:hAnsi="Arial"/>
                <w:sz w:val="24"/>
                <w:szCs w:val="24"/>
                <w:lang w:val="en-US"/>
              </w:rPr>
              <w:fldChar w:fldCharType="end"/>
            </w:r>
          </w:p>
        </w:tc>
      </w:tr>
      <w:tr w:rsidR="00404116" w:rsidRPr="00D36819" w:rsidTr="00283F71">
        <w:trPr>
          <w:trHeight w:val="135"/>
        </w:trPr>
        <w:tc>
          <w:tcPr>
            <w:tcW w:w="9356" w:type="dxa"/>
            <w:gridSpan w:val="2"/>
            <w:vAlign w:val="center"/>
          </w:tcPr>
          <w:p w:rsidR="00404116" w:rsidRPr="005A1606" w:rsidRDefault="00404116" w:rsidP="000A3F4B">
            <w:pPr>
              <w:rPr>
                <w:rFonts w:ascii="Arial" w:hAnsi="Arial" w:cs="Arial"/>
                <w:sz w:val="24"/>
                <w:szCs w:val="24"/>
              </w:rPr>
            </w:pPr>
            <w:r w:rsidRPr="005A1606">
              <w:rPr>
                <w:rFonts w:ascii="Arial" w:hAnsi="Arial" w:cs="Arial"/>
                <w:sz w:val="24"/>
                <w:szCs w:val="24"/>
                <w:lang w:val="uk-UA"/>
              </w:rPr>
              <w:t>Дода</w:t>
            </w:r>
            <w:r w:rsidR="00160B43">
              <w:rPr>
                <w:rFonts w:ascii="Arial" w:hAnsi="Arial" w:cs="Arial"/>
                <w:sz w:val="24"/>
                <w:szCs w:val="24"/>
                <w:lang w:val="uk-UA"/>
              </w:rPr>
              <w:t xml:space="preserve">ток </w:t>
            </w:r>
            <w:r w:rsidR="00FA3F78">
              <w:rPr>
                <w:rFonts w:ascii="Arial" w:hAnsi="Arial" w:cs="Arial"/>
                <w:sz w:val="24"/>
                <w:szCs w:val="24"/>
                <w:lang w:val="uk-UA"/>
              </w:rPr>
              <w:t>Е</w:t>
            </w:r>
            <w:r w:rsidRPr="005A1606">
              <w:rPr>
                <w:sz w:val="27"/>
                <w:szCs w:val="27"/>
              </w:rPr>
              <w:t xml:space="preserve"> </w:t>
            </w:r>
            <w:r w:rsidRPr="005A1606">
              <w:rPr>
                <w:rFonts w:ascii="Arial" w:hAnsi="Arial" w:cs="Arial"/>
                <w:sz w:val="24"/>
                <w:szCs w:val="24"/>
              </w:rPr>
              <w:t>Гарантійний лист фірми-виробника</w:t>
            </w:r>
            <w:r w:rsidR="00283F71">
              <w:rPr>
                <w:rFonts w:ascii="Arial" w:hAnsi="Arial" w:cs="Arial"/>
                <w:sz w:val="24"/>
                <w:szCs w:val="24"/>
              </w:rPr>
              <w:t>………………………</w:t>
            </w:r>
            <w:r>
              <w:rPr>
                <w:rFonts w:ascii="Arial" w:hAnsi="Arial" w:cs="Arial"/>
                <w:sz w:val="24"/>
                <w:szCs w:val="24"/>
              </w:rPr>
              <w:t>………………….</w:t>
            </w:r>
          </w:p>
        </w:tc>
        <w:tc>
          <w:tcPr>
            <w:tcW w:w="567" w:type="dxa"/>
            <w:shd w:val="clear" w:color="auto" w:fill="auto"/>
            <w:vAlign w:val="center"/>
          </w:tcPr>
          <w:p w:rsidR="00404116" w:rsidRPr="005A1606" w:rsidRDefault="008D4A4B">
            <w:pPr>
              <w:rPr>
                <w:rFonts w:ascii="Arial" w:hAnsi="Arial"/>
                <w:sz w:val="24"/>
                <w:szCs w:val="24"/>
              </w:rPr>
            </w:pPr>
            <w:r>
              <w:rPr>
                <w:rFonts w:ascii="Arial" w:hAnsi="Arial"/>
                <w:sz w:val="24"/>
                <w:szCs w:val="24"/>
              </w:rPr>
              <w:fldChar w:fldCharType="begin"/>
            </w:r>
            <w:r w:rsidR="00F20729">
              <w:rPr>
                <w:rFonts w:ascii="Arial" w:hAnsi="Arial"/>
                <w:sz w:val="24"/>
                <w:szCs w:val="24"/>
              </w:rPr>
              <w:instrText xml:space="preserve"> PAGEREF д_Ж \h </w:instrText>
            </w:r>
            <w:r>
              <w:rPr>
                <w:rFonts w:ascii="Arial" w:hAnsi="Arial"/>
                <w:sz w:val="24"/>
                <w:szCs w:val="24"/>
              </w:rPr>
            </w:r>
            <w:r>
              <w:rPr>
                <w:rFonts w:ascii="Arial" w:hAnsi="Arial"/>
                <w:sz w:val="24"/>
                <w:szCs w:val="24"/>
              </w:rPr>
              <w:fldChar w:fldCharType="separate"/>
            </w:r>
            <w:r w:rsidR="00855EFF">
              <w:rPr>
                <w:rFonts w:ascii="Arial" w:hAnsi="Arial"/>
                <w:noProof/>
                <w:sz w:val="24"/>
                <w:szCs w:val="24"/>
              </w:rPr>
              <w:t>31</w:t>
            </w:r>
            <w:r>
              <w:rPr>
                <w:rFonts w:ascii="Arial" w:hAnsi="Arial"/>
                <w:sz w:val="24"/>
                <w:szCs w:val="24"/>
              </w:rPr>
              <w:fldChar w:fldCharType="end"/>
            </w:r>
          </w:p>
        </w:tc>
      </w:tr>
      <w:tr w:rsidR="00160B43" w:rsidRPr="00D36819" w:rsidTr="00283F71">
        <w:trPr>
          <w:trHeight w:val="135"/>
        </w:trPr>
        <w:tc>
          <w:tcPr>
            <w:tcW w:w="9356" w:type="dxa"/>
            <w:gridSpan w:val="2"/>
            <w:vAlign w:val="center"/>
          </w:tcPr>
          <w:p w:rsidR="00160B43" w:rsidRPr="00D36819" w:rsidRDefault="00FA3F78" w:rsidP="007103F5">
            <w:pPr>
              <w:rPr>
                <w:rFonts w:ascii="Arial" w:hAnsi="Arial"/>
                <w:sz w:val="24"/>
                <w:szCs w:val="24"/>
                <w:lang w:val="uk-UA"/>
              </w:rPr>
            </w:pPr>
            <w:r>
              <w:rPr>
                <w:rFonts w:ascii="Arial" w:hAnsi="Arial"/>
                <w:sz w:val="24"/>
                <w:szCs w:val="24"/>
                <w:lang w:val="uk-UA"/>
              </w:rPr>
              <w:t>Додаток Ж</w:t>
            </w:r>
            <w:r w:rsidR="00160B43">
              <w:rPr>
                <w:rFonts w:ascii="Arial" w:hAnsi="Arial"/>
                <w:sz w:val="24"/>
                <w:szCs w:val="24"/>
                <w:lang w:val="uk-UA"/>
              </w:rPr>
              <w:t xml:space="preserve"> Перелік сервісних центрів ……………………</w:t>
            </w:r>
            <w:r w:rsidR="00283F71">
              <w:rPr>
                <w:rFonts w:ascii="Arial" w:hAnsi="Arial"/>
                <w:sz w:val="24"/>
                <w:szCs w:val="24"/>
                <w:lang w:val="uk-UA"/>
              </w:rPr>
              <w:t>…………………………</w:t>
            </w:r>
            <w:r w:rsidR="00160B43">
              <w:rPr>
                <w:rFonts w:ascii="Arial" w:hAnsi="Arial"/>
                <w:sz w:val="24"/>
                <w:szCs w:val="24"/>
                <w:lang w:val="uk-UA"/>
              </w:rPr>
              <w:t>…….</w:t>
            </w:r>
          </w:p>
        </w:tc>
        <w:tc>
          <w:tcPr>
            <w:tcW w:w="567" w:type="dxa"/>
            <w:shd w:val="clear" w:color="auto" w:fill="auto"/>
            <w:vAlign w:val="center"/>
          </w:tcPr>
          <w:p w:rsidR="00160B43" w:rsidRDefault="008D4A4B">
            <w:pPr>
              <w:rPr>
                <w:rFonts w:ascii="Arial" w:hAnsi="Arial"/>
                <w:sz w:val="24"/>
                <w:szCs w:val="24"/>
              </w:rPr>
            </w:pPr>
            <w:r>
              <w:rPr>
                <w:rFonts w:ascii="Arial" w:hAnsi="Arial"/>
                <w:sz w:val="24"/>
                <w:szCs w:val="24"/>
              </w:rPr>
              <w:fldChar w:fldCharType="begin"/>
            </w:r>
            <w:r w:rsidR="00F20729">
              <w:rPr>
                <w:rFonts w:ascii="Arial" w:hAnsi="Arial"/>
                <w:sz w:val="24"/>
                <w:szCs w:val="24"/>
              </w:rPr>
              <w:instrText xml:space="preserve"> PAGEREF д_К \h </w:instrText>
            </w:r>
            <w:r>
              <w:rPr>
                <w:rFonts w:ascii="Arial" w:hAnsi="Arial"/>
                <w:sz w:val="24"/>
                <w:szCs w:val="24"/>
              </w:rPr>
            </w:r>
            <w:r>
              <w:rPr>
                <w:rFonts w:ascii="Arial" w:hAnsi="Arial"/>
                <w:sz w:val="24"/>
                <w:szCs w:val="24"/>
              </w:rPr>
              <w:fldChar w:fldCharType="separate"/>
            </w:r>
            <w:r w:rsidR="00855EFF">
              <w:rPr>
                <w:rFonts w:ascii="Arial" w:hAnsi="Arial"/>
                <w:noProof/>
                <w:sz w:val="24"/>
                <w:szCs w:val="24"/>
              </w:rPr>
              <w:t>32</w:t>
            </w:r>
            <w:r>
              <w:rPr>
                <w:rFonts w:ascii="Arial" w:hAnsi="Arial"/>
                <w:sz w:val="24"/>
                <w:szCs w:val="24"/>
              </w:rPr>
              <w:fldChar w:fldCharType="end"/>
            </w:r>
          </w:p>
        </w:tc>
      </w:tr>
    </w:tbl>
    <w:p w:rsidR="004A7921" w:rsidRPr="00D36819" w:rsidRDefault="004A7921">
      <w:pPr>
        <w:jc w:val="center"/>
        <w:rPr>
          <w:rFonts w:ascii="Arial" w:hAnsi="Arial"/>
          <w:sz w:val="24"/>
          <w:szCs w:val="24"/>
          <w:lang w:val="uk-UA"/>
        </w:rPr>
      </w:pPr>
    </w:p>
    <w:p w:rsidR="004A7921" w:rsidRPr="00D36819" w:rsidRDefault="004A7921">
      <w:pPr>
        <w:ind w:firstLine="709"/>
        <w:jc w:val="center"/>
        <w:rPr>
          <w:rFonts w:ascii="Arial" w:hAnsi="Arial"/>
          <w:sz w:val="24"/>
          <w:szCs w:val="24"/>
          <w:lang w:val="uk-UA"/>
        </w:rPr>
      </w:pPr>
    </w:p>
    <w:p w:rsidR="004A7921" w:rsidRPr="00D36819" w:rsidRDefault="004A7921">
      <w:pPr>
        <w:ind w:firstLine="709"/>
        <w:jc w:val="both"/>
        <w:rPr>
          <w:rFonts w:ascii="Arial" w:hAnsi="Arial"/>
          <w:sz w:val="24"/>
          <w:szCs w:val="24"/>
          <w:lang w:val="uk-UA"/>
        </w:rPr>
      </w:pPr>
    </w:p>
    <w:p w:rsidR="004A7921" w:rsidRPr="00FD1D09" w:rsidRDefault="003175CD" w:rsidP="0093175B">
      <w:pPr>
        <w:rPr>
          <w:rFonts w:ascii="Arial" w:hAnsi="Arial"/>
          <w:b/>
          <w:sz w:val="24"/>
          <w:szCs w:val="24"/>
        </w:rPr>
      </w:pPr>
      <w:r>
        <w:rPr>
          <w:rFonts w:ascii="Arial" w:hAnsi="Arial"/>
          <w:sz w:val="24"/>
          <w:szCs w:val="24"/>
          <w:lang w:val="uk-UA"/>
        </w:rPr>
        <w:br w:type="page"/>
      </w:r>
      <w:r w:rsidR="00FD1D09">
        <w:rPr>
          <w:rFonts w:ascii="Arial" w:hAnsi="Arial"/>
          <w:b/>
          <w:sz w:val="24"/>
          <w:szCs w:val="24"/>
          <w:lang w:val="uk-UA"/>
        </w:rPr>
        <w:lastRenderedPageBreak/>
        <w:t xml:space="preserve">1. </w:t>
      </w:r>
      <w:r w:rsidR="004A7921" w:rsidRPr="00D36819">
        <w:rPr>
          <w:rFonts w:ascii="Arial" w:hAnsi="Arial"/>
          <w:b/>
          <w:sz w:val="24"/>
          <w:szCs w:val="24"/>
          <w:lang w:val="uk-UA"/>
        </w:rPr>
        <w:t>ВС</w:t>
      </w:r>
      <w:bookmarkStart w:id="0" w:name="вступ"/>
      <w:bookmarkEnd w:id="0"/>
      <w:r w:rsidR="004A7921" w:rsidRPr="00D36819">
        <w:rPr>
          <w:rFonts w:ascii="Arial" w:hAnsi="Arial"/>
          <w:b/>
          <w:sz w:val="24"/>
          <w:szCs w:val="24"/>
          <w:lang w:val="uk-UA"/>
        </w:rPr>
        <w:t>ТУП</w:t>
      </w:r>
    </w:p>
    <w:p w:rsidR="004A7921" w:rsidRPr="00D36819" w:rsidRDefault="00D10320" w:rsidP="00FA6A69">
      <w:pPr>
        <w:ind w:firstLine="709"/>
        <w:jc w:val="both"/>
        <w:rPr>
          <w:rFonts w:ascii="Arial" w:hAnsi="Arial"/>
          <w:sz w:val="24"/>
          <w:szCs w:val="24"/>
          <w:lang w:val="uk-UA"/>
        </w:rPr>
      </w:pPr>
      <w:r w:rsidRPr="00D36819">
        <w:rPr>
          <w:rFonts w:ascii="Arial" w:hAnsi="Arial"/>
          <w:sz w:val="24"/>
          <w:szCs w:val="24"/>
          <w:lang w:val="uk-UA"/>
        </w:rPr>
        <w:t xml:space="preserve">Ця настанова </w:t>
      </w:r>
      <w:r w:rsidRPr="00244E82">
        <w:rPr>
          <w:rFonts w:ascii="Arial" w:hAnsi="Arial"/>
          <w:sz w:val="24"/>
          <w:szCs w:val="24"/>
          <w:lang w:val="uk-UA"/>
        </w:rPr>
        <w:t>щодо</w:t>
      </w:r>
      <w:r w:rsidRPr="00D36819">
        <w:rPr>
          <w:rFonts w:ascii="Arial" w:hAnsi="Arial"/>
          <w:sz w:val="24"/>
          <w:szCs w:val="24"/>
          <w:lang w:val="uk-UA"/>
        </w:rPr>
        <w:t xml:space="preserve"> експлуат</w:t>
      </w:r>
      <w:r>
        <w:rPr>
          <w:rFonts w:ascii="Arial" w:hAnsi="Arial"/>
          <w:sz w:val="24"/>
          <w:szCs w:val="24"/>
          <w:lang w:val="uk-UA"/>
        </w:rPr>
        <w:t>ування</w:t>
      </w:r>
      <w:r w:rsidRPr="00D36819">
        <w:rPr>
          <w:rFonts w:ascii="Arial" w:hAnsi="Arial"/>
          <w:sz w:val="24"/>
          <w:szCs w:val="24"/>
          <w:lang w:val="uk-UA"/>
        </w:rPr>
        <w:t xml:space="preserve"> (далі - НЕ)</w:t>
      </w:r>
      <w:r>
        <w:rPr>
          <w:rFonts w:ascii="Arial" w:hAnsi="Arial"/>
          <w:sz w:val="24"/>
          <w:szCs w:val="24"/>
          <w:lang w:val="uk-UA"/>
        </w:rPr>
        <w:t xml:space="preserve"> </w:t>
      </w:r>
      <w:r w:rsidRPr="00244E82">
        <w:rPr>
          <w:rFonts w:ascii="Arial" w:hAnsi="Arial"/>
          <w:sz w:val="24"/>
          <w:szCs w:val="24"/>
          <w:lang w:val="uk-UA"/>
        </w:rPr>
        <w:t>є об'єднаним</w:t>
      </w:r>
      <w:r>
        <w:rPr>
          <w:rFonts w:ascii="Arial" w:hAnsi="Arial"/>
          <w:sz w:val="24"/>
          <w:szCs w:val="24"/>
          <w:lang w:val="uk-UA"/>
        </w:rPr>
        <w:t xml:space="preserve"> </w:t>
      </w:r>
      <w:r w:rsidRPr="00244E82">
        <w:rPr>
          <w:rFonts w:ascii="Arial" w:hAnsi="Arial"/>
          <w:sz w:val="24"/>
          <w:szCs w:val="24"/>
          <w:lang w:val="uk-UA"/>
        </w:rPr>
        <w:t>експлуатаційним документом до складу якого входять паспорт та методика повірки. НЕ призначена</w:t>
      </w:r>
      <w:r w:rsidRPr="00D36819">
        <w:rPr>
          <w:rFonts w:ascii="Arial" w:hAnsi="Arial"/>
          <w:sz w:val="24"/>
          <w:szCs w:val="24"/>
          <w:lang w:val="uk-UA"/>
        </w:rPr>
        <w:t xml:space="preserve"> для ознайомлення з</w:t>
      </w:r>
      <w:r>
        <w:rPr>
          <w:rFonts w:ascii="Arial" w:hAnsi="Arial"/>
          <w:sz w:val="24"/>
          <w:szCs w:val="24"/>
          <w:lang w:val="uk-UA"/>
        </w:rPr>
        <w:t xml:space="preserve"> конструкцією,</w:t>
      </w:r>
      <w:r w:rsidRPr="00D36819">
        <w:rPr>
          <w:rFonts w:ascii="Arial" w:hAnsi="Arial"/>
          <w:sz w:val="24"/>
          <w:szCs w:val="24"/>
          <w:lang w:val="uk-UA"/>
        </w:rPr>
        <w:t xml:space="preserve"> технічними характеристиками й правилами експлуатації, </w:t>
      </w:r>
      <w:r w:rsidRPr="00244E82">
        <w:rPr>
          <w:rFonts w:ascii="Arial" w:hAnsi="Arial"/>
          <w:sz w:val="24"/>
          <w:szCs w:val="24"/>
          <w:lang w:val="uk-UA"/>
        </w:rPr>
        <w:t>методами</w:t>
      </w:r>
      <w:r>
        <w:rPr>
          <w:rFonts w:ascii="Arial" w:hAnsi="Arial"/>
          <w:sz w:val="24"/>
          <w:szCs w:val="24"/>
          <w:lang w:val="uk-UA"/>
        </w:rPr>
        <w:t xml:space="preserve"> повірки, </w:t>
      </w:r>
      <w:r w:rsidRPr="00244E82">
        <w:rPr>
          <w:rFonts w:ascii="Arial" w:hAnsi="Arial"/>
          <w:sz w:val="24"/>
          <w:szCs w:val="24"/>
          <w:lang w:val="uk-UA"/>
        </w:rPr>
        <w:t>яка</w:t>
      </w:r>
      <w:r>
        <w:rPr>
          <w:rFonts w:ascii="Arial" w:hAnsi="Arial"/>
          <w:sz w:val="24"/>
          <w:szCs w:val="24"/>
          <w:lang w:val="uk-UA"/>
        </w:rPr>
        <w:t xml:space="preserve"> засвідчує</w:t>
      </w:r>
      <w:r w:rsidRPr="00D36819">
        <w:rPr>
          <w:rFonts w:ascii="Arial" w:hAnsi="Arial"/>
          <w:sz w:val="24"/>
          <w:szCs w:val="24"/>
          <w:lang w:val="uk-UA"/>
        </w:rPr>
        <w:t xml:space="preserve"> гарантовані представництвом фірми-виробника основні параметри </w:t>
      </w:r>
      <w:r>
        <w:rPr>
          <w:rFonts w:ascii="Arial" w:hAnsi="Arial"/>
          <w:sz w:val="24"/>
          <w:szCs w:val="24"/>
          <w:lang w:val="uk-UA"/>
        </w:rPr>
        <w:t xml:space="preserve">і технічні характеристики </w:t>
      </w:r>
      <w:r w:rsidRPr="00244E82">
        <w:rPr>
          <w:rFonts w:ascii="Arial" w:hAnsi="Arial"/>
          <w:sz w:val="24"/>
          <w:szCs w:val="24"/>
          <w:lang w:val="uk-UA"/>
        </w:rPr>
        <w:t>ваг електронних</w:t>
      </w:r>
      <w:r w:rsidRPr="001F7327">
        <w:rPr>
          <w:rFonts w:ascii="Arial" w:hAnsi="Arial"/>
          <w:sz w:val="24"/>
          <w:szCs w:val="24"/>
          <w:lang w:val="uk-UA"/>
        </w:rPr>
        <w:t xml:space="preserve"> </w:t>
      </w:r>
      <w:r>
        <w:rPr>
          <w:rFonts w:ascii="Arial" w:hAnsi="Arial"/>
          <w:sz w:val="24"/>
          <w:szCs w:val="24"/>
          <w:lang w:val="en-US"/>
        </w:rPr>
        <w:t>AD</w:t>
      </w:r>
      <w:r>
        <w:rPr>
          <w:rFonts w:ascii="Arial" w:hAnsi="Arial"/>
          <w:sz w:val="24"/>
          <w:szCs w:val="24"/>
          <w:lang w:val="uk-UA"/>
        </w:rPr>
        <w:t xml:space="preserve"> (далі за текстом</w:t>
      </w:r>
      <w:r w:rsidRPr="00D36819">
        <w:rPr>
          <w:rFonts w:ascii="Arial" w:hAnsi="Arial"/>
          <w:sz w:val="24"/>
          <w:szCs w:val="24"/>
          <w:lang w:val="uk-UA"/>
        </w:rPr>
        <w:t xml:space="preserve"> - ваги)</w:t>
      </w:r>
      <w:r>
        <w:rPr>
          <w:rFonts w:ascii="Arial" w:hAnsi="Arial"/>
          <w:sz w:val="24"/>
          <w:szCs w:val="24"/>
          <w:lang w:val="uk-UA"/>
        </w:rPr>
        <w:t xml:space="preserve">, </w:t>
      </w:r>
      <w:r w:rsidRPr="007102F0">
        <w:rPr>
          <w:rFonts w:ascii="Arial" w:hAnsi="Arial"/>
          <w:sz w:val="24"/>
          <w:szCs w:val="24"/>
          <w:lang w:val="uk-UA"/>
        </w:rPr>
        <w:t xml:space="preserve">виробництва фірми </w:t>
      </w:r>
      <w:r w:rsidRPr="00244E82">
        <w:rPr>
          <w:rFonts w:ascii="Arial" w:hAnsi="Arial"/>
          <w:sz w:val="24"/>
          <w:szCs w:val="24"/>
          <w:lang w:val="uk-UA"/>
        </w:rPr>
        <w:t>«CAS CORPORATION LTD», Республіка Корея</w:t>
      </w:r>
      <w:r w:rsidRPr="007102F0">
        <w:rPr>
          <w:rFonts w:ascii="Arial" w:hAnsi="Arial"/>
          <w:sz w:val="24"/>
          <w:szCs w:val="24"/>
          <w:lang w:val="uk-UA"/>
        </w:rPr>
        <w:t xml:space="preserve"> </w:t>
      </w:r>
      <w:r w:rsidRPr="00D36819">
        <w:rPr>
          <w:rFonts w:ascii="Arial" w:hAnsi="Arial"/>
          <w:sz w:val="24"/>
          <w:szCs w:val="24"/>
          <w:lang w:val="uk-UA"/>
        </w:rPr>
        <w:t>і повинна знаходитися на підприємстві, що експлуатує ваги.</w:t>
      </w:r>
      <w:r w:rsidR="004A7921" w:rsidRPr="00D36819">
        <w:rPr>
          <w:rFonts w:ascii="Arial" w:hAnsi="Arial"/>
          <w:sz w:val="24"/>
          <w:szCs w:val="24"/>
          <w:lang w:val="uk-UA"/>
        </w:rPr>
        <w:t xml:space="preserve"> </w:t>
      </w:r>
    </w:p>
    <w:p w:rsidR="004A7921" w:rsidRPr="00821E74" w:rsidRDefault="004A7921" w:rsidP="00D10320">
      <w:pPr>
        <w:ind w:firstLine="709"/>
        <w:jc w:val="both"/>
        <w:rPr>
          <w:rFonts w:ascii="Arial" w:hAnsi="Arial"/>
          <w:sz w:val="24"/>
          <w:szCs w:val="24"/>
          <w:lang w:val="uk-UA"/>
        </w:rPr>
      </w:pPr>
      <w:r w:rsidRPr="00D36819">
        <w:rPr>
          <w:rFonts w:ascii="Arial" w:hAnsi="Arial"/>
          <w:sz w:val="24"/>
          <w:szCs w:val="24"/>
          <w:lang w:val="uk-UA"/>
        </w:rPr>
        <w:t xml:space="preserve">У процесі експлуатації й зберігання </w:t>
      </w:r>
      <w:r w:rsidR="00113022">
        <w:rPr>
          <w:rFonts w:ascii="Arial" w:hAnsi="Arial"/>
          <w:sz w:val="24"/>
          <w:szCs w:val="24"/>
          <w:lang w:val="uk-UA"/>
        </w:rPr>
        <w:t>ваг</w:t>
      </w:r>
      <w:r w:rsidRPr="00D36819">
        <w:rPr>
          <w:rFonts w:ascii="Arial" w:hAnsi="Arial"/>
          <w:sz w:val="24"/>
          <w:szCs w:val="24"/>
          <w:lang w:val="uk-UA"/>
        </w:rPr>
        <w:t xml:space="preserve"> споживачі повинні суворо дотримуватися вказівок цієї настанови з експлуатації.</w:t>
      </w:r>
    </w:p>
    <w:p w:rsidR="00821E74" w:rsidRPr="00F17020" w:rsidRDefault="00821E74" w:rsidP="00821E74">
      <w:pPr>
        <w:jc w:val="both"/>
        <w:rPr>
          <w:rFonts w:ascii="Arial" w:hAnsi="Arial"/>
          <w:lang w:val="uk-UA"/>
        </w:rPr>
      </w:pPr>
    </w:p>
    <w:p w:rsidR="004A7921" w:rsidRDefault="000F375C" w:rsidP="00F442E5">
      <w:pPr>
        <w:ind w:firstLine="567"/>
        <w:rPr>
          <w:rFonts w:ascii="Arial" w:hAnsi="Arial"/>
          <w:b/>
          <w:sz w:val="24"/>
          <w:szCs w:val="24"/>
          <w:lang w:val="uk-UA"/>
        </w:rPr>
      </w:pPr>
      <w:r>
        <w:rPr>
          <w:rFonts w:ascii="Arial" w:hAnsi="Arial"/>
          <w:b/>
          <w:sz w:val="24"/>
          <w:szCs w:val="24"/>
          <w:lang w:val="uk-UA"/>
        </w:rPr>
        <w:t xml:space="preserve">2. </w:t>
      </w:r>
      <w:r w:rsidR="009475B2">
        <w:rPr>
          <w:rFonts w:ascii="Arial" w:hAnsi="Arial"/>
          <w:b/>
          <w:sz w:val="24"/>
          <w:szCs w:val="24"/>
          <w:lang w:val="uk-UA"/>
        </w:rPr>
        <w:t>ПРИЗНАЧЕН</w:t>
      </w:r>
      <w:bookmarkStart w:id="1" w:name="н_2"/>
      <w:bookmarkEnd w:id="1"/>
      <w:r w:rsidR="009475B2">
        <w:rPr>
          <w:rFonts w:ascii="Arial" w:hAnsi="Arial"/>
          <w:b/>
          <w:sz w:val="24"/>
          <w:szCs w:val="24"/>
          <w:lang w:val="uk-UA"/>
        </w:rPr>
        <w:t>НЯ І</w:t>
      </w:r>
      <w:r w:rsidR="00A23D00">
        <w:rPr>
          <w:rFonts w:ascii="Arial" w:hAnsi="Arial"/>
          <w:b/>
          <w:sz w:val="24"/>
          <w:szCs w:val="24"/>
          <w:lang w:val="uk-UA"/>
        </w:rPr>
        <w:t xml:space="preserve"> ГАЛУЗЬ </w:t>
      </w:r>
      <w:r w:rsidR="004A7921" w:rsidRPr="00D36819">
        <w:rPr>
          <w:rFonts w:ascii="Arial" w:hAnsi="Arial"/>
          <w:b/>
          <w:sz w:val="24"/>
          <w:szCs w:val="24"/>
          <w:lang w:val="uk-UA"/>
        </w:rPr>
        <w:t>ЗАСТОСУВАННЯ</w:t>
      </w:r>
    </w:p>
    <w:p w:rsidR="00821E74" w:rsidRPr="00F17020" w:rsidRDefault="00821E74">
      <w:pPr>
        <w:rPr>
          <w:rFonts w:ascii="Arial" w:hAnsi="Arial"/>
        </w:rPr>
      </w:pPr>
    </w:p>
    <w:p w:rsidR="00786814" w:rsidRDefault="004F2A9D" w:rsidP="009C034B">
      <w:pPr>
        <w:ind w:firstLine="284"/>
        <w:jc w:val="both"/>
        <w:rPr>
          <w:rFonts w:ascii="Arial" w:hAnsi="Arial"/>
          <w:sz w:val="24"/>
          <w:szCs w:val="24"/>
          <w:lang w:val="uk-UA"/>
        </w:rPr>
      </w:pPr>
      <w:r w:rsidRPr="004F2A9D">
        <w:rPr>
          <w:rFonts w:ascii="Arial" w:hAnsi="Arial"/>
          <w:sz w:val="24"/>
          <w:szCs w:val="24"/>
          <w:lang w:val="uk-UA"/>
        </w:rPr>
        <w:t>Ваги призначені для вимірювання маси будь-яких вантажів та індикації результатів вимірювань на цифровому показувальному пристрої.</w:t>
      </w:r>
      <w:r w:rsidR="009C034B" w:rsidRPr="009C034B">
        <w:rPr>
          <w:rFonts w:ascii="Arial" w:hAnsi="Arial"/>
          <w:sz w:val="24"/>
          <w:szCs w:val="24"/>
        </w:rPr>
        <w:t xml:space="preserve"> </w:t>
      </w:r>
      <w:r w:rsidRPr="004F2A9D">
        <w:rPr>
          <w:rFonts w:ascii="Arial" w:hAnsi="Arial"/>
          <w:sz w:val="24"/>
          <w:szCs w:val="24"/>
          <w:lang w:val="uk-UA"/>
        </w:rPr>
        <w:t>Ваги застосовуються у будь-яких галузях.</w:t>
      </w:r>
      <w:r w:rsidR="009C034B" w:rsidRPr="009C034B">
        <w:rPr>
          <w:rFonts w:ascii="Arial" w:hAnsi="Arial"/>
          <w:sz w:val="24"/>
          <w:szCs w:val="24"/>
        </w:rPr>
        <w:t xml:space="preserve"> </w:t>
      </w:r>
    </w:p>
    <w:p w:rsidR="004A7921" w:rsidRDefault="004A7921" w:rsidP="009C034B">
      <w:pPr>
        <w:ind w:firstLine="284"/>
        <w:jc w:val="both"/>
        <w:rPr>
          <w:rFonts w:ascii="Arial" w:hAnsi="Arial"/>
          <w:sz w:val="24"/>
          <w:szCs w:val="24"/>
          <w:lang w:val="uk-UA"/>
        </w:rPr>
      </w:pPr>
      <w:r w:rsidRPr="00D36819">
        <w:rPr>
          <w:rFonts w:ascii="Arial" w:hAnsi="Arial"/>
          <w:sz w:val="24"/>
          <w:szCs w:val="24"/>
          <w:lang w:val="uk-UA"/>
        </w:rPr>
        <w:t>Ваги можуть засто</w:t>
      </w:r>
      <w:r w:rsidR="00EB5B69">
        <w:rPr>
          <w:rFonts w:ascii="Arial" w:hAnsi="Arial"/>
          <w:sz w:val="24"/>
          <w:szCs w:val="24"/>
          <w:lang w:val="uk-UA"/>
        </w:rPr>
        <w:t>совуватися в комплексі з зовнішнім пристроєм</w:t>
      </w:r>
      <w:r w:rsidRPr="00D36819">
        <w:rPr>
          <w:rFonts w:ascii="Arial" w:hAnsi="Arial"/>
          <w:sz w:val="24"/>
          <w:szCs w:val="24"/>
          <w:lang w:val="uk-UA"/>
        </w:rPr>
        <w:t xml:space="preserve"> за допомогою інтерфейсу RS - 232C</w:t>
      </w:r>
      <w:r w:rsidR="00786814" w:rsidRPr="00786814">
        <w:rPr>
          <w:rFonts w:ascii="Arial" w:hAnsi="Arial"/>
          <w:sz w:val="24"/>
          <w:szCs w:val="24"/>
        </w:rPr>
        <w:t xml:space="preserve"> </w:t>
      </w:r>
      <w:r w:rsidR="00786814" w:rsidRPr="00EB5B69">
        <w:rPr>
          <w:rFonts w:ascii="Arial" w:hAnsi="Arial"/>
          <w:b/>
          <w:sz w:val="24"/>
          <w:szCs w:val="24"/>
        </w:rPr>
        <w:t>(</w:t>
      </w:r>
      <w:r w:rsidR="00786814" w:rsidRPr="00EB5B69">
        <w:rPr>
          <w:rFonts w:ascii="Arial" w:hAnsi="Arial"/>
          <w:b/>
          <w:sz w:val="24"/>
          <w:szCs w:val="24"/>
          <w:u w:val="single"/>
          <w:lang w:val="uk-UA"/>
        </w:rPr>
        <w:t>ваги комплектуються кабелем</w:t>
      </w:r>
      <w:r w:rsidR="00786814" w:rsidRPr="00EB5B69">
        <w:rPr>
          <w:rFonts w:ascii="Arial" w:hAnsi="Arial"/>
          <w:b/>
          <w:sz w:val="24"/>
          <w:szCs w:val="24"/>
          <w:u w:val="single"/>
        </w:rPr>
        <w:t xml:space="preserve"> </w:t>
      </w:r>
      <w:r w:rsidR="00786814" w:rsidRPr="00EB5B69">
        <w:rPr>
          <w:rFonts w:ascii="Arial" w:hAnsi="Arial"/>
          <w:b/>
          <w:sz w:val="24"/>
          <w:szCs w:val="24"/>
          <w:u w:val="single"/>
          <w:lang w:val="en-US"/>
        </w:rPr>
        <w:t>RS</w:t>
      </w:r>
      <w:r w:rsidR="00786814" w:rsidRPr="00EB5B69">
        <w:rPr>
          <w:rFonts w:ascii="Arial" w:hAnsi="Arial"/>
          <w:b/>
          <w:sz w:val="24"/>
          <w:szCs w:val="24"/>
          <w:u w:val="single"/>
        </w:rPr>
        <w:t xml:space="preserve">-232 </w:t>
      </w:r>
      <w:r w:rsidR="00786814" w:rsidRPr="00EB5B69">
        <w:rPr>
          <w:rFonts w:ascii="Arial" w:hAnsi="Arial"/>
          <w:b/>
          <w:sz w:val="24"/>
          <w:szCs w:val="24"/>
          <w:u w:val="single"/>
          <w:lang w:val="uk-UA"/>
        </w:rPr>
        <w:t>по додатковому замовленню</w:t>
      </w:r>
      <w:r w:rsidR="00786814" w:rsidRPr="00EB5B69">
        <w:rPr>
          <w:rFonts w:ascii="Arial" w:hAnsi="Arial"/>
          <w:b/>
          <w:sz w:val="24"/>
          <w:szCs w:val="24"/>
        </w:rPr>
        <w:t>)</w:t>
      </w:r>
      <w:r w:rsidRPr="00D36819">
        <w:rPr>
          <w:rFonts w:ascii="Arial" w:hAnsi="Arial"/>
          <w:sz w:val="24"/>
          <w:szCs w:val="24"/>
          <w:lang w:val="uk-UA"/>
        </w:rPr>
        <w:t>.</w:t>
      </w:r>
    </w:p>
    <w:p w:rsidR="00093455" w:rsidRPr="00A23D00" w:rsidRDefault="004A7921" w:rsidP="00EB5B69">
      <w:pPr>
        <w:ind w:firstLine="284"/>
        <w:jc w:val="both"/>
        <w:rPr>
          <w:rFonts w:ascii="Arial" w:hAnsi="Arial"/>
          <w:b/>
          <w:sz w:val="24"/>
          <w:szCs w:val="24"/>
          <w:lang w:val="uk-UA"/>
        </w:rPr>
      </w:pPr>
      <w:r w:rsidRPr="00D36819">
        <w:rPr>
          <w:rFonts w:ascii="Arial" w:hAnsi="Arial"/>
          <w:sz w:val="24"/>
          <w:szCs w:val="24"/>
          <w:lang w:val="uk-UA"/>
        </w:rPr>
        <w:t>За більш докладною інформацією, яка стосується використ</w:t>
      </w:r>
      <w:r w:rsidR="007572FE" w:rsidRPr="00D36819">
        <w:rPr>
          <w:rFonts w:ascii="Arial" w:hAnsi="Arial"/>
          <w:sz w:val="24"/>
          <w:szCs w:val="24"/>
          <w:lang w:val="uk-UA"/>
        </w:rPr>
        <w:t xml:space="preserve">ання </w:t>
      </w:r>
      <w:r w:rsidR="00113022">
        <w:rPr>
          <w:rFonts w:ascii="Arial" w:hAnsi="Arial"/>
          <w:sz w:val="24"/>
          <w:szCs w:val="24"/>
          <w:lang w:val="uk-UA"/>
        </w:rPr>
        <w:t>ваг</w:t>
      </w:r>
      <w:r w:rsidR="007572FE" w:rsidRPr="00D36819">
        <w:rPr>
          <w:rFonts w:ascii="Arial" w:hAnsi="Arial"/>
          <w:sz w:val="24"/>
          <w:szCs w:val="24"/>
          <w:lang w:val="uk-UA"/>
        </w:rPr>
        <w:t xml:space="preserve"> у комплексі з </w:t>
      </w:r>
      <w:r w:rsidR="00F33832">
        <w:rPr>
          <w:rFonts w:ascii="Arial" w:hAnsi="Arial"/>
          <w:sz w:val="24"/>
          <w:szCs w:val="24"/>
          <w:lang w:val="uk-UA"/>
        </w:rPr>
        <w:t>зовнішніми пристроями</w:t>
      </w:r>
      <w:r w:rsidRPr="00D36819">
        <w:rPr>
          <w:rFonts w:ascii="Arial" w:hAnsi="Arial"/>
          <w:sz w:val="24"/>
          <w:szCs w:val="24"/>
          <w:lang w:val="uk-UA"/>
        </w:rPr>
        <w:t xml:space="preserve">, звертатися до представництва фірми – виробника, </w:t>
      </w:r>
      <w:r w:rsidR="00CB7E3C">
        <w:rPr>
          <w:rFonts w:ascii="Arial" w:hAnsi="Arial"/>
          <w:sz w:val="24"/>
          <w:szCs w:val="24"/>
          <w:lang w:val="uk-UA"/>
        </w:rPr>
        <w:t>ТОВ «ІСТ</w:t>
      </w:r>
      <w:r w:rsidR="00093455">
        <w:rPr>
          <w:rFonts w:ascii="Arial" w:hAnsi="Arial"/>
          <w:sz w:val="24"/>
          <w:szCs w:val="24"/>
          <w:lang w:val="uk-UA"/>
        </w:rPr>
        <w:t xml:space="preserve">», за адресою: </w:t>
      </w:r>
      <w:r w:rsidR="00EB5B69">
        <w:rPr>
          <w:rFonts w:ascii="Arial" w:hAnsi="Arial"/>
          <w:sz w:val="24"/>
          <w:szCs w:val="24"/>
          <w:lang w:val="uk-UA"/>
        </w:rPr>
        <w:tab/>
      </w:r>
      <w:r w:rsidR="00EB5B69">
        <w:rPr>
          <w:rFonts w:ascii="Arial" w:hAnsi="Arial"/>
          <w:sz w:val="24"/>
          <w:szCs w:val="24"/>
          <w:lang w:val="uk-UA"/>
        </w:rPr>
        <w:tab/>
      </w:r>
      <w:r w:rsidR="00093455" w:rsidRPr="00A23D00">
        <w:rPr>
          <w:rFonts w:ascii="Arial" w:hAnsi="Arial"/>
          <w:b/>
          <w:sz w:val="24"/>
          <w:szCs w:val="24"/>
          <w:lang w:val="uk-UA"/>
        </w:rPr>
        <w:t>Україна, м. Київ, вул. Куренівська 18, оф.302</w:t>
      </w:r>
    </w:p>
    <w:p w:rsidR="00093455" w:rsidRPr="00A23D00" w:rsidRDefault="00093455" w:rsidP="00371B50">
      <w:pPr>
        <w:ind w:firstLine="284"/>
        <w:jc w:val="center"/>
        <w:rPr>
          <w:rFonts w:ascii="Arial" w:hAnsi="Arial"/>
          <w:b/>
          <w:sz w:val="24"/>
          <w:szCs w:val="24"/>
          <w:lang w:val="uk-UA"/>
        </w:rPr>
      </w:pPr>
      <w:r w:rsidRPr="00A23D00">
        <w:rPr>
          <w:rFonts w:ascii="Arial" w:hAnsi="Arial"/>
          <w:b/>
          <w:sz w:val="24"/>
          <w:szCs w:val="24"/>
          <w:lang w:val="uk-UA"/>
        </w:rPr>
        <w:t>Тел.: (044) 496-91-34, факс.: (044) 496-91-32</w:t>
      </w:r>
    </w:p>
    <w:p w:rsidR="002B4F2E" w:rsidRPr="00F17020" w:rsidRDefault="002B4F2E">
      <w:pPr>
        <w:ind w:firstLine="709"/>
        <w:rPr>
          <w:rFonts w:ascii="Arial" w:hAnsi="Arial"/>
        </w:rPr>
      </w:pPr>
    </w:p>
    <w:p w:rsidR="004A7921" w:rsidRPr="00F442E5" w:rsidRDefault="004A7921" w:rsidP="009C034B">
      <w:pPr>
        <w:tabs>
          <w:tab w:val="left" w:pos="709"/>
        </w:tabs>
        <w:spacing w:after="120"/>
        <w:ind w:firstLine="567"/>
        <w:rPr>
          <w:rFonts w:ascii="Arial" w:hAnsi="Arial"/>
          <w:b/>
          <w:sz w:val="24"/>
          <w:szCs w:val="24"/>
          <w:lang w:val="uk-UA"/>
        </w:rPr>
      </w:pPr>
      <w:r w:rsidRPr="00D36819">
        <w:rPr>
          <w:rFonts w:ascii="Arial" w:hAnsi="Arial"/>
          <w:sz w:val="24"/>
          <w:szCs w:val="24"/>
          <w:lang w:val="uk-UA"/>
        </w:rPr>
        <w:t xml:space="preserve"> </w:t>
      </w:r>
      <w:r w:rsidRPr="00D36819">
        <w:rPr>
          <w:rFonts w:ascii="Arial" w:hAnsi="Arial"/>
          <w:b/>
          <w:sz w:val="24"/>
          <w:szCs w:val="24"/>
          <w:lang w:val="uk-UA"/>
        </w:rPr>
        <w:t xml:space="preserve">3. </w:t>
      </w:r>
      <w:bookmarkStart w:id="2" w:name="н_3"/>
      <w:bookmarkEnd w:id="2"/>
      <w:r w:rsidR="00F442E5">
        <w:rPr>
          <w:rFonts w:ascii="Arial" w:hAnsi="Arial"/>
          <w:b/>
          <w:sz w:val="24"/>
          <w:szCs w:val="24"/>
          <w:lang w:val="uk-UA"/>
        </w:rPr>
        <w:t>ОСНОВНІ ТЕХНІЧНІ ХАРАКТЕРИСТИКИ</w:t>
      </w:r>
    </w:p>
    <w:p w:rsidR="00F442E5" w:rsidRPr="00F442E5" w:rsidRDefault="00F442E5" w:rsidP="00F442E5">
      <w:pPr>
        <w:ind w:firstLine="284"/>
        <w:jc w:val="both"/>
        <w:rPr>
          <w:rFonts w:ascii="Arial" w:hAnsi="Arial"/>
          <w:sz w:val="24"/>
          <w:szCs w:val="24"/>
          <w:lang w:val="uk-UA"/>
        </w:rPr>
      </w:pPr>
      <w:r w:rsidRPr="00F442E5">
        <w:rPr>
          <w:rFonts w:ascii="Arial" w:hAnsi="Arial"/>
          <w:sz w:val="24"/>
          <w:szCs w:val="24"/>
          <w:lang w:val="uk-UA"/>
        </w:rPr>
        <w:t xml:space="preserve">Клас точності ваг </w:t>
      </w:r>
      <w:r>
        <w:rPr>
          <w:rFonts w:ascii="Arial" w:hAnsi="Arial"/>
          <w:sz w:val="24"/>
          <w:szCs w:val="24"/>
          <w:lang w:val="uk-UA"/>
        </w:rPr>
        <w:t>AD…</w:t>
      </w:r>
      <w:r w:rsidRPr="00F442E5">
        <w:rPr>
          <w:rFonts w:ascii="Arial" w:hAnsi="Arial"/>
          <w:sz w:val="24"/>
          <w:szCs w:val="24"/>
          <w:lang w:val="uk-UA"/>
        </w:rPr>
        <w:t xml:space="preserve"> - середній за </w:t>
      </w:r>
      <w:r w:rsidR="00064E29">
        <w:rPr>
          <w:rFonts w:ascii="Arial" w:hAnsi="Arial"/>
          <w:sz w:val="24"/>
          <w:szCs w:val="24"/>
          <w:lang w:val="uk-UA"/>
        </w:rPr>
        <w:t>ДСТУ EN 45501:2007</w:t>
      </w:r>
      <w:r w:rsidRPr="00F442E5">
        <w:rPr>
          <w:rFonts w:ascii="Arial" w:hAnsi="Arial"/>
          <w:sz w:val="24"/>
          <w:szCs w:val="24"/>
          <w:lang w:val="uk-UA"/>
        </w:rPr>
        <w:t>.</w:t>
      </w:r>
    </w:p>
    <w:p w:rsidR="00F442E5" w:rsidRPr="00F442E5" w:rsidRDefault="00F442E5" w:rsidP="00F442E5">
      <w:pPr>
        <w:ind w:firstLine="284"/>
        <w:jc w:val="both"/>
        <w:rPr>
          <w:rFonts w:ascii="Arial" w:hAnsi="Arial"/>
          <w:sz w:val="24"/>
          <w:szCs w:val="24"/>
          <w:lang w:val="uk-UA"/>
        </w:rPr>
      </w:pPr>
      <w:r w:rsidRPr="00F442E5">
        <w:rPr>
          <w:rFonts w:ascii="Arial" w:hAnsi="Arial"/>
          <w:sz w:val="24"/>
          <w:szCs w:val="24"/>
          <w:lang w:val="uk-UA"/>
        </w:rPr>
        <w:t>Клас точності ваг AD-ХХ</w:t>
      </w:r>
      <w:r>
        <w:rPr>
          <w:rFonts w:ascii="Arial" w:hAnsi="Arial"/>
          <w:sz w:val="24"/>
          <w:szCs w:val="24"/>
          <w:lang w:val="uk-UA"/>
        </w:rPr>
        <w:t>Н</w:t>
      </w:r>
      <w:r w:rsidRPr="00F442E5">
        <w:rPr>
          <w:rFonts w:ascii="Arial" w:hAnsi="Arial"/>
          <w:sz w:val="24"/>
          <w:szCs w:val="24"/>
          <w:lang w:val="uk-UA"/>
        </w:rPr>
        <w:t xml:space="preserve"> - високий за  ДСТУ EN 45501:2007.</w:t>
      </w:r>
    </w:p>
    <w:p w:rsidR="002A223A" w:rsidRPr="002A223A" w:rsidRDefault="002A223A" w:rsidP="002A223A">
      <w:pPr>
        <w:ind w:firstLine="284"/>
        <w:jc w:val="both"/>
        <w:rPr>
          <w:rFonts w:ascii="Arial" w:hAnsi="Arial"/>
          <w:sz w:val="24"/>
          <w:szCs w:val="24"/>
          <w:lang w:val="uk-UA"/>
        </w:rPr>
      </w:pPr>
      <w:r w:rsidRPr="002A223A">
        <w:rPr>
          <w:rFonts w:ascii="Arial" w:hAnsi="Arial"/>
          <w:sz w:val="24"/>
          <w:szCs w:val="24"/>
          <w:lang w:val="uk-UA"/>
        </w:rPr>
        <w:t>Метрологічні характеристики ваг наведені в таблиці 1, а основні технічні характеристики – у таблиці 2.</w:t>
      </w:r>
    </w:p>
    <w:p w:rsidR="00F442E5" w:rsidRPr="00F442E5" w:rsidRDefault="00F442E5" w:rsidP="00F442E5">
      <w:pPr>
        <w:ind w:firstLine="284"/>
        <w:jc w:val="both"/>
        <w:rPr>
          <w:rFonts w:ascii="Arial" w:hAnsi="Arial"/>
          <w:sz w:val="24"/>
          <w:szCs w:val="24"/>
          <w:lang w:val="uk-UA"/>
        </w:rPr>
      </w:pPr>
      <w:r w:rsidRPr="00F442E5">
        <w:rPr>
          <w:rFonts w:ascii="Arial" w:hAnsi="Arial"/>
          <w:sz w:val="24"/>
          <w:szCs w:val="24"/>
          <w:lang w:val="uk-UA"/>
        </w:rPr>
        <w:t xml:space="preserve">Електричне живлення – від мережі змінного струму напругою від 187 до 242 В частотою (50 </w:t>
      </w:r>
      <w:r w:rsidRPr="00F442E5">
        <w:rPr>
          <w:rFonts w:ascii="Arial" w:hAnsi="Arial"/>
          <w:sz w:val="24"/>
          <w:szCs w:val="24"/>
          <w:lang w:val="uk-UA"/>
        </w:rPr>
        <w:sym w:font="Symbol" w:char="F0B1"/>
      </w:r>
      <w:r w:rsidRPr="00F442E5">
        <w:rPr>
          <w:rFonts w:ascii="Arial" w:hAnsi="Arial"/>
          <w:sz w:val="24"/>
          <w:szCs w:val="24"/>
          <w:lang w:val="uk-UA"/>
        </w:rPr>
        <w:t xml:space="preserve"> 1) Гц через виносний блок живлення або від вбудованого джерела постійного струму номінальною напругою 6 або 9 В (залежно від модифікації та виконання ваг).</w:t>
      </w:r>
    </w:p>
    <w:p w:rsidR="00F442E5" w:rsidRPr="00F442E5" w:rsidRDefault="00F442E5" w:rsidP="00781A63">
      <w:pPr>
        <w:jc w:val="both"/>
        <w:rPr>
          <w:rFonts w:ascii="Arial" w:hAnsi="Arial"/>
          <w:sz w:val="24"/>
          <w:szCs w:val="24"/>
          <w:lang w:val="uk-UA"/>
        </w:rPr>
      </w:pPr>
      <w:r w:rsidRPr="00F442E5">
        <w:rPr>
          <w:rFonts w:ascii="Arial" w:hAnsi="Arial"/>
          <w:sz w:val="24"/>
          <w:szCs w:val="24"/>
          <w:lang w:val="uk-UA"/>
        </w:rPr>
        <w:t>Робочий діапазон температури навколишнього середовища – від мінус 10 °С до 40 °С</w:t>
      </w:r>
    </w:p>
    <w:p w:rsidR="00C3397E" w:rsidRPr="00C3397E" w:rsidRDefault="00F442E5" w:rsidP="00786814">
      <w:pPr>
        <w:spacing w:after="120"/>
        <w:ind w:firstLine="284"/>
        <w:jc w:val="both"/>
        <w:rPr>
          <w:rFonts w:ascii="Arial" w:hAnsi="Arial"/>
          <w:sz w:val="24"/>
          <w:szCs w:val="24"/>
        </w:rPr>
      </w:pPr>
      <w:r w:rsidRPr="00F442E5">
        <w:rPr>
          <w:rFonts w:ascii="Arial" w:hAnsi="Arial"/>
          <w:sz w:val="24"/>
          <w:szCs w:val="24"/>
          <w:lang w:val="uk-UA"/>
        </w:rPr>
        <w:t>Відносна вологість навколишнього повітря – до 80 % за температури 25 °С.</w:t>
      </w:r>
    </w:p>
    <w:p w:rsidR="008B75EF" w:rsidRPr="008B75EF" w:rsidRDefault="008B75EF" w:rsidP="00F93FB4">
      <w:pPr>
        <w:spacing w:after="120"/>
        <w:ind w:firstLine="284"/>
        <w:jc w:val="right"/>
        <w:rPr>
          <w:rFonts w:ascii="Arial" w:hAnsi="Arial"/>
          <w:sz w:val="24"/>
          <w:szCs w:val="24"/>
          <w:lang w:val="uk-UA"/>
        </w:rPr>
      </w:pPr>
      <w:r w:rsidRPr="008B75EF">
        <w:rPr>
          <w:rFonts w:ascii="Arial" w:hAnsi="Arial"/>
          <w:sz w:val="24"/>
          <w:szCs w:val="24"/>
          <w:lang w:val="uk-UA"/>
        </w:rPr>
        <w:t>Таблиця 1 – Метрологічні характеристики ваг</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1171"/>
        <w:gridCol w:w="1171"/>
        <w:gridCol w:w="1107"/>
        <w:gridCol w:w="1679"/>
        <w:gridCol w:w="1377"/>
        <w:gridCol w:w="1505"/>
        <w:gridCol w:w="856"/>
      </w:tblGrid>
      <w:tr w:rsidR="007D54BB" w:rsidRPr="00F93FB4" w:rsidTr="00A7538D">
        <w:trPr>
          <w:trHeight w:val="234"/>
          <w:jc w:val="center"/>
        </w:trPr>
        <w:tc>
          <w:tcPr>
            <w:tcW w:w="1071" w:type="dxa"/>
            <w:vMerge w:val="restart"/>
            <w:tcMar>
              <w:left w:w="28" w:type="dxa"/>
              <w:right w:w="28" w:type="dxa"/>
            </w:tcMar>
            <w:vAlign w:val="center"/>
          </w:tcPr>
          <w:p w:rsidR="008B75EF" w:rsidRPr="00F93FB4" w:rsidRDefault="008B75EF" w:rsidP="007D54BB">
            <w:pPr>
              <w:ind w:left="-57" w:right="-57"/>
              <w:jc w:val="center"/>
              <w:rPr>
                <w:rFonts w:ascii="Arial" w:hAnsi="Arial" w:cs="Arial"/>
                <w:sz w:val="18"/>
                <w:szCs w:val="18"/>
                <w:lang w:val="uk-UA"/>
              </w:rPr>
            </w:pPr>
            <w:r w:rsidRPr="00F93FB4">
              <w:rPr>
                <w:rFonts w:ascii="Arial" w:hAnsi="Arial" w:cs="Arial"/>
                <w:sz w:val="18"/>
                <w:szCs w:val="18"/>
                <w:lang w:val="uk-UA"/>
              </w:rPr>
              <w:t>Умовне по</w:t>
            </w:r>
            <w:r w:rsidR="007C73E8">
              <w:rPr>
                <w:rFonts w:ascii="Arial" w:hAnsi="Arial" w:cs="Arial"/>
                <w:sz w:val="18"/>
                <w:szCs w:val="18"/>
                <w:lang w:val="uk-UA"/>
              </w:rPr>
              <w:t>значення типорозміру</w:t>
            </w:r>
            <w:r w:rsidRPr="00F93FB4">
              <w:rPr>
                <w:rFonts w:ascii="Arial" w:hAnsi="Arial" w:cs="Arial"/>
                <w:sz w:val="18"/>
                <w:szCs w:val="18"/>
                <w:lang w:val="uk-UA"/>
              </w:rPr>
              <w:t xml:space="preserve"> ваг</w:t>
            </w:r>
          </w:p>
        </w:tc>
        <w:tc>
          <w:tcPr>
            <w:tcW w:w="1171" w:type="dxa"/>
            <w:vMerge w:val="restart"/>
            <w:vAlign w:val="center"/>
          </w:tcPr>
          <w:p w:rsidR="008B75EF" w:rsidRPr="00F93FB4" w:rsidRDefault="007C73E8" w:rsidP="007D54BB">
            <w:pPr>
              <w:keepNext/>
              <w:ind w:left="-57" w:right="-57"/>
              <w:jc w:val="center"/>
              <w:outlineLvl w:val="1"/>
              <w:rPr>
                <w:rFonts w:ascii="Arial" w:hAnsi="Arial" w:cs="Arial"/>
                <w:spacing w:val="-2"/>
                <w:sz w:val="18"/>
                <w:szCs w:val="18"/>
                <w:lang w:val="uk-UA"/>
              </w:rPr>
            </w:pPr>
            <w:r>
              <w:rPr>
                <w:rFonts w:ascii="Arial" w:hAnsi="Arial" w:cs="Arial"/>
                <w:spacing w:val="-2"/>
                <w:sz w:val="18"/>
                <w:szCs w:val="18"/>
                <w:lang w:val="uk-UA"/>
              </w:rPr>
              <w:t>Найменша границя зважування</w:t>
            </w:r>
            <w:r w:rsidR="008B75EF" w:rsidRPr="00F93FB4">
              <w:rPr>
                <w:rFonts w:ascii="Arial" w:hAnsi="Arial" w:cs="Arial"/>
                <w:spacing w:val="-2"/>
                <w:sz w:val="18"/>
                <w:szCs w:val="18"/>
                <w:lang w:val="uk-UA"/>
              </w:rPr>
              <w:t>,</w:t>
            </w:r>
          </w:p>
          <w:p w:rsidR="008B75EF" w:rsidRDefault="00D7373D" w:rsidP="007D54BB">
            <w:pPr>
              <w:ind w:left="-57" w:right="-57"/>
              <w:jc w:val="center"/>
              <w:rPr>
                <w:rFonts w:ascii="Arial" w:hAnsi="Arial" w:cs="Arial"/>
                <w:sz w:val="18"/>
                <w:szCs w:val="18"/>
                <w:lang w:val="uk-UA"/>
              </w:rPr>
            </w:pPr>
            <w:r>
              <w:rPr>
                <w:rFonts w:ascii="Arial" w:hAnsi="Arial" w:cs="Arial"/>
                <w:sz w:val="18"/>
                <w:szCs w:val="18"/>
                <w:lang w:val="uk-UA"/>
              </w:rPr>
              <w:t>к</w:t>
            </w:r>
            <w:r w:rsidR="008B75EF" w:rsidRPr="00F93FB4">
              <w:rPr>
                <w:rFonts w:ascii="Arial" w:hAnsi="Arial" w:cs="Arial"/>
                <w:sz w:val="18"/>
                <w:szCs w:val="18"/>
                <w:lang w:val="uk-UA"/>
              </w:rPr>
              <w:t>г</w:t>
            </w:r>
          </w:p>
          <w:p w:rsidR="007C73E8" w:rsidRPr="00F93FB4" w:rsidRDefault="007C73E8" w:rsidP="007D54BB">
            <w:pPr>
              <w:ind w:left="-57" w:right="-57"/>
              <w:jc w:val="center"/>
              <w:rPr>
                <w:rFonts w:ascii="Arial" w:hAnsi="Arial" w:cs="Arial"/>
                <w:sz w:val="18"/>
                <w:szCs w:val="18"/>
                <w:lang w:val="uk-UA"/>
              </w:rPr>
            </w:pPr>
            <w:r>
              <w:rPr>
                <w:rFonts w:ascii="Arial" w:hAnsi="Arial" w:cs="Arial"/>
                <w:sz w:val="18"/>
                <w:szCs w:val="18"/>
                <w:lang w:val="uk-UA"/>
              </w:rPr>
              <w:t>(</w:t>
            </w:r>
            <w:r>
              <w:rPr>
                <w:rFonts w:ascii="Arial" w:hAnsi="Arial" w:cs="Arial"/>
                <w:sz w:val="18"/>
                <w:szCs w:val="18"/>
                <w:lang w:val="en-US"/>
              </w:rPr>
              <w:t>Min</w:t>
            </w:r>
            <w:r>
              <w:rPr>
                <w:rFonts w:ascii="Arial" w:hAnsi="Arial" w:cs="Arial"/>
                <w:sz w:val="18"/>
                <w:szCs w:val="18"/>
                <w:lang w:val="uk-UA"/>
              </w:rPr>
              <w:t>)</w:t>
            </w:r>
          </w:p>
        </w:tc>
        <w:tc>
          <w:tcPr>
            <w:tcW w:w="1171" w:type="dxa"/>
            <w:vMerge w:val="restart"/>
            <w:vAlign w:val="center"/>
          </w:tcPr>
          <w:p w:rsidR="008B75EF" w:rsidRPr="00F93FB4" w:rsidRDefault="00D7373D" w:rsidP="007D54BB">
            <w:pPr>
              <w:keepNext/>
              <w:ind w:left="-57" w:right="-57"/>
              <w:jc w:val="center"/>
              <w:outlineLvl w:val="1"/>
              <w:rPr>
                <w:rFonts w:ascii="Arial" w:hAnsi="Arial" w:cs="Arial"/>
                <w:sz w:val="18"/>
                <w:szCs w:val="18"/>
                <w:lang w:val="uk-UA"/>
              </w:rPr>
            </w:pPr>
            <w:r>
              <w:rPr>
                <w:rFonts w:ascii="Arial" w:hAnsi="Arial" w:cs="Arial"/>
                <w:sz w:val="18"/>
                <w:szCs w:val="18"/>
                <w:lang w:val="uk-UA"/>
              </w:rPr>
              <w:t>Найбільша границя зважування</w:t>
            </w:r>
            <w:r w:rsidR="008B75EF" w:rsidRPr="00F93FB4">
              <w:rPr>
                <w:rFonts w:ascii="Arial" w:hAnsi="Arial" w:cs="Arial"/>
                <w:sz w:val="18"/>
                <w:szCs w:val="18"/>
                <w:lang w:val="uk-UA"/>
              </w:rPr>
              <w:t>,</w:t>
            </w:r>
          </w:p>
          <w:p w:rsidR="008B75EF" w:rsidRDefault="00D7373D" w:rsidP="007D54BB">
            <w:pPr>
              <w:ind w:left="-57" w:right="-57"/>
              <w:jc w:val="center"/>
              <w:rPr>
                <w:rFonts w:ascii="Arial" w:hAnsi="Arial" w:cs="Arial"/>
                <w:sz w:val="18"/>
                <w:szCs w:val="18"/>
                <w:lang w:val="uk-UA"/>
              </w:rPr>
            </w:pPr>
            <w:r>
              <w:rPr>
                <w:rFonts w:ascii="Arial" w:hAnsi="Arial" w:cs="Arial"/>
                <w:sz w:val="18"/>
                <w:szCs w:val="18"/>
                <w:lang w:val="uk-UA"/>
              </w:rPr>
              <w:t>к</w:t>
            </w:r>
            <w:r w:rsidR="008B75EF" w:rsidRPr="00F93FB4">
              <w:rPr>
                <w:rFonts w:ascii="Arial" w:hAnsi="Arial" w:cs="Arial"/>
                <w:sz w:val="18"/>
                <w:szCs w:val="18"/>
                <w:lang w:val="uk-UA"/>
              </w:rPr>
              <w:t>г</w:t>
            </w:r>
          </w:p>
          <w:p w:rsidR="00D7373D" w:rsidRPr="00F93FB4" w:rsidRDefault="00D7373D" w:rsidP="007D54BB">
            <w:pPr>
              <w:ind w:left="-57" w:right="-57"/>
              <w:jc w:val="center"/>
              <w:rPr>
                <w:rFonts w:ascii="Arial" w:hAnsi="Arial" w:cs="Arial"/>
                <w:sz w:val="18"/>
                <w:szCs w:val="18"/>
                <w:lang w:val="uk-UA"/>
              </w:rPr>
            </w:pPr>
            <w:r>
              <w:rPr>
                <w:rFonts w:ascii="Arial" w:hAnsi="Arial" w:cs="Arial"/>
                <w:sz w:val="18"/>
                <w:szCs w:val="18"/>
                <w:lang w:val="uk-UA"/>
              </w:rPr>
              <w:t>(</w:t>
            </w:r>
            <w:r>
              <w:rPr>
                <w:rFonts w:ascii="Arial" w:hAnsi="Arial" w:cs="Arial"/>
                <w:sz w:val="18"/>
                <w:szCs w:val="18"/>
                <w:lang w:val="en-US"/>
              </w:rPr>
              <w:t>Max</w:t>
            </w:r>
            <w:r>
              <w:rPr>
                <w:rFonts w:ascii="Arial" w:hAnsi="Arial" w:cs="Arial"/>
                <w:sz w:val="18"/>
                <w:szCs w:val="18"/>
                <w:lang w:val="uk-UA"/>
              </w:rPr>
              <w:t>)</w:t>
            </w:r>
          </w:p>
        </w:tc>
        <w:tc>
          <w:tcPr>
            <w:tcW w:w="1107" w:type="dxa"/>
            <w:vMerge w:val="restart"/>
            <w:tcMar>
              <w:left w:w="28" w:type="dxa"/>
              <w:right w:w="28" w:type="dxa"/>
            </w:tcMar>
            <w:vAlign w:val="center"/>
          </w:tcPr>
          <w:p w:rsidR="00CD09D4" w:rsidRPr="00244E82" w:rsidRDefault="00CD09D4" w:rsidP="00CD09D4">
            <w:pPr>
              <w:keepNext/>
              <w:ind w:left="-57" w:right="-57"/>
              <w:jc w:val="center"/>
              <w:outlineLvl w:val="1"/>
              <w:rPr>
                <w:rFonts w:ascii="Arial" w:hAnsi="Arial" w:cs="Arial"/>
                <w:sz w:val="18"/>
                <w:szCs w:val="18"/>
                <w:lang w:val="uk-UA"/>
              </w:rPr>
            </w:pPr>
            <w:r w:rsidRPr="00244E82">
              <w:rPr>
                <w:rFonts w:ascii="Arial" w:hAnsi="Arial" w:cs="Arial"/>
                <w:sz w:val="18"/>
                <w:szCs w:val="18"/>
                <w:lang w:val="uk-UA"/>
              </w:rPr>
              <w:t>Дійсна ціна поділки та ціна повірочної поділки</w:t>
            </w:r>
          </w:p>
          <w:p w:rsidR="008B75EF" w:rsidRPr="00F93FB4" w:rsidRDefault="00CD09D4" w:rsidP="00CD09D4">
            <w:pPr>
              <w:ind w:left="-57" w:right="-57"/>
              <w:jc w:val="center"/>
              <w:rPr>
                <w:rFonts w:ascii="Arial" w:hAnsi="Arial" w:cs="Arial"/>
                <w:sz w:val="18"/>
                <w:szCs w:val="18"/>
                <w:lang w:val="uk-UA"/>
              </w:rPr>
            </w:pPr>
            <w:r w:rsidRPr="00244E82">
              <w:rPr>
                <w:rFonts w:ascii="Arial" w:hAnsi="Arial" w:cs="Arial"/>
                <w:sz w:val="18"/>
                <w:szCs w:val="18"/>
                <w:lang w:val="uk-UA"/>
              </w:rPr>
              <w:t>d=е, г</w:t>
            </w:r>
          </w:p>
        </w:tc>
        <w:tc>
          <w:tcPr>
            <w:tcW w:w="1679" w:type="dxa"/>
            <w:vMerge w:val="restart"/>
            <w:tcMar>
              <w:left w:w="28" w:type="dxa"/>
              <w:right w:w="28" w:type="dxa"/>
            </w:tcMar>
            <w:vAlign w:val="center"/>
          </w:tcPr>
          <w:p w:rsidR="00B21776" w:rsidRPr="000C1216" w:rsidRDefault="00B21776" w:rsidP="007D54BB">
            <w:pPr>
              <w:keepNext/>
              <w:ind w:left="-57" w:right="-57"/>
              <w:jc w:val="center"/>
              <w:outlineLvl w:val="1"/>
              <w:rPr>
                <w:rFonts w:ascii="Arial" w:hAnsi="Arial" w:cs="Arial"/>
                <w:sz w:val="18"/>
                <w:szCs w:val="18"/>
                <w:lang w:val="uk-UA"/>
              </w:rPr>
            </w:pPr>
            <w:r w:rsidRPr="000C1216">
              <w:rPr>
                <w:rFonts w:ascii="Arial" w:hAnsi="Arial" w:cs="Arial"/>
                <w:sz w:val="18"/>
                <w:szCs w:val="18"/>
                <w:lang w:val="uk-UA"/>
              </w:rPr>
              <w:t>Інтервал діапазону зважування,</w:t>
            </w:r>
          </w:p>
          <w:p w:rsidR="008B75EF" w:rsidRPr="00F93FB4" w:rsidRDefault="00B21776" w:rsidP="007D54BB">
            <w:pPr>
              <w:ind w:left="-57" w:right="-57"/>
              <w:jc w:val="center"/>
              <w:rPr>
                <w:rFonts w:ascii="Arial" w:hAnsi="Arial" w:cs="Arial"/>
                <w:sz w:val="18"/>
                <w:szCs w:val="18"/>
                <w:lang w:val="uk-UA"/>
              </w:rPr>
            </w:pPr>
            <w:r w:rsidRPr="000C1216">
              <w:rPr>
                <w:rFonts w:ascii="Arial" w:hAnsi="Arial" w:cs="Arial"/>
                <w:sz w:val="18"/>
                <w:szCs w:val="18"/>
                <w:lang w:val="uk-UA"/>
              </w:rPr>
              <w:t>кг</w:t>
            </w:r>
          </w:p>
        </w:tc>
        <w:tc>
          <w:tcPr>
            <w:tcW w:w="2882" w:type="dxa"/>
            <w:gridSpan w:val="2"/>
            <w:shd w:val="clear" w:color="auto" w:fill="auto"/>
            <w:vAlign w:val="center"/>
          </w:tcPr>
          <w:p w:rsidR="008B75EF" w:rsidRPr="00F93FB4" w:rsidRDefault="008B75EF" w:rsidP="007D54BB">
            <w:pPr>
              <w:ind w:left="-57" w:right="-57"/>
              <w:jc w:val="center"/>
              <w:rPr>
                <w:rFonts w:ascii="Arial" w:hAnsi="Arial" w:cs="Arial"/>
                <w:sz w:val="18"/>
                <w:szCs w:val="18"/>
                <w:lang w:val="uk-UA"/>
              </w:rPr>
            </w:pPr>
            <w:r w:rsidRPr="00F93FB4">
              <w:rPr>
                <w:rFonts w:ascii="Arial" w:hAnsi="Arial" w:cs="Arial"/>
                <w:sz w:val="18"/>
                <w:szCs w:val="18"/>
                <w:lang w:val="uk-UA"/>
              </w:rPr>
              <w:t>Границі допустимої похибки, г</w:t>
            </w:r>
          </w:p>
        </w:tc>
        <w:tc>
          <w:tcPr>
            <w:tcW w:w="856" w:type="dxa"/>
            <w:vMerge w:val="restart"/>
            <w:vAlign w:val="center"/>
          </w:tcPr>
          <w:p w:rsidR="008B75EF" w:rsidRPr="00F93FB4" w:rsidRDefault="007D54BB" w:rsidP="007D54BB">
            <w:pPr>
              <w:ind w:left="-57" w:right="-57"/>
              <w:jc w:val="center"/>
              <w:rPr>
                <w:rFonts w:ascii="Arial" w:hAnsi="Arial" w:cs="Arial"/>
                <w:sz w:val="18"/>
                <w:szCs w:val="18"/>
                <w:lang w:val="uk-UA"/>
              </w:rPr>
            </w:pPr>
            <w:r>
              <w:rPr>
                <w:rFonts w:ascii="Arial" w:hAnsi="Arial" w:cs="Arial"/>
                <w:sz w:val="18"/>
                <w:szCs w:val="18"/>
                <w:lang w:val="uk-UA"/>
              </w:rPr>
              <w:t>Тара, кг</w:t>
            </w:r>
          </w:p>
        </w:tc>
      </w:tr>
      <w:tr w:rsidR="00FD28AC" w:rsidRPr="00F93FB4" w:rsidTr="00FD28AC">
        <w:trPr>
          <w:trHeight w:val="702"/>
          <w:jc w:val="center"/>
        </w:trPr>
        <w:tc>
          <w:tcPr>
            <w:tcW w:w="1071" w:type="dxa"/>
            <w:vMerge/>
            <w:vAlign w:val="center"/>
          </w:tcPr>
          <w:p w:rsidR="00FD28AC" w:rsidRPr="00F93FB4" w:rsidRDefault="00FD28AC" w:rsidP="007D54BB">
            <w:pPr>
              <w:keepNext/>
              <w:ind w:left="-57" w:right="-57"/>
              <w:jc w:val="center"/>
              <w:outlineLvl w:val="1"/>
              <w:rPr>
                <w:rFonts w:ascii="Arial" w:hAnsi="Arial" w:cs="Arial"/>
                <w:sz w:val="18"/>
                <w:szCs w:val="18"/>
                <w:lang w:val="uk-UA"/>
              </w:rPr>
            </w:pPr>
          </w:p>
        </w:tc>
        <w:tc>
          <w:tcPr>
            <w:tcW w:w="1171" w:type="dxa"/>
            <w:vMerge/>
            <w:vAlign w:val="center"/>
          </w:tcPr>
          <w:p w:rsidR="00FD28AC" w:rsidRPr="00F93FB4" w:rsidRDefault="00FD28AC" w:rsidP="007D54BB">
            <w:pPr>
              <w:keepNext/>
              <w:ind w:left="-57" w:right="-57"/>
              <w:jc w:val="center"/>
              <w:outlineLvl w:val="1"/>
              <w:rPr>
                <w:rFonts w:ascii="Arial" w:hAnsi="Arial" w:cs="Arial"/>
                <w:sz w:val="18"/>
                <w:szCs w:val="18"/>
                <w:lang w:val="uk-UA"/>
              </w:rPr>
            </w:pPr>
          </w:p>
        </w:tc>
        <w:tc>
          <w:tcPr>
            <w:tcW w:w="1171" w:type="dxa"/>
            <w:vMerge/>
            <w:vAlign w:val="center"/>
          </w:tcPr>
          <w:p w:rsidR="00FD28AC" w:rsidRPr="00F93FB4" w:rsidRDefault="00FD28AC" w:rsidP="007D54BB">
            <w:pPr>
              <w:keepNext/>
              <w:ind w:left="-57" w:right="-57"/>
              <w:jc w:val="center"/>
              <w:outlineLvl w:val="1"/>
              <w:rPr>
                <w:rFonts w:ascii="Arial" w:hAnsi="Arial" w:cs="Arial"/>
                <w:sz w:val="18"/>
                <w:szCs w:val="18"/>
                <w:lang w:val="uk-UA"/>
              </w:rPr>
            </w:pPr>
          </w:p>
        </w:tc>
        <w:tc>
          <w:tcPr>
            <w:tcW w:w="1107" w:type="dxa"/>
            <w:vMerge/>
            <w:tcMar>
              <w:left w:w="28" w:type="dxa"/>
              <w:right w:w="28" w:type="dxa"/>
            </w:tcMar>
            <w:vAlign w:val="center"/>
          </w:tcPr>
          <w:p w:rsidR="00FD28AC" w:rsidRPr="00F93FB4" w:rsidRDefault="00FD28AC" w:rsidP="007D54BB">
            <w:pPr>
              <w:keepNext/>
              <w:ind w:left="-57" w:right="-57"/>
              <w:jc w:val="center"/>
              <w:outlineLvl w:val="1"/>
              <w:rPr>
                <w:rFonts w:ascii="Arial" w:hAnsi="Arial" w:cs="Arial"/>
                <w:sz w:val="18"/>
                <w:szCs w:val="18"/>
                <w:lang w:val="uk-UA"/>
              </w:rPr>
            </w:pPr>
          </w:p>
        </w:tc>
        <w:tc>
          <w:tcPr>
            <w:tcW w:w="1679" w:type="dxa"/>
            <w:vMerge/>
            <w:tcMar>
              <w:left w:w="28" w:type="dxa"/>
              <w:right w:w="28" w:type="dxa"/>
            </w:tcMar>
            <w:vAlign w:val="center"/>
          </w:tcPr>
          <w:p w:rsidR="00FD28AC" w:rsidRPr="00F93FB4" w:rsidRDefault="00FD28AC" w:rsidP="007D54BB">
            <w:pPr>
              <w:keepNext/>
              <w:ind w:left="-57" w:right="-57"/>
              <w:jc w:val="center"/>
              <w:outlineLvl w:val="1"/>
              <w:rPr>
                <w:rFonts w:ascii="Arial" w:hAnsi="Arial" w:cs="Arial"/>
                <w:sz w:val="18"/>
                <w:szCs w:val="18"/>
                <w:lang w:val="uk-UA"/>
              </w:rPr>
            </w:pPr>
          </w:p>
        </w:tc>
        <w:tc>
          <w:tcPr>
            <w:tcW w:w="1377" w:type="dxa"/>
            <w:shd w:val="clear" w:color="auto" w:fill="auto"/>
            <w:vAlign w:val="center"/>
          </w:tcPr>
          <w:p w:rsidR="00FD28AC" w:rsidRPr="00DA5A24" w:rsidRDefault="00FD28AC" w:rsidP="00FD28AC">
            <w:pPr>
              <w:keepNext/>
              <w:ind w:left="-57" w:right="-57"/>
              <w:jc w:val="center"/>
              <w:outlineLvl w:val="1"/>
              <w:rPr>
                <w:rFonts w:ascii="Arial" w:hAnsi="Arial" w:cs="Arial"/>
                <w:sz w:val="18"/>
                <w:szCs w:val="18"/>
                <w:lang w:val="en-US"/>
              </w:rPr>
            </w:pPr>
            <w:r w:rsidRPr="00244E82">
              <w:rPr>
                <w:rFonts w:ascii="Arial" w:hAnsi="Arial" w:cs="Arial"/>
                <w:sz w:val="18"/>
                <w:szCs w:val="18"/>
                <w:lang w:val="uk-UA"/>
              </w:rPr>
              <w:t>під час  первинної повірки</w:t>
            </w:r>
          </w:p>
        </w:tc>
        <w:tc>
          <w:tcPr>
            <w:tcW w:w="1505" w:type="dxa"/>
            <w:shd w:val="clear" w:color="auto" w:fill="auto"/>
            <w:tcMar>
              <w:left w:w="28" w:type="dxa"/>
              <w:right w:w="28" w:type="dxa"/>
            </w:tcMar>
            <w:vAlign w:val="center"/>
          </w:tcPr>
          <w:p w:rsidR="00FD28AC" w:rsidRPr="002C3AED" w:rsidRDefault="00FD28AC" w:rsidP="00FD28AC">
            <w:pPr>
              <w:keepNext/>
              <w:ind w:left="-57" w:right="-57"/>
              <w:jc w:val="center"/>
              <w:outlineLvl w:val="1"/>
              <w:rPr>
                <w:rFonts w:ascii="Arial" w:hAnsi="Arial" w:cs="Arial"/>
                <w:sz w:val="18"/>
                <w:szCs w:val="18"/>
                <w:lang w:val="uk-UA"/>
              </w:rPr>
            </w:pPr>
            <w:r w:rsidRPr="00244E82">
              <w:rPr>
                <w:rFonts w:ascii="Arial" w:hAnsi="Arial" w:cs="Arial"/>
                <w:sz w:val="18"/>
                <w:szCs w:val="18"/>
                <w:lang w:val="uk-UA"/>
              </w:rPr>
              <w:t>під час експлуатування</w:t>
            </w:r>
          </w:p>
        </w:tc>
        <w:tc>
          <w:tcPr>
            <w:tcW w:w="856" w:type="dxa"/>
            <w:vMerge/>
            <w:vAlign w:val="center"/>
          </w:tcPr>
          <w:p w:rsidR="00FD28AC" w:rsidRPr="00F93FB4" w:rsidRDefault="00FD28AC" w:rsidP="007D54BB">
            <w:pPr>
              <w:ind w:left="-57" w:right="-57"/>
              <w:jc w:val="center"/>
              <w:rPr>
                <w:rFonts w:ascii="Arial" w:hAnsi="Arial" w:cs="Arial"/>
                <w:sz w:val="18"/>
                <w:szCs w:val="18"/>
                <w:lang w:val="uk-UA"/>
              </w:rPr>
            </w:pPr>
          </w:p>
        </w:tc>
      </w:tr>
      <w:tr w:rsidR="00B21776" w:rsidRPr="00F93FB4" w:rsidTr="00A7538D">
        <w:trPr>
          <w:trHeight w:val="77"/>
          <w:jc w:val="center"/>
        </w:trPr>
        <w:tc>
          <w:tcPr>
            <w:tcW w:w="1071" w:type="dxa"/>
            <w:vMerge w:val="restart"/>
            <w:vAlign w:val="center"/>
          </w:tcPr>
          <w:p w:rsidR="008B75EF" w:rsidRPr="00F93FB4" w:rsidRDefault="008B75EF" w:rsidP="00FE575E">
            <w:pPr>
              <w:jc w:val="center"/>
              <w:rPr>
                <w:rFonts w:ascii="Arial" w:hAnsi="Arial" w:cs="Arial"/>
                <w:b/>
                <w:sz w:val="18"/>
                <w:szCs w:val="18"/>
                <w:lang w:val="uk-UA"/>
              </w:rPr>
            </w:pPr>
            <w:r w:rsidRPr="00F93FB4">
              <w:rPr>
                <w:rFonts w:ascii="Arial" w:hAnsi="Arial" w:cs="Arial"/>
                <w:b/>
                <w:sz w:val="18"/>
                <w:szCs w:val="18"/>
                <w:lang w:val="uk-UA"/>
              </w:rPr>
              <w:t>AD-2,5</w:t>
            </w:r>
          </w:p>
        </w:tc>
        <w:tc>
          <w:tcPr>
            <w:tcW w:w="1171"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0,01</w:t>
            </w:r>
          </w:p>
        </w:tc>
        <w:tc>
          <w:tcPr>
            <w:tcW w:w="1171"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2,5</w:t>
            </w:r>
          </w:p>
        </w:tc>
        <w:tc>
          <w:tcPr>
            <w:tcW w:w="1107" w:type="dxa"/>
            <w:vMerge w:val="restart"/>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0,5</w:t>
            </w:r>
          </w:p>
        </w:tc>
        <w:tc>
          <w:tcPr>
            <w:tcW w:w="1679" w:type="dxa"/>
            <w:tcBorders>
              <w:bottom w:val="nil"/>
            </w:tcBorders>
            <w:tcMar>
              <w:left w:w="57" w:type="dxa"/>
              <w:right w:w="57" w:type="dxa"/>
            </w:tcMar>
            <w:vAlign w:val="center"/>
          </w:tcPr>
          <w:p w:rsidR="008B75EF" w:rsidRPr="00F93FB4" w:rsidRDefault="008B75EF" w:rsidP="00FE575E">
            <w:pPr>
              <w:jc w:val="both"/>
              <w:rPr>
                <w:rFonts w:ascii="Arial" w:hAnsi="Arial" w:cs="Arial"/>
                <w:sz w:val="18"/>
                <w:szCs w:val="18"/>
                <w:lang w:val="uk-UA"/>
              </w:rPr>
            </w:pPr>
            <w:r w:rsidRPr="00F93FB4">
              <w:rPr>
                <w:rFonts w:ascii="Arial" w:hAnsi="Arial" w:cs="Arial"/>
                <w:sz w:val="18"/>
                <w:szCs w:val="18"/>
                <w:lang w:val="uk-UA"/>
              </w:rPr>
              <w:t>Від 0,01 до 0,25,</w:t>
            </w:r>
          </w:p>
        </w:tc>
        <w:tc>
          <w:tcPr>
            <w:tcW w:w="1377" w:type="dxa"/>
            <w:shd w:val="clear" w:color="auto" w:fill="auto"/>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0,</w:t>
            </w:r>
            <w:r w:rsidR="00AD361E">
              <w:rPr>
                <w:rFonts w:ascii="Arial" w:hAnsi="Arial" w:cs="Arial"/>
                <w:sz w:val="18"/>
                <w:szCs w:val="18"/>
                <w:lang w:val="uk-UA"/>
              </w:rPr>
              <w:t>25</w:t>
            </w:r>
          </w:p>
        </w:tc>
        <w:tc>
          <w:tcPr>
            <w:tcW w:w="1505" w:type="dxa"/>
            <w:shd w:val="clear" w:color="auto" w:fill="auto"/>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0,5</w:t>
            </w:r>
          </w:p>
        </w:tc>
        <w:tc>
          <w:tcPr>
            <w:tcW w:w="856"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2,4995</w:t>
            </w: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bottom w:val="nil"/>
            </w:tcBorders>
            <w:tcMar>
              <w:left w:w="57" w:type="dxa"/>
              <w:right w:w="57" w:type="dxa"/>
            </w:tcMar>
            <w:vAlign w:val="center"/>
          </w:tcPr>
          <w:p w:rsidR="008B75EF" w:rsidRPr="00F93FB4" w:rsidRDefault="008B75EF" w:rsidP="00FE575E">
            <w:pPr>
              <w:jc w:val="both"/>
              <w:rPr>
                <w:rFonts w:ascii="Arial" w:hAnsi="Arial" w:cs="Arial"/>
                <w:sz w:val="18"/>
                <w:szCs w:val="18"/>
                <w:lang w:val="uk-UA"/>
              </w:rPr>
            </w:pPr>
            <w:r w:rsidRPr="00F93FB4">
              <w:rPr>
                <w:rFonts w:ascii="Arial" w:hAnsi="Arial" w:cs="Arial"/>
                <w:sz w:val="18"/>
                <w:szCs w:val="18"/>
                <w:lang w:val="uk-UA"/>
              </w:rPr>
              <w:t>понад 0,25 до 1,0,</w:t>
            </w:r>
          </w:p>
        </w:tc>
        <w:tc>
          <w:tcPr>
            <w:tcW w:w="1377" w:type="dxa"/>
            <w:shd w:val="clear" w:color="auto" w:fill="auto"/>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0,5</w:t>
            </w:r>
          </w:p>
        </w:tc>
        <w:tc>
          <w:tcPr>
            <w:tcW w:w="1505" w:type="dxa"/>
            <w:shd w:val="clear" w:color="auto" w:fill="auto"/>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tcBorders>
            <w:tcMar>
              <w:left w:w="57" w:type="dxa"/>
              <w:right w:w="57" w:type="dxa"/>
            </w:tcMar>
            <w:vAlign w:val="center"/>
          </w:tcPr>
          <w:p w:rsidR="008B75EF" w:rsidRPr="00F93FB4" w:rsidRDefault="008B75EF" w:rsidP="00FE575E">
            <w:pPr>
              <w:jc w:val="both"/>
              <w:rPr>
                <w:rFonts w:ascii="Arial" w:hAnsi="Arial" w:cs="Arial"/>
                <w:sz w:val="18"/>
                <w:szCs w:val="18"/>
                <w:lang w:val="uk-UA"/>
              </w:rPr>
            </w:pPr>
            <w:r w:rsidRPr="00F93FB4">
              <w:rPr>
                <w:rFonts w:ascii="Arial" w:hAnsi="Arial" w:cs="Arial"/>
                <w:sz w:val="18"/>
                <w:szCs w:val="18"/>
                <w:lang w:val="uk-UA"/>
              </w:rPr>
              <w:t>понад 1,0 до 2,5</w:t>
            </w:r>
          </w:p>
        </w:tc>
        <w:tc>
          <w:tcPr>
            <w:tcW w:w="1377" w:type="dxa"/>
            <w:shd w:val="clear" w:color="auto" w:fill="auto"/>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0</w:t>
            </w:r>
            <w:r w:rsidR="008B75EF" w:rsidRPr="00F93FB4">
              <w:rPr>
                <w:rFonts w:ascii="Arial" w:hAnsi="Arial" w:cs="Arial"/>
                <w:sz w:val="18"/>
                <w:szCs w:val="18"/>
                <w:lang w:val="uk-UA"/>
              </w:rPr>
              <w:t>,</w:t>
            </w:r>
            <w:r>
              <w:rPr>
                <w:rFonts w:ascii="Arial" w:hAnsi="Arial" w:cs="Arial"/>
                <w:sz w:val="18"/>
                <w:szCs w:val="18"/>
                <w:lang w:val="uk-UA"/>
              </w:rPr>
              <w:t>75</w:t>
            </w:r>
          </w:p>
        </w:tc>
        <w:tc>
          <w:tcPr>
            <w:tcW w:w="1505" w:type="dxa"/>
            <w:shd w:val="clear" w:color="auto" w:fill="auto"/>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1,5</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77"/>
          <w:jc w:val="center"/>
        </w:trPr>
        <w:tc>
          <w:tcPr>
            <w:tcW w:w="1071" w:type="dxa"/>
            <w:vMerge w:val="restart"/>
            <w:vAlign w:val="center"/>
          </w:tcPr>
          <w:p w:rsidR="008B75EF" w:rsidRPr="00F93FB4" w:rsidRDefault="008B75EF" w:rsidP="00FE575E">
            <w:pPr>
              <w:jc w:val="center"/>
              <w:rPr>
                <w:rFonts w:ascii="Arial" w:hAnsi="Arial" w:cs="Arial"/>
                <w:b/>
                <w:sz w:val="18"/>
                <w:szCs w:val="18"/>
                <w:lang w:val="uk-UA"/>
              </w:rPr>
            </w:pPr>
            <w:r w:rsidRPr="00F93FB4">
              <w:rPr>
                <w:rFonts w:ascii="Arial" w:hAnsi="Arial" w:cs="Arial"/>
                <w:b/>
                <w:sz w:val="18"/>
                <w:szCs w:val="18"/>
                <w:lang w:val="uk-UA"/>
              </w:rPr>
              <w:t>AD-5</w:t>
            </w:r>
          </w:p>
        </w:tc>
        <w:tc>
          <w:tcPr>
            <w:tcW w:w="1171"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0,02</w:t>
            </w:r>
          </w:p>
        </w:tc>
        <w:tc>
          <w:tcPr>
            <w:tcW w:w="1171"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5,0</w:t>
            </w:r>
          </w:p>
        </w:tc>
        <w:tc>
          <w:tcPr>
            <w:tcW w:w="1107" w:type="dxa"/>
            <w:vMerge w:val="restart"/>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1,0</w:t>
            </w:r>
          </w:p>
        </w:tc>
        <w:tc>
          <w:tcPr>
            <w:tcW w:w="1679" w:type="dxa"/>
            <w:tcBorders>
              <w:bottom w:val="nil"/>
            </w:tcBorders>
            <w:tcMar>
              <w:left w:w="57" w:type="dxa"/>
              <w:right w:w="57" w:type="dxa"/>
            </w:tcMar>
            <w:vAlign w:val="center"/>
          </w:tcPr>
          <w:p w:rsidR="008B75EF" w:rsidRPr="00F93FB4" w:rsidRDefault="008B75EF" w:rsidP="00FE575E">
            <w:pPr>
              <w:jc w:val="both"/>
              <w:rPr>
                <w:rFonts w:ascii="Arial" w:hAnsi="Arial" w:cs="Arial"/>
                <w:sz w:val="18"/>
                <w:szCs w:val="18"/>
                <w:lang w:val="uk-UA"/>
              </w:rPr>
            </w:pPr>
            <w:r w:rsidRPr="00F93FB4">
              <w:rPr>
                <w:rFonts w:ascii="Arial" w:hAnsi="Arial" w:cs="Arial"/>
                <w:sz w:val="18"/>
                <w:szCs w:val="18"/>
                <w:lang w:val="uk-UA"/>
              </w:rPr>
              <w:t>Від 0,02 до 0,5,</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0</w:t>
            </w:r>
            <w:r w:rsidR="008B75EF" w:rsidRPr="00F93FB4">
              <w:rPr>
                <w:rFonts w:ascii="Arial" w:hAnsi="Arial" w:cs="Arial"/>
                <w:sz w:val="18"/>
                <w:szCs w:val="18"/>
                <w:lang w:val="uk-UA"/>
              </w:rPr>
              <w:t>,</w:t>
            </w:r>
            <w:r>
              <w:rPr>
                <w:rFonts w:ascii="Arial" w:hAnsi="Arial" w:cs="Arial"/>
                <w:sz w:val="18"/>
                <w:szCs w:val="18"/>
                <w:lang w:val="uk-UA"/>
              </w:rPr>
              <w:t>5</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1,0</w:t>
            </w:r>
          </w:p>
        </w:tc>
        <w:tc>
          <w:tcPr>
            <w:tcW w:w="856"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4,999</w:t>
            </w: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bottom w:val="nil"/>
            </w:tcBorders>
            <w:tcMar>
              <w:left w:w="57" w:type="dxa"/>
              <w:right w:w="57" w:type="dxa"/>
            </w:tcMar>
            <w:vAlign w:val="center"/>
          </w:tcPr>
          <w:p w:rsidR="008B75EF" w:rsidRPr="00F93FB4" w:rsidRDefault="008B75EF" w:rsidP="00FE575E">
            <w:pPr>
              <w:jc w:val="both"/>
              <w:rPr>
                <w:rFonts w:ascii="Arial" w:hAnsi="Arial" w:cs="Arial"/>
                <w:sz w:val="18"/>
                <w:szCs w:val="18"/>
                <w:lang w:val="uk-UA"/>
              </w:rPr>
            </w:pPr>
            <w:r w:rsidRPr="00F93FB4">
              <w:rPr>
                <w:rFonts w:ascii="Arial" w:hAnsi="Arial" w:cs="Arial"/>
                <w:sz w:val="18"/>
                <w:szCs w:val="18"/>
                <w:lang w:val="uk-UA"/>
              </w:rPr>
              <w:t>понад 0,5 до 2,0,</w:t>
            </w:r>
          </w:p>
        </w:tc>
        <w:tc>
          <w:tcPr>
            <w:tcW w:w="1377" w:type="dxa"/>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2,0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tcBorders>
            <w:tcMar>
              <w:left w:w="57" w:type="dxa"/>
              <w:right w:w="57" w:type="dxa"/>
            </w:tcMar>
            <w:vAlign w:val="center"/>
          </w:tcPr>
          <w:p w:rsidR="008B75EF" w:rsidRPr="00F93FB4" w:rsidRDefault="008B75EF" w:rsidP="00FE575E">
            <w:pPr>
              <w:jc w:val="both"/>
              <w:rPr>
                <w:rFonts w:ascii="Arial" w:hAnsi="Arial" w:cs="Arial"/>
                <w:sz w:val="18"/>
                <w:szCs w:val="18"/>
                <w:lang w:val="uk-UA"/>
              </w:rPr>
            </w:pPr>
            <w:r w:rsidRPr="00F93FB4">
              <w:rPr>
                <w:rFonts w:ascii="Arial" w:hAnsi="Arial" w:cs="Arial"/>
                <w:sz w:val="18"/>
                <w:szCs w:val="18"/>
                <w:lang w:val="uk-UA"/>
              </w:rPr>
              <w:t>понад 2,0 до 5,0</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1</w:t>
            </w:r>
            <w:r w:rsidR="008B75EF" w:rsidRPr="00F93FB4">
              <w:rPr>
                <w:rFonts w:ascii="Arial" w:hAnsi="Arial" w:cs="Arial"/>
                <w:sz w:val="18"/>
                <w:szCs w:val="18"/>
                <w:lang w:val="uk-UA"/>
              </w:rPr>
              <w:t>,</w:t>
            </w:r>
            <w:r>
              <w:rPr>
                <w:rFonts w:ascii="Arial" w:hAnsi="Arial" w:cs="Arial"/>
                <w:sz w:val="18"/>
                <w:szCs w:val="18"/>
                <w:lang w:val="uk-UA"/>
              </w:rPr>
              <w:t>5</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3,0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77"/>
          <w:jc w:val="center"/>
        </w:trPr>
        <w:tc>
          <w:tcPr>
            <w:tcW w:w="1071" w:type="dxa"/>
            <w:vMerge w:val="restart"/>
            <w:vAlign w:val="center"/>
          </w:tcPr>
          <w:p w:rsidR="008B75EF" w:rsidRPr="00F93FB4" w:rsidRDefault="008B75EF" w:rsidP="00FE575E">
            <w:pPr>
              <w:jc w:val="center"/>
              <w:rPr>
                <w:rFonts w:ascii="Arial" w:hAnsi="Arial" w:cs="Arial"/>
                <w:b/>
                <w:sz w:val="18"/>
                <w:szCs w:val="18"/>
                <w:lang w:val="uk-UA"/>
              </w:rPr>
            </w:pPr>
            <w:r w:rsidRPr="00F93FB4">
              <w:rPr>
                <w:rFonts w:ascii="Arial" w:hAnsi="Arial" w:cs="Arial"/>
                <w:b/>
                <w:sz w:val="18"/>
                <w:szCs w:val="18"/>
                <w:lang w:val="uk-UA"/>
              </w:rPr>
              <w:t>AD-10</w:t>
            </w:r>
          </w:p>
        </w:tc>
        <w:tc>
          <w:tcPr>
            <w:tcW w:w="1171"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0,04</w:t>
            </w:r>
          </w:p>
        </w:tc>
        <w:tc>
          <w:tcPr>
            <w:tcW w:w="1171" w:type="dxa"/>
            <w:vMerge w:val="restart"/>
            <w:vAlign w:val="center"/>
          </w:tcPr>
          <w:p w:rsidR="008B75EF" w:rsidRPr="00F93FB4" w:rsidRDefault="008B75EF" w:rsidP="00FE575E">
            <w:pPr>
              <w:ind w:left="-137" w:right="-108"/>
              <w:jc w:val="center"/>
              <w:rPr>
                <w:rFonts w:ascii="Arial" w:hAnsi="Arial" w:cs="Arial"/>
                <w:sz w:val="18"/>
                <w:szCs w:val="18"/>
                <w:lang w:val="uk-UA"/>
              </w:rPr>
            </w:pPr>
            <w:r w:rsidRPr="00F93FB4">
              <w:rPr>
                <w:rFonts w:ascii="Arial" w:hAnsi="Arial" w:cs="Arial"/>
                <w:sz w:val="18"/>
                <w:szCs w:val="18"/>
                <w:lang w:val="uk-UA"/>
              </w:rPr>
              <w:t>10,0</w:t>
            </w:r>
          </w:p>
        </w:tc>
        <w:tc>
          <w:tcPr>
            <w:tcW w:w="1107" w:type="dxa"/>
            <w:vMerge w:val="restart"/>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2,0</w:t>
            </w:r>
          </w:p>
        </w:tc>
        <w:tc>
          <w:tcPr>
            <w:tcW w:w="1679" w:type="dxa"/>
            <w:tcBorders>
              <w:bottom w:val="nil"/>
            </w:tcBorders>
            <w:tcMar>
              <w:left w:w="57" w:type="dxa"/>
              <w:right w:w="57" w:type="dxa"/>
            </w:tcMar>
            <w:vAlign w:val="center"/>
          </w:tcPr>
          <w:p w:rsidR="008B75EF" w:rsidRPr="00F93FB4" w:rsidRDefault="008B75EF" w:rsidP="00FE575E">
            <w:pPr>
              <w:ind w:left="18"/>
              <w:jc w:val="both"/>
              <w:rPr>
                <w:rFonts w:ascii="Arial" w:hAnsi="Arial" w:cs="Arial"/>
                <w:sz w:val="18"/>
                <w:szCs w:val="18"/>
                <w:lang w:val="uk-UA"/>
              </w:rPr>
            </w:pPr>
            <w:r w:rsidRPr="00F93FB4">
              <w:rPr>
                <w:rFonts w:ascii="Arial" w:hAnsi="Arial" w:cs="Arial"/>
                <w:sz w:val="18"/>
                <w:szCs w:val="18"/>
                <w:lang w:val="uk-UA"/>
              </w:rPr>
              <w:t>Від 0,04 до 1,0,</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1</w:t>
            </w:r>
            <w:r w:rsidR="008B75EF" w:rsidRPr="00F93FB4">
              <w:rPr>
                <w:rFonts w:ascii="Arial" w:hAnsi="Arial" w:cs="Arial"/>
                <w:sz w:val="18"/>
                <w:szCs w:val="18"/>
                <w:lang w:val="uk-UA"/>
              </w:rPr>
              <w:t>,0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2,0</w:t>
            </w:r>
          </w:p>
        </w:tc>
        <w:tc>
          <w:tcPr>
            <w:tcW w:w="856"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9,998</w:t>
            </w: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ind w:left="-137" w:right="-108"/>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bottom w:val="nil"/>
            </w:tcBorders>
            <w:tcMar>
              <w:left w:w="57" w:type="dxa"/>
              <w:right w:w="57" w:type="dxa"/>
            </w:tcMar>
            <w:vAlign w:val="center"/>
          </w:tcPr>
          <w:p w:rsidR="008B75EF" w:rsidRPr="00F93FB4" w:rsidRDefault="008B75EF" w:rsidP="00FE575E">
            <w:pPr>
              <w:ind w:left="18"/>
              <w:jc w:val="both"/>
              <w:rPr>
                <w:rFonts w:ascii="Arial" w:hAnsi="Arial" w:cs="Arial"/>
                <w:sz w:val="18"/>
                <w:szCs w:val="18"/>
                <w:lang w:val="uk-UA"/>
              </w:rPr>
            </w:pPr>
            <w:r w:rsidRPr="00F93FB4">
              <w:rPr>
                <w:rFonts w:ascii="Arial" w:hAnsi="Arial" w:cs="Arial"/>
                <w:sz w:val="18"/>
                <w:szCs w:val="18"/>
                <w:lang w:val="uk-UA"/>
              </w:rPr>
              <w:t>понад 1,0 до 4,0,</w:t>
            </w:r>
          </w:p>
        </w:tc>
        <w:tc>
          <w:tcPr>
            <w:tcW w:w="1377" w:type="dxa"/>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2,0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4,0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ind w:left="-137" w:right="-108"/>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tcBorders>
            <w:tcMar>
              <w:left w:w="57" w:type="dxa"/>
              <w:right w:w="57" w:type="dxa"/>
            </w:tcMar>
            <w:vAlign w:val="center"/>
          </w:tcPr>
          <w:p w:rsidR="008B75EF" w:rsidRPr="00F93FB4" w:rsidRDefault="008B75EF" w:rsidP="00FE575E">
            <w:pPr>
              <w:ind w:left="18"/>
              <w:jc w:val="both"/>
              <w:rPr>
                <w:rFonts w:ascii="Arial" w:hAnsi="Arial" w:cs="Arial"/>
                <w:sz w:val="18"/>
                <w:szCs w:val="18"/>
                <w:lang w:val="uk-UA"/>
              </w:rPr>
            </w:pPr>
            <w:r w:rsidRPr="00F93FB4">
              <w:rPr>
                <w:rFonts w:ascii="Arial" w:hAnsi="Arial" w:cs="Arial"/>
                <w:sz w:val="18"/>
                <w:szCs w:val="18"/>
                <w:lang w:val="uk-UA"/>
              </w:rPr>
              <w:t>понад 4,0 до 10,0</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3</w:t>
            </w:r>
            <w:r w:rsidR="008B75EF" w:rsidRPr="00F93FB4">
              <w:rPr>
                <w:rFonts w:ascii="Arial" w:hAnsi="Arial" w:cs="Arial"/>
                <w:sz w:val="18"/>
                <w:szCs w:val="18"/>
                <w:lang w:val="uk-UA"/>
              </w:rPr>
              <w:t>,0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6,0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98"/>
          <w:jc w:val="center"/>
        </w:trPr>
        <w:tc>
          <w:tcPr>
            <w:tcW w:w="1071" w:type="dxa"/>
            <w:vMerge w:val="restart"/>
            <w:vAlign w:val="center"/>
          </w:tcPr>
          <w:p w:rsidR="008B75EF" w:rsidRPr="00F93FB4" w:rsidRDefault="008B75EF" w:rsidP="00FE575E">
            <w:pPr>
              <w:jc w:val="center"/>
              <w:rPr>
                <w:rFonts w:ascii="Arial" w:hAnsi="Arial" w:cs="Arial"/>
                <w:b/>
                <w:sz w:val="18"/>
                <w:szCs w:val="18"/>
                <w:lang w:val="uk-UA"/>
              </w:rPr>
            </w:pPr>
            <w:r w:rsidRPr="00F93FB4">
              <w:rPr>
                <w:rFonts w:ascii="Arial" w:hAnsi="Arial" w:cs="Arial"/>
                <w:b/>
                <w:sz w:val="18"/>
                <w:szCs w:val="18"/>
                <w:lang w:val="uk-UA"/>
              </w:rPr>
              <w:t>AD-25</w:t>
            </w:r>
          </w:p>
        </w:tc>
        <w:tc>
          <w:tcPr>
            <w:tcW w:w="1171"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0,1</w:t>
            </w:r>
          </w:p>
        </w:tc>
        <w:tc>
          <w:tcPr>
            <w:tcW w:w="1171" w:type="dxa"/>
            <w:vMerge w:val="restart"/>
            <w:vAlign w:val="center"/>
          </w:tcPr>
          <w:p w:rsidR="008B75EF" w:rsidRPr="00F93FB4" w:rsidRDefault="008B75EF" w:rsidP="00FE575E">
            <w:pPr>
              <w:ind w:left="-137" w:right="-108"/>
              <w:jc w:val="center"/>
              <w:rPr>
                <w:rFonts w:ascii="Arial" w:hAnsi="Arial" w:cs="Arial"/>
                <w:sz w:val="18"/>
                <w:szCs w:val="18"/>
                <w:lang w:val="uk-UA"/>
              </w:rPr>
            </w:pPr>
            <w:r w:rsidRPr="00F93FB4">
              <w:rPr>
                <w:rFonts w:ascii="Arial" w:hAnsi="Arial" w:cs="Arial"/>
                <w:sz w:val="18"/>
                <w:szCs w:val="18"/>
                <w:lang w:val="uk-UA"/>
              </w:rPr>
              <w:t>25,0</w:t>
            </w:r>
          </w:p>
        </w:tc>
        <w:tc>
          <w:tcPr>
            <w:tcW w:w="1107" w:type="dxa"/>
            <w:vMerge w:val="restart"/>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5,0</w:t>
            </w:r>
          </w:p>
        </w:tc>
        <w:tc>
          <w:tcPr>
            <w:tcW w:w="1679" w:type="dxa"/>
            <w:tcBorders>
              <w:bottom w:val="nil"/>
            </w:tcBorders>
            <w:tcMar>
              <w:left w:w="57" w:type="dxa"/>
              <w:right w:w="57" w:type="dxa"/>
            </w:tcMar>
            <w:vAlign w:val="center"/>
          </w:tcPr>
          <w:p w:rsidR="008B75EF" w:rsidRPr="00F93FB4" w:rsidRDefault="00025821" w:rsidP="00FE575E">
            <w:pPr>
              <w:ind w:left="-57" w:right="-57"/>
              <w:rPr>
                <w:rFonts w:ascii="Arial" w:hAnsi="Arial" w:cs="Arial"/>
                <w:sz w:val="18"/>
                <w:szCs w:val="18"/>
                <w:lang w:val="uk-UA"/>
              </w:rPr>
            </w:pPr>
            <w:r>
              <w:rPr>
                <w:rFonts w:ascii="Arial" w:hAnsi="Arial" w:cs="Arial"/>
                <w:sz w:val="18"/>
                <w:szCs w:val="18"/>
                <w:lang w:val="uk-UA"/>
              </w:rPr>
              <w:t xml:space="preserve"> </w:t>
            </w:r>
            <w:r w:rsidR="008B75EF" w:rsidRPr="00F93FB4">
              <w:rPr>
                <w:rFonts w:ascii="Arial" w:hAnsi="Arial" w:cs="Arial"/>
                <w:sz w:val="18"/>
                <w:szCs w:val="18"/>
                <w:lang w:val="uk-UA"/>
              </w:rPr>
              <w:t>Від 0,1 до 2,5,</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2</w:t>
            </w:r>
            <w:r w:rsidR="008B75EF" w:rsidRPr="00F93FB4">
              <w:rPr>
                <w:rFonts w:ascii="Arial" w:hAnsi="Arial" w:cs="Arial"/>
                <w:sz w:val="18"/>
                <w:szCs w:val="18"/>
                <w:lang w:val="uk-UA"/>
              </w:rPr>
              <w:t>,</w:t>
            </w:r>
            <w:r>
              <w:rPr>
                <w:rFonts w:ascii="Arial" w:hAnsi="Arial" w:cs="Arial"/>
                <w:sz w:val="18"/>
                <w:szCs w:val="18"/>
                <w:lang w:val="uk-UA"/>
              </w:rPr>
              <w:t>5</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5,0</w:t>
            </w:r>
          </w:p>
        </w:tc>
        <w:tc>
          <w:tcPr>
            <w:tcW w:w="856"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24,995</w:t>
            </w: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ind w:left="-137" w:right="-108"/>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bottom w:val="nil"/>
            </w:tcBorders>
            <w:tcMar>
              <w:left w:w="57" w:type="dxa"/>
              <w:right w:w="57" w:type="dxa"/>
            </w:tcMar>
            <w:vAlign w:val="center"/>
          </w:tcPr>
          <w:p w:rsidR="008B75EF" w:rsidRPr="00F93FB4" w:rsidRDefault="00025821" w:rsidP="00FE575E">
            <w:pPr>
              <w:ind w:left="-57" w:right="-57"/>
              <w:rPr>
                <w:rFonts w:ascii="Arial" w:hAnsi="Arial" w:cs="Arial"/>
                <w:sz w:val="18"/>
                <w:szCs w:val="18"/>
                <w:lang w:val="uk-UA"/>
              </w:rPr>
            </w:pPr>
            <w:r>
              <w:rPr>
                <w:rFonts w:ascii="Arial" w:hAnsi="Arial" w:cs="Arial"/>
                <w:sz w:val="18"/>
                <w:szCs w:val="18"/>
                <w:lang w:val="uk-UA"/>
              </w:rPr>
              <w:t xml:space="preserve"> </w:t>
            </w:r>
            <w:r w:rsidR="008B75EF" w:rsidRPr="00F93FB4">
              <w:rPr>
                <w:rFonts w:ascii="Arial" w:hAnsi="Arial" w:cs="Arial"/>
                <w:sz w:val="18"/>
                <w:szCs w:val="18"/>
                <w:lang w:val="uk-UA"/>
              </w:rPr>
              <w:t>понад 2,5 до 10,0,</w:t>
            </w:r>
          </w:p>
        </w:tc>
        <w:tc>
          <w:tcPr>
            <w:tcW w:w="1377" w:type="dxa"/>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5,0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10,0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ind w:left="-137" w:right="-108"/>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tcBorders>
            <w:tcMar>
              <w:left w:w="57" w:type="dxa"/>
              <w:right w:w="57" w:type="dxa"/>
            </w:tcMar>
            <w:vAlign w:val="center"/>
          </w:tcPr>
          <w:p w:rsidR="008B75EF" w:rsidRPr="00F93FB4" w:rsidRDefault="00025821" w:rsidP="00FE575E">
            <w:pPr>
              <w:ind w:left="-57" w:right="-57"/>
              <w:rPr>
                <w:rFonts w:ascii="Arial" w:hAnsi="Arial" w:cs="Arial"/>
                <w:sz w:val="18"/>
                <w:szCs w:val="18"/>
                <w:lang w:val="uk-UA"/>
              </w:rPr>
            </w:pPr>
            <w:r>
              <w:rPr>
                <w:rFonts w:ascii="Arial" w:hAnsi="Arial" w:cs="Arial"/>
                <w:sz w:val="18"/>
                <w:szCs w:val="18"/>
                <w:lang w:val="uk-UA"/>
              </w:rPr>
              <w:t xml:space="preserve"> </w:t>
            </w:r>
            <w:r w:rsidR="008B75EF" w:rsidRPr="00F93FB4">
              <w:rPr>
                <w:rFonts w:ascii="Arial" w:hAnsi="Arial" w:cs="Arial"/>
                <w:sz w:val="18"/>
                <w:szCs w:val="18"/>
                <w:lang w:val="uk-UA"/>
              </w:rPr>
              <w:t>понад 10,0 до 25,0</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7</w:t>
            </w:r>
            <w:r w:rsidR="008B75EF" w:rsidRPr="00F93FB4">
              <w:rPr>
                <w:rFonts w:ascii="Arial" w:hAnsi="Arial" w:cs="Arial"/>
                <w:sz w:val="18"/>
                <w:szCs w:val="18"/>
                <w:lang w:val="uk-UA"/>
              </w:rPr>
              <w:t>,</w:t>
            </w:r>
            <w:r>
              <w:rPr>
                <w:rFonts w:ascii="Arial" w:hAnsi="Arial" w:cs="Arial"/>
                <w:sz w:val="18"/>
                <w:szCs w:val="18"/>
                <w:lang w:val="uk-UA"/>
              </w:rPr>
              <w:t>5</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15,0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98"/>
          <w:jc w:val="center"/>
        </w:trPr>
        <w:tc>
          <w:tcPr>
            <w:tcW w:w="1071" w:type="dxa"/>
            <w:vMerge w:val="restart"/>
            <w:vAlign w:val="center"/>
          </w:tcPr>
          <w:p w:rsidR="008B75EF" w:rsidRPr="00F93FB4" w:rsidRDefault="008B75EF" w:rsidP="00FE575E">
            <w:pPr>
              <w:jc w:val="center"/>
              <w:rPr>
                <w:rFonts w:ascii="Arial" w:hAnsi="Arial" w:cs="Arial"/>
                <w:b/>
                <w:sz w:val="18"/>
                <w:szCs w:val="18"/>
                <w:lang w:val="uk-UA"/>
              </w:rPr>
            </w:pPr>
            <w:r w:rsidRPr="00F93FB4">
              <w:rPr>
                <w:rFonts w:ascii="Arial" w:hAnsi="Arial" w:cs="Arial"/>
                <w:b/>
                <w:sz w:val="18"/>
                <w:szCs w:val="18"/>
                <w:lang w:val="uk-UA"/>
              </w:rPr>
              <w:t>AD-30</w:t>
            </w:r>
          </w:p>
        </w:tc>
        <w:tc>
          <w:tcPr>
            <w:tcW w:w="1171"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0,2</w:t>
            </w:r>
          </w:p>
        </w:tc>
        <w:tc>
          <w:tcPr>
            <w:tcW w:w="1171" w:type="dxa"/>
            <w:vMerge w:val="restart"/>
            <w:vAlign w:val="center"/>
          </w:tcPr>
          <w:p w:rsidR="008B75EF" w:rsidRPr="00F93FB4" w:rsidRDefault="008B75EF" w:rsidP="00FE575E">
            <w:pPr>
              <w:ind w:left="-137" w:right="-108"/>
              <w:jc w:val="center"/>
              <w:rPr>
                <w:rFonts w:ascii="Arial" w:hAnsi="Arial" w:cs="Arial"/>
                <w:sz w:val="18"/>
                <w:szCs w:val="18"/>
                <w:lang w:val="uk-UA"/>
              </w:rPr>
            </w:pPr>
            <w:r w:rsidRPr="00F93FB4">
              <w:rPr>
                <w:rFonts w:ascii="Arial" w:hAnsi="Arial" w:cs="Arial"/>
                <w:sz w:val="18"/>
                <w:szCs w:val="18"/>
                <w:lang w:val="uk-UA"/>
              </w:rPr>
              <w:t>30,0</w:t>
            </w:r>
          </w:p>
        </w:tc>
        <w:tc>
          <w:tcPr>
            <w:tcW w:w="1107" w:type="dxa"/>
            <w:vMerge w:val="restart"/>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10,0</w:t>
            </w:r>
          </w:p>
        </w:tc>
        <w:tc>
          <w:tcPr>
            <w:tcW w:w="1679" w:type="dxa"/>
            <w:tcBorders>
              <w:bottom w:val="nil"/>
            </w:tcBorders>
            <w:tcMar>
              <w:left w:w="57" w:type="dxa"/>
              <w:right w:w="57" w:type="dxa"/>
            </w:tcMar>
            <w:vAlign w:val="center"/>
          </w:tcPr>
          <w:p w:rsidR="008B75EF" w:rsidRPr="00F93FB4" w:rsidRDefault="00025821" w:rsidP="00FE575E">
            <w:pPr>
              <w:ind w:left="-57" w:right="-57"/>
              <w:rPr>
                <w:rFonts w:ascii="Arial" w:hAnsi="Arial" w:cs="Arial"/>
                <w:sz w:val="18"/>
                <w:szCs w:val="18"/>
                <w:lang w:val="uk-UA"/>
              </w:rPr>
            </w:pPr>
            <w:r>
              <w:rPr>
                <w:rFonts w:ascii="Arial" w:hAnsi="Arial" w:cs="Arial"/>
                <w:sz w:val="18"/>
                <w:szCs w:val="18"/>
                <w:lang w:val="uk-UA"/>
              </w:rPr>
              <w:t xml:space="preserve"> </w:t>
            </w:r>
            <w:r w:rsidR="008B75EF" w:rsidRPr="00F93FB4">
              <w:rPr>
                <w:rFonts w:ascii="Arial" w:hAnsi="Arial" w:cs="Arial"/>
                <w:sz w:val="18"/>
                <w:szCs w:val="18"/>
                <w:lang w:val="uk-UA"/>
              </w:rPr>
              <w:t>Від 0,2 до 5,0,</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5</w:t>
            </w:r>
            <w:r w:rsidR="008B75EF" w:rsidRPr="00F93FB4">
              <w:rPr>
                <w:rFonts w:ascii="Arial" w:hAnsi="Arial" w:cs="Arial"/>
                <w:sz w:val="18"/>
                <w:szCs w:val="18"/>
                <w:lang w:val="uk-UA"/>
              </w:rPr>
              <w:t>,0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10,0</w:t>
            </w:r>
          </w:p>
        </w:tc>
        <w:tc>
          <w:tcPr>
            <w:tcW w:w="856" w:type="dxa"/>
            <w:vMerge w:val="restart"/>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29,99</w:t>
            </w: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ind w:left="-137" w:right="-108"/>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bottom w:val="nil"/>
            </w:tcBorders>
            <w:tcMar>
              <w:left w:w="57" w:type="dxa"/>
              <w:right w:w="57" w:type="dxa"/>
            </w:tcMar>
            <w:vAlign w:val="center"/>
          </w:tcPr>
          <w:p w:rsidR="008B75EF" w:rsidRPr="00F93FB4" w:rsidRDefault="00025821" w:rsidP="00FE575E">
            <w:pPr>
              <w:ind w:left="-57" w:right="-57"/>
              <w:rPr>
                <w:rFonts w:ascii="Arial" w:hAnsi="Arial" w:cs="Arial"/>
                <w:sz w:val="18"/>
                <w:szCs w:val="18"/>
                <w:lang w:val="uk-UA"/>
              </w:rPr>
            </w:pPr>
            <w:r>
              <w:rPr>
                <w:rFonts w:ascii="Arial" w:hAnsi="Arial" w:cs="Arial"/>
                <w:sz w:val="18"/>
                <w:szCs w:val="18"/>
                <w:lang w:val="uk-UA"/>
              </w:rPr>
              <w:t xml:space="preserve"> </w:t>
            </w:r>
            <w:r w:rsidR="008B75EF" w:rsidRPr="00F93FB4">
              <w:rPr>
                <w:rFonts w:ascii="Arial" w:hAnsi="Arial" w:cs="Arial"/>
                <w:sz w:val="18"/>
                <w:szCs w:val="18"/>
                <w:lang w:val="uk-UA"/>
              </w:rPr>
              <w:t>понад 5,0 до 20,0,</w:t>
            </w:r>
          </w:p>
        </w:tc>
        <w:tc>
          <w:tcPr>
            <w:tcW w:w="1377" w:type="dxa"/>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10,0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20,0</w:t>
            </w:r>
          </w:p>
        </w:tc>
        <w:tc>
          <w:tcPr>
            <w:tcW w:w="856" w:type="dxa"/>
            <w:vMerge/>
            <w:vAlign w:val="center"/>
          </w:tcPr>
          <w:p w:rsidR="008B75EF" w:rsidRPr="00F93FB4" w:rsidRDefault="008B75EF" w:rsidP="00FE575E">
            <w:pPr>
              <w:jc w:val="center"/>
              <w:rPr>
                <w:rFonts w:ascii="Arial" w:hAnsi="Arial" w:cs="Arial"/>
                <w:sz w:val="18"/>
                <w:szCs w:val="18"/>
                <w:lang w:val="uk-UA"/>
              </w:rPr>
            </w:pPr>
          </w:p>
        </w:tc>
      </w:tr>
      <w:tr w:rsidR="00B21776" w:rsidRPr="00F93FB4" w:rsidTr="00A7538D">
        <w:trPr>
          <w:trHeight w:val="77"/>
          <w:jc w:val="center"/>
        </w:trPr>
        <w:tc>
          <w:tcPr>
            <w:tcW w:w="1071" w:type="dxa"/>
            <w:vMerge/>
            <w:vAlign w:val="center"/>
          </w:tcPr>
          <w:p w:rsidR="008B75EF" w:rsidRPr="00F93FB4" w:rsidRDefault="008B75EF" w:rsidP="00FE575E">
            <w:pPr>
              <w:jc w:val="center"/>
              <w:rPr>
                <w:rFonts w:ascii="Arial" w:hAnsi="Arial" w:cs="Arial"/>
                <w:b/>
                <w:sz w:val="18"/>
                <w:szCs w:val="18"/>
                <w:lang w:val="uk-UA"/>
              </w:rPr>
            </w:pPr>
          </w:p>
        </w:tc>
        <w:tc>
          <w:tcPr>
            <w:tcW w:w="1171" w:type="dxa"/>
            <w:vMerge/>
            <w:vAlign w:val="center"/>
          </w:tcPr>
          <w:p w:rsidR="008B75EF" w:rsidRPr="00F93FB4" w:rsidRDefault="008B75EF" w:rsidP="00FE575E">
            <w:pPr>
              <w:jc w:val="center"/>
              <w:rPr>
                <w:rFonts w:ascii="Arial" w:hAnsi="Arial" w:cs="Arial"/>
                <w:sz w:val="18"/>
                <w:szCs w:val="18"/>
                <w:lang w:val="uk-UA"/>
              </w:rPr>
            </w:pPr>
          </w:p>
        </w:tc>
        <w:tc>
          <w:tcPr>
            <w:tcW w:w="1171" w:type="dxa"/>
            <w:vMerge/>
            <w:vAlign w:val="center"/>
          </w:tcPr>
          <w:p w:rsidR="008B75EF" w:rsidRPr="00F93FB4" w:rsidRDefault="008B75EF" w:rsidP="00FE575E">
            <w:pPr>
              <w:ind w:left="-137" w:right="-108"/>
              <w:jc w:val="center"/>
              <w:rPr>
                <w:rFonts w:ascii="Arial" w:hAnsi="Arial" w:cs="Arial"/>
                <w:sz w:val="18"/>
                <w:szCs w:val="18"/>
                <w:lang w:val="uk-UA"/>
              </w:rPr>
            </w:pPr>
          </w:p>
        </w:tc>
        <w:tc>
          <w:tcPr>
            <w:tcW w:w="1107" w:type="dxa"/>
            <w:vMerge/>
            <w:tcMar>
              <w:left w:w="28" w:type="dxa"/>
              <w:right w:w="28" w:type="dxa"/>
            </w:tcMar>
            <w:vAlign w:val="center"/>
          </w:tcPr>
          <w:p w:rsidR="008B75EF" w:rsidRPr="00F93FB4" w:rsidRDefault="008B75EF" w:rsidP="00FE575E">
            <w:pPr>
              <w:jc w:val="center"/>
              <w:rPr>
                <w:rFonts w:ascii="Arial" w:hAnsi="Arial" w:cs="Arial"/>
                <w:sz w:val="18"/>
                <w:szCs w:val="18"/>
                <w:lang w:val="uk-UA"/>
              </w:rPr>
            </w:pPr>
          </w:p>
        </w:tc>
        <w:tc>
          <w:tcPr>
            <w:tcW w:w="1679" w:type="dxa"/>
            <w:tcBorders>
              <w:top w:val="nil"/>
            </w:tcBorders>
            <w:tcMar>
              <w:left w:w="57" w:type="dxa"/>
              <w:right w:w="57" w:type="dxa"/>
            </w:tcMar>
            <w:vAlign w:val="center"/>
          </w:tcPr>
          <w:p w:rsidR="008B75EF" w:rsidRPr="00F93FB4" w:rsidRDefault="00025821" w:rsidP="00FE575E">
            <w:pPr>
              <w:ind w:left="-57" w:right="-57"/>
              <w:rPr>
                <w:rFonts w:ascii="Arial" w:hAnsi="Arial" w:cs="Arial"/>
                <w:sz w:val="18"/>
                <w:szCs w:val="18"/>
                <w:lang w:val="uk-UA"/>
              </w:rPr>
            </w:pPr>
            <w:r>
              <w:rPr>
                <w:rFonts w:ascii="Arial" w:hAnsi="Arial" w:cs="Arial"/>
                <w:sz w:val="18"/>
                <w:szCs w:val="18"/>
                <w:lang w:val="uk-UA"/>
              </w:rPr>
              <w:t xml:space="preserve"> </w:t>
            </w:r>
            <w:r w:rsidR="008B75EF" w:rsidRPr="00F93FB4">
              <w:rPr>
                <w:rFonts w:ascii="Arial" w:hAnsi="Arial" w:cs="Arial"/>
                <w:sz w:val="18"/>
                <w:szCs w:val="18"/>
                <w:lang w:val="uk-UA"/>
              </w:rPr>
              <w:t>понад 20,0 до 30,0</w:t>
            </w:r>
          </w:p>
        </w:tc>
        <w:tc>
          <w:tcPr>
            <w:tcW w:w="1377" w:type="dxa"/>
            <w:vAlign w:val="center"/>
          </w:tcPr>
          <w:p w:rsidR="008B75EF" w:rsidRPr="00F93FB4" w:rsidRDefault="00AD361E" w:rsidP="00FE575E">
            <w:pPr>
              <w:jc w:val="center"/>
              <w:rPr>
                <w:rFonts w:ascii="Arial" w:hAnsi="Arial" w:cs="Arial"/>
                <w:sz w:val="18"/>
                <w:szCs w:val="18"/>
                <w:lang w:val="uk-UA"/>
              </w:rPr>
            </w:pPr>
            <w:r>
              <w:rPr>
                <w:rFonts w:ascii="Arial" w:hAnsi="Arial" w:cs="Arial"/>
                <w:sz w:val="18"/>
                <w:szCs w:val="18"/>
                <w:lang w:val="uk-UA"/>
              </w:rPr>
              <w:t>± 15</w:t>
            </w:r>
            <w:r w:rsidR="008B75EF" w:rsidRPr="00F93FB4">
              <w:rPr>
                <w:rFonts w:ascii="Arial" w:hAnsi="Arial" w:cs="Arial"/>
                <w:sz w:val="18"/>
                <w:szCs w:val="18"/>
                <w:lang w:val="uk-UA"/>
              </w:rPr>
              <w:t>,0</w:t>
            </w:r>
          </w:p>
        </w:tc>
        <w:tc>
          <w:tcPr>
            <w:tcW w:w="1505" w:type="dxa"/>
            <w:tcMar>
              <w:left w:w="28" w:type="dxa"/>
              <w:right w:w="28" w:type="dxa"/>
            </w:tcMar>
            <w:vAlign w:val="center"/>
          </w:tcPr>
          <w:p w:rsidR="008B75EF" w:rsidRPr="00F93FB4" w:rsidRDefault="008B75EF" w:rsidP="00FE575E">
            <w:pPr>
              <w:jc w:val="center"/>
              <w:rPr>
                <w:rFonts w:ascii="Arial" w:hAnsi="Arial" w:cs="Arial"/>
                <w:sz w:val="18"/>
                <w:szCs w:val="18"/>
                <w:lang w:val="uk-UA"/>
              </w:rPr>
            </w:pPr>
            <w:r w:rsidRPr="00F93FB4">
              <w:rPr>
                <w:rFonts w:ascii="Arial" w:hAnsi="Arial" w:cs="Arial"/>
                <w:sz w:val="18"/>
                <w:szCs w:val="18"/>
                <w:lang w:val="uk-UA"/>
              </w:rPr>
              <w:t>± 30,0</w:t>
            </w:r>
          </w:p>
        </w:tc>
        <w:tc>
          <w:tcPr>
            <w:tcW w:w="856" w:type="dxa"/>
            <w:vMerge/>
            <w:vAlign w:val="center"/>
          </w:tcPr>
          <w:p w:rsidR="008B75EF" w:rsidRPr="00F93FB4" w:rsidRDefault="008B75EF" w:rsidP="00FE575E">
            <w:pPr>
              <w:jc w:val="center"/>
              <w:rPr>
                <w:rFonts w:ascii="Arial" w:hAnsi="Arial" w:cs="Arial"/>
                <w:sz w:val="18"/>
                <w:szCs w:val="18"/>
                <w:lang w:val="uk-UA"/>
              </w:rPr>
            </w:pPr>
          </w:p>
        </w:tc>
      </w:tr>
    </w:tbl>
    <w:p w:rsidR="009A4BAD" w:rsidRPr="009A4BAD" w:rsidRDefault="009A4BAD" w:rsidP="009A4BAD">
      <w:pPr>
        <w:spacing w:after="120"/>
        <w:jc w:val="right"/>
        <w:rPr>
          <w:rFonts w:ascii="Arial" w:hAnsi="Arial" w:cs="Arial"/>
          <w:sz w:val="24"/>
          <w:szCs w:val="24"/>
        </w:rPr>
      </w:pPr>
      <w:r w:rsidRPr="009A4BAD">
        <w:rPr>
          <w:rFonts w:ascii="Arial" w:hAnsi="Arial" w:cs="Arial"/>
          <w:sz w:val="24"/>
          <w:szCs w:val="24"/>
          <w:lang w:val="uk-UA"/>
        </w:rPr>
        <w:lastRenderedPageBreak/>
        <w:t>Продовження таблиці 1</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166"/>
        <w:gridCol w:w="1166"/>
        <w:gridCol w:w="1101"/>
        <w:gridCol w:w="1677"/>
        <w:gridCol w:w="1371"/>
        <w:gridCol w:w="1510"/>
        <w:gridCol w:w="853"/>
      </w:tblGrid>
      <w:tr w:rsidR="009A4BAD" w:rsidRPr="009A4BAD" w:rsidTr="00A7538D">
        <w:trPr>
          <w:trHeight w:val="234"/>
          <w:jc w:val="center"/>
        </w:trPr>
        <w:tc>
          <w:tcPr>
            <w:tcW w:w="1057" w:type="dxa"/>
            <w:vMerge w:val="restart"/>
            <w:tcMar>
              <w:left w:w="28" w:type="dxa"/>
              <w:right w:w="28" w:type="dxa"/>
            </w:tcMar>
            <w:vAlign w:val="center"/>
          </w:tcPr>
          <w:p w:rsidR="009A4BAD" w:rsidRPr="009A4BAD" w:rsidRDefault="009A4BAD" w:rsidP="00C1612F">
            <w:pPr>
              <w:ind w:left="-57" w:right="-57"/>
              <w:jc w:val="center"/>
              <w:rPr>
                <w:rFonts w:ascii="Arial" w:hAnsi="Arial" w:cs="Arial"/>
                <w:sz w:val="18"/>
                <w:szCs w:val="18"/>
                <w:lang w:val="uk-UA"/>
              </w:rPr>
            </w:pPr>
            <w:r w:rsidRPr="009A4BAD">
              <w:rPr>
                <w:rFonts w:ascii="Arial" w:hAnsi="Arial" w:cs="Arial"/>
                <w:sz w:val="18"/>
                <w:szCs w:val="18"/>
                <w:lang w:val="uk-UA"/>
              </w:rPr>
              <w:t>Умовне по</w:t>
            </w:r>
            <w:r w:rsidR="00A116D8">
              <w:rPr>
                <w:rFonts w:ascii="Arial" w:hAnsi="Arial" w:cs="Arial"/>
                <w:sz w:val="18"/>
                <w:szCs w:val="18"/>
                <w:lang w:val="uk-UA"/>
              </w:rPr>
              <w:t>значення типорозміру</w:t>
            </w:r>
            <w:r w:rsidRPr="009A4BAD">
              <w:rPr>
                <w:rFonts w:ascii="Arial" w:hAnsi="Arial" w:cs="Arial"/>
                <w:sz w:val="18"/>
                <w:szCs w:val="18"/>
                <w:lang w:val="uk-UA"/>
              </w:rPr>
              <w:t xml:space="preserve"> ваг</w:t>
            </w:r>
          </w:p>
        </w:tc>
        <w:tc>
          <w:tcPr>
            <w:tcW w:w="1166" w:type="dxa"/>
            <w:vMerge w:val="restart"/>
            <w:vAlign w:val="center"/>
          </w:tcPr>
          <w:p w:rsidR="0084793E" w:rsidRPr="00F93FB4" w:rsidRDefault="0084793E" w:rsidP="00C1612F">
            <w:pPr>
              <w:keepNext/>
              <w:ind w:left="-57" w:right="-57"/>
              <w:jc w:val="center"/>
              <w:outlineLvl w:val="1"/>
              <w:rPr>
                <w:rFonts w:ascii="Arial" w:hAnsi="Arial" w:cs="Arial"/>
                <w:spacing w:val="-2"/>
                <w:sz w:val="18"/>
                <w:szCs w:val="18"/>
                <w:lang w:val="uk-UA"/>
              </w:rPr>
            </w:pPr>
            <w:r>
              <w:rPr>
                <w:rFonts w:ascii="Arial" w:hAnsi="Arial" w:cs="Arial"/>
                <w:spacing w:val="-2"/>
                <w:sz w:val="18"/>
                <w:szCs w:val="18"/>
                <w:lang w:val="uk-UA"/>
              </w:rPr>
              <w:t>Найменша границя зважування</w:t>
            </w:r>
            <w:r w:rsidRPr="00F93FB4">
              <w:rPr>
                <w:rFonts w:ascii="Arial" w:hAnsi="Arial" w:cs="Arial"/>
                <w:spacing w:val="-2"/>
                <w:sz w:val="18"/>
                <w:szCs w:val="18"/>
                <w:lang w:val="uk-UA"/>
              </w:rPr>
              <w:t>,</w:t>
            </w:r>
          </w:p>
          <w:p w:rsidR="0084793E" w:rsidRDefault="0084793E" w:rsidP="00C1612F">
            <w:pPr>
              <w:ind w:left="-57" w:right="-57"/>
              <w:jc w:val="center"/>
              <w:rPr>
                <w:rFonts w:ascii="Arial" w:hAnsi="Arial" w:cs="Arial"/>
                <w:sz w:val="18"/>
                <w:szCs w:val="18"/>
                <w:lang w:val="uk-UA"/>
              </w:rPr>
            </w:pPr>
            <w:r>
              <w:rPr>
                <w:rFonts w:ascii="Arial" w:hAnsi="Arial" w:cs="Arial"/>
                <w:sz w:val="18"/>
                <w:szCs w:val="18"/>
                <w:lang w:val="uk-UA"/>
              </w:rPr>
              <w:t>к</w:t>
            </w:r>
            <w:r w:rsidRPr="00F93FB4">
              <w:rPr>
                <w:rFonts w:ascii="Arial" w:hAnsi="Arial" w:cs="Arial"/>
                <w:sz w:val="18"/>
                <w:szCs w:val="18"/>
                <w:lang w:val="uk-UA"/>
              </w:rPr>
              <w:t>г</w:t>
            </w:r>
          </w:p>
          <w:p w:rsidR="009A4BAD" w:rsidRPr="009A4BAD" w:rsidRDefault="0084793E" w:rsidP="00C1612F">
            <w:pPr>
              <w:ind w:left="-57" w:right="-57"/>
              <w:jc w:val="center"/>
              <w:rPr>
                <w:rFonts w:ascii="Arial" w:hAnsi="Arial" w:cs="Arial"/>
                <w:sz w:val="18"/>
                <w:szCs w:val="18"/>
                <w:lang w:val="uk-UA"/>
              </w:rPr>
            </w:pPr>
            <w:r>
              <w:rPr>
                <w:rFonts w:ascii="Arial" w:hAnsi="Arial" w:cs="Arial"/>
                <w:sz w:val="18"/>
                <w:szCs w:val="18"/>
                <w:lang w:val="uk-UA"/>
              </w:rPr>
              <w:t>(</w:t>
            </w:r>
            <w:r>
              <w:rPr>
                <w:rFonts w:ascii="Arial" w:hAnsi="Arial" w:cs="Arial"/>
                <w:sz w:val="18"/>
                <w:szCs w:val="18"/>
                <w:lang w:val="en-US"/>
              </w:rPr>
              <w:t>Min</w:t>
            </w:r>
            <w:r>
              <w:rPr>
                <w:rFonts w:ascii="Arial" w:hAnsi="Arial" w:cs="Arial"/>
                <w:sz w:val="18"/>
                <w:szCs w:val="18"/>
                <w:lang w:val="uk-UA"/>
              </w:rPr>
              <w:t>)</w:t>
            </w:r>
          </w:p>
        </w:tc>
        <w:tc>
          <w:tcPr>
            <w:tcW w:w="1166" w:type="dxa"/>
            <w:vMerge w:val="restart"/>
            <w:vAlign w:val="center"/>
          </w:tcPr>
          <w:p w:rsidR="000649A2" w:rsidRPr="00F93FB4" w:rsidRDefault="000649A2" w:rsidP="00C1612F">
            <w:pPr>
              <w:keepNext/>
              <w:ind w:left="-57" w:right="-57"/>
              <w:jc w:val="center"/>
              <w:outlineLvl w:val="1"/>
              <w:rPr>
                <w:rFonts w:ascii="Arial" w:hAnsi="Arial" w:cs="Arial"/>
                <w:sz w:val="18"/>
                <w:szCs w:val="18"/>
                <w:lang w:val="uk-UA"/>
              </w:rPr>
            </w:pPr>
            <w:r>
              <w:rPr>
                <w:rFonts w:ascii="Arial" w:hAnsi="Arial" w:cs="Arial"/>
                <w:sz w:val="18"/>
                <w:szCs w:val="18"/>
                <w:lang w:val="uk-UA"/>
              </w:rPr>
              <w:t>Найбільша границя зважування</w:t>
            </w:r>
            <w:r w:rsidRPr="00F93FB4">
              <w:rPr>
                <w:rFonts w:ascii="Arial" w:hAnsi="Arial" w:cs="Arial"/>
                <w:sz w:val="18"/>
                <w:szCs w:val="18"/>
                <w:lang w:val="uk-UA"/>
              </w:rPr>
              <w:t>,</w:t>
            </w:r>
          </w:p>
          <w:p w:rsidR="000649A2" w:rsidRDefault="000649A2" w:rsidP="00C1612F">
            <w:pPr>
              <w:ind w:left="-57" w:right="-57"/>
              <w:jc w:val="center"/>
              <w:rPr>
                <w:rFonts w:ascii="Arial" w:hAnsi="Arial" w:cs="Arial"/>
                <w:sz w:val="18"/>
                <w:szCs w:val="18"/>
                <w:lang w:val="uk-UA"/>
              </w:rPr>
            </w:pPr>
            <w:r>
              <w:rPr>
                <w:rFonts w:ascii="Arial" w:hAnsi="Arial" w:cs="Arial"/>
                <w:sz w:val="18"/>
                <w:szCs w:val="18"/>
                <w:lang w:val="uk-UA"/>
              </w:rPr>
              <w:t>к</w:t>
            </w:r>
            <w:r w:rsidRPr="00F93FB4">
              <w:rPr>
                <w:rFonts w:ascii="Arial" w:hAnsi="Arial" w:cs="Arial"/>
                <w:sz w:val="18"/>
                <w:szCs w:val="18"/>
                <w:lang w:val="uk-UA"/>
              </w:rPr>
              <w:t>г</w:t>
            </w:r>
          </w:p>
          <w:p w:rsidR="009A4BAD" w:rsidRPr="009A4BAD" w:rsidRDefault="000649A2" w:rsidP="00C1612F">
            <w:pPr>
              <w:ind w:left="-57" w:right="-57"/>
              <w:jc w:val="center"/>
              <w:rPr>
                <w:rFonts w:ascii="Arial" w:hAnsi="Arial" w:cs="Arial"/>
                <w:sz w:val="18"/>
                <w:szCs w:val="18"/>
                <w:lang w:val="uk-UA"/>
              </w:rPr>
            </w:pPr>
            <w:r>
              <w:rPr>
                <w:rFonts w:ascii="Arial" w:hAnsi="Arial" w:cs="Arial"/>
                <w:sz w:val="18"/>
                <w:szCs w:val="18"/>
                <w:lang w:val="uk-UA"/>
              </w:rPr>
              <w:t>(</w:t>
            </w:r>
            <w:r>
              <w:rPr>
                <w:rFonts w:ascii="Arial" w:hAnsi="Arial" w:cs="Arial"/>
                <w:sz w:val="18"/>
                <w:szCs w:val="18"/>
                <w:lang w:val="en-US"/>
              </w:rPr>
              <w:t>Max</w:t>
            </w:r>
            <w:r>
              <w:rPr>
                <w:rFonts w:ascii="Arial" w:hAnsi="Arial" w:cs="Arial"/>
                <w:sz w:val="18"/>
                <w:szCs w:val="18"/>
                <w:lang w:val="uk-UA"/>
              </w:rPr>
              <w:t>)</w:t>
            </w:r>
          </w:p>
        </w:tc>
        <w:tc>
          <w:tcPr>
            <w:tcW w:w="1101" w:type="dxa"/>
            <w:vMerge w:val="restart"/>
            <w:tcMar>
              <w:left w:w="28" w:type="dxa"/>
              <w:right w:w="28" w:type="dxa"/>
            </w:tcMar>
            <w:vAlign w:val="center"/>
          </w:tcPr>
          <w:p w:rsidR="00FD28AC" w:rsidRPr="00244E82" w:rsidRDefault="00FD28AC" w:rsidP="00FD28AC">
            <w:pPr>
              <w:keepNext/>
              <w:ind w:left="-57" w:right="-57"/>
              <w:jc w:val="center"/>
              <w:outlineLvl w:val="1"/>
              <w:rPr>
                <w:rFonts w:ascii="Arial" w:hAnsi="Arial" w:cs="Arial"/>
                <w:sz w:val="18"/>
                <w:szCs w:val="18"/>
                <w:lang w:val="uk-UA"/>
              </w:rPr>
            </w:pPr>
            <w:r w:rsidRPr="00244E82">
              <w:rPr>
                <w:rFonts w:ascii="Arial" w:hAnsi="Arial" w:cs="Arial"/>
                <w:sz w:val="18"/>
                <w:szCs w:val="18"/>
                <w:lang w:val="uk-UA"/>
              </w:rPr>
              <w:t>Дійсна ціна поділки та ціна повірочної поділки</w:t>
            </w:r>
          </w:p>
          <w:p w:rsidR="009A4BAD" w:rsidRPr="009A4BAD" w:rsidRDefault="00FD28AC" w:rsidP="00FD28AC">
            <w:pPr>
              <w:ind w:left="-57" w:right="-57"/>
              <w:jc w:val="center"/>
              <w:rPr>
                <w:rFonts w:ascii="Arial" w:hAnsi="Arial" w:cs="Arial"/>
                <w:sz w:val="18"/>
                <w:szCs w:val="18"/>
                <w:lang w:val="uk-UA"/>
              </w:rPr>
            </w:pPr>
            <w:r w:rsidRPr="00244E82">
              <w:rPr>
                <w:rFonts w:ascii="Arial" w:hAnsi="Arial" w:cs="Arial"/>
                <w:sz w:val="18"/>
                <w:szCs w:val="18"/>
                <w:lang w:val="uk-UA"/>
              </w:rPr>
              <w:t>d=е, г</w:t>
            </w:r>
          </w:p>
        </w:tc>
        <w:tc>
          <w:tcPr>
            <w:tcW w:w="1677" w:type="dxa"/>
            <w:vMerge w:val="restart"/>
            <w:tcMar>
              <w:left w:w="28" w:type="dxa"/>
              <w:right w:w="28" w:type="dxa"/>
            </w:tcMar>
            <w:vAlign w:val="center"/>
          </w:tcPr>
          <w:p w:rsidR="009A4BAD" w:rsidRPr="009A4BAD" w:rsidRDefault="009A4BAD" w:rsidP="00C1612F">
            <w:pPr>
              <w:keepNext/>
              <w:ind w:left="-57" w:right="-57"/>
              <w:jc w:val="center"/>
              <w:outlineLvl w:val="1"/>
              <w:rPr>
                <w:rFonts w:ascii="Arial" w:hAnsi="Arial" w:cs="Arial"/>
                <w:sz w:val="18"/>
                <w:szCs w:val="18"/>
                <w:lang w:val="uk-UA"/>
              </w:rPr>
            </w:pPr>
            <w:r w:rsidRPr="009A4BAD">
              <w:rPr>
                <w:rFonts w:ascii="Arial" w:hAnsi="Arial" w:cs="Arial"/>
                <w:sz w:val="18"/>
                <w:szCs w:val="18"/>
                <w:lang w:val="uk-UA"/>
              </w:rPr>
              <w:t>Інтервал діапазону зважування,</w:t>
            </w:r>
          </w:p>
          <w:p w:rsidR="009A4BAD" w:rsidRPr="009A4BAD" w:rsidRDefault="009A4BAD" w:rsidP="00C1612F">
            <w:pPr>
              <w:ind w:left="-57" w:right="-57"/>
              <w:jc w:val="center"/>
              <w:rPr>
                <w:rFonts w:ascii="Arial" w:hAnsi="Arial" w:cs="Arial"/>
                <w:sz w:val="18"/>
                <w:szCs w:val="18"/>
                <w:lang w:val="uk-UA"/>
              </w:rPr>
            </w:pPr>
            <w:r w:rsidRPr="009A4BAD">
              <w:rPr>
                <w:rFonts w:ascii="Arial" w:hAnsi="Arial" w:cs="Arial"/>
                <w:sz w:val="18"/>
                <w:szCs w:val="18"/>
                <w:lang w:val="uk-UA"/>
              </w:rPr>
              <w:t>кг</w:t>
            </w:r>
          </w:p>
        </w:tc>
        <w:tc>
          <w:tcPr>
            <w:tcW w:w="2881" w:type="dxa"/>
            <w:gridSpan w:val="2"/>
            <w:shd w:val="clear" w:color="auto" w:fill="auto"/>
            <w:vAlign w:val="center"/>
          </w:tcPr>
          <w:p w:rsidR="009A4BAD" w:rsidRPr="009A4BAD" w:rsidRDefault="009A4BAD" w:rsidP="00C1612F">
            <w:pPr>
              <w:ind w:left="-57" w:right="-57"/>
              <w:jc w:val="center"/>
              <w:rPr>
                <w:rFonts w:ascii="Arial" w:hAnsi="Arial" w:cs="Arial"/>
                <w:sz w:val="18"/>
                <w:szCs w:val="18"/>
                <w:lang w:val="uk-UA"/>
              </w:rPr>
            </w:pPr>
            <w:r w:rsidRPr="009A4BAD">
              <w:rPr>
                <w:rFonts w:ascii="Arial" w:hAnsi="Arial" w:cs="Arial"/>
                <w:sz w:val="18"/>
                <w:szCs w:val="18"/>
                <w:lang w:val="uk-UA"/>
              </w:rPr>
              <w:t>Границі допустимої похибки, г</w:t>
            </w:r>
          </w:p>
        </w:tc>
        <w:tc>
          <w:tcPr>
            <w:tcW w:w="853" w:type="dxa"/>
            <w:vMerge w:val="restart"/>
            <w:vAlign w:val="center"/>
          </w:tcPr>
          <w:p w:rsidR="009A4BAD" w:rsidRPr="009A4BAD" w:rsidRDefault="009A4BAD" w:rsidP="00C1612F">
            <w:pPr>
              <w:ind w:left="-57" w:right="-57"/>
              <w:jc w:val="center"/>
              <w:rPr>
                <w:rFonts w:ascii="Arial" w:hAnsi="Arial" w:cs="Arial"/>
                <w:sz w:val="18"/>
                <w:szCs w:val="18"/>
                <w:lang w:val="uk-UA"/>
              </w:rPr>
            </w:pPr>
            <w:r w:rsidRPr="009A4BAD">
              <w:rPr>
                <w:rFonts w:ascii="Arial" w:hAnsi="Arial" w:cs="Arial"/>
                <w:sz w:val="18"/>
                <w:szCs w:val="18"/>
                <w:lang w:val="uk-UA"/>
              </w:rPr>
              <w:t>Т</w:t>
            </w:r>
            <w:r w:rsidR="00C1612F">
              <w:rPr>
                <w:rFonts w:ascii="Arial" w:hAnsi="Arial" w:cs="Arial"/>
                <w:sz w:val="18"/>
                <w:szCs w:val="18"/>
                <w:lang w:val="uk-UA"/>
              </w:rPr>
              <w:t>ара</w:t>
            </w:r>
            <w:r w:rsidRPr="009A4BAD">
              <w:rPr>
                <w:rFonts w:ascii="Arial" w:hAnsi="Arial" w:cs="Arial"/>
                <w:sz w:val="18"/>
                <w:szCs w:val="18"/>
                <w:lang w:val="uk-UA"/>
              </w:rPr>
              <w:t>, кг,</w:t>
            </w:r>
          </w:p>
        </w:tc>
      </w:tr>
      <w:tr w:rsidR="00FD28AC" w:rsidRPr="009A4BAD" w:rsidTr="00A7538D">
        <w:trPr>
          <w:trHeight w:val="702"/>
          <w:jc w:val="center"/>
        </w:trPr>
        <w:tc>
          <w:tcPr>
            <w:tcW w:w="1057" w:type="dxa"/>
            <w:vMerge/>
            <w:vAlign w:val="center"/>
          </w:tcPr>
          <w:p w:rsidR="00FD28AC" w:rsidRPr="009A4BAD" w:rsidRDefault="00FD28AC" w:rsidP="00C1612F">
            <w:pPr>
              <w:keepNext/>
              <w:ind w:left="-57" w:right="-57"/>
              <w:jc w:val="center"/>
              <w:outlineLvl w:val="1"/>
              <w:rPr>
                <w:rFonts w:ascii="Arial" w:hAnsi="Arial" w:cs="Arial"/>
                <w:sz w:val="18"/>
                <w:szCs w:val="18"/>
                <w:lang w:val="uk-UA"/>
              </w:rPr>
            </w:pPr>
          </w:p>
        </w:tc>
        <w:tc>
          <w:tcPr>
            <w:tcW w:w="1166" w:type="dxa"/>
            <w:vMerge/>
            <w:vAlign w:val="center"/>
          </w:tcPr>
          <w:p w:rsidR="00FD28AC" w:rsidRPr="009A4BAD" w:rsidRDefault="00FD28AC" w:rsidP="00C1612F">
            <w:pPr>
              <w:keepNext/>
              <w:ind w:left="-57" w:right="-57"/>
              <w:jc w:val="center"/>
              <w:outlineLvl w:val="1"/>
              <w:rPr>
                <w:rFonts w:ascii="Arial" w:hAnsi="Arial" w:cs="Arial"/>
                <w:sz w:val="18"/>
                <w:szCs w:val="18"/>
                <w:lang w:val="uk-UA"/>
              </w:rPr>
            </w:pPr>
          </w:p>
        </w:tc>
        <w:tc>
          <w:tcPr>
            <w:tcW w:w="1166" w:type="dxa"/>
            <w:vMerge/>
            <w:vAlign w:val="center"/>
          </w:tcPr>
          <w:p w:rsidR="00FD28AC" w:rsidRPr="009A4BAD" w:rsidRDefault="00FD28AC" w:rsidP="00C1612F">
            <w:pPr>
              <w:keepNext/>
              <w:ind w:left="-57" w:right="-57"/>
              <w:jc w:val="center"/>
              <w:outlineLvl w:val="1"/>
              <w:rPr>
                <w:rFonts w:ascii="Arial" w:hAnsi="Arial" w:cs="Arial"/>
                <w:sz w:val="18"/>
                <w:szCs w:val="18"/>
                <w:lang w:val="uk-UA"/>
              </w:rPr>
            </w:pPr>
          </w:p>
        </w:tc>
        <w:tc>
          <w:tcPr>
            <w:tcW w:w="1101" w:type="dxa"/>
            <w:vMerge/>
            <w:tcMar>
              <w:left w:w="28" w:type="dxa"/>
              <w:right w:w="28" w:type="dxa"/>
            </w:tcMar>
            <w:vAlign w:val="center"/>
          </w:tcPr>
          <w:p w:rsidR="00FD28AC" w:rsidRPr="009A4BAD" w:rsidRDefault="00FD28AC" w:rsidP="00C1612F">
            <w:pPr>
              <w:keepNext/>
              <w:ind w:left="-57" w:right="-57"/>
              <w:jc w:val="center"/>
              <w:outlineLvl w:val="1"/>
              <w:rPr>
                <w:rFonts w:ascii="Arial" w:hAnsi="Arial" w:cs="Arial"/>
                <w:sz w:val="18"/>
                <w:szCs w:val="18"/>
                <w:lang w:val="uk-UA"/>
              </w:rPr>
            </w:pPr>
          </w:p>
        </w:tc>
        <w:tc>
          <w:tcPr>
            <w:tcW w:w="1677" w:type="dxa"/>
            <w:vMerge/>
            <w:vAlign w:val="center"/>
          </w:tcPr>
          <w:p w:rsidR="00FD28AC" w:rsidRPr="009A4BAD" w:rsidRDefault="00FD28AC" w:rsidP="00C1612F">
            <w:pPr>
              <w:keepNext/>
              <w:ind w:left="-57" w:right="-57"/>
              <w:jc w:val="center"/>
              <w:outlineLvl w:val="1"/>
              <w:rPr>
                <w:rFonts w:ascii="Arial" w:hAnsi="Arial" w:cs="Arial"/>
                <w:sz w:val="18"/>
                <w:szCs w:val="18"/>
                <w:lang w:val="uk-UA"/>
              </w:rPr>
            </w:pPr>
          </w:p>
        </w:tc>
        <w:tc>
          <w:tcPr>
            <w:tcW w:w="1371" w:type="dxa"/>
            <w:shd w:val="clear" w:color="auto" w:fill="auto"/>
            <w:vAlign w:val="center"/>
          </w:tcPr>
          <w:p w:rsidR="00FD28AC" w:rsidRPr="00DA5A24" w:rsidRDefault="00FD28AC" w:rsidP="000B11F9">
            <w:pPr>
              <w:keepNext/>
              <w:ind w:left="-57" w:right="-57"/>
              <w:jc w:val="center"/>
              <w:outlineLvl w:val="1"/>
              <w:rPr>
                <w:rFonts w:ascii="Arial" w:hAnsi="Arial" w:cs="Arial"/>
                <w:sz w:val="18"/>
                <w:szCs w:val="18"/>
                <w:lang w:val="en-US"/>
              </w:rPr>
            </w:pPr>
            <w:r w:rsidRPr="00244E82">
              <w:rPr>
                <w:rFonts w:ascii="Arial" w:hAnsi="Arial" w:cs="Arial"/>
                <w:sz w:val="18"/>
                <w:szCs w:val="18"/>
                <w:lang w:val="uk-UA"/>
              </w:rPr>
              <w:t>під час  первинної повірки</w:t>
            </w:r>
          </w:p>
        </w:tc>
        <w:tc>
          <w:tcPr>
            <w:tcW w:w="1510" w:type="dxa"/>
            <w:shd w:val="clear" w:color="auto" w:fill="auto"/>
            <w:tcMar>
              <w:left w:w="28" w:type="dxa"/>
              <w:right w:w="28" w:type="dxa"/>
            </w:tcMar>
            <w:vAlign w:val="center"/>
          </w:tcPr>
          <w:p w:rsidR="00FD28AC" w:rsidRPr="002C3AED" w:rsidRDefault="00FD28AC" w:rsidP="000B11F9">
            <w:pPr>
              <w:keepNext/>
              <w:ind w:left="-57" w:right="-57"/>
              <w:jc w:val="center"/>
              <w:outlineLvl w:val="1"/>
              <w:rPr>
                <w:rFonts w:ascii="Arial" w:hAnsi="Arial" w:cs="Arial"/>
                <w:sz w:val="18"/>
                <w:szCs w:val="18"/>
                <w:lang w:val="uk-UA"/>
              </w:rPr>
            </w:pPr>
            <w:r w:rsidRPr="00244E82">
              <w:rPr>
                <w:rFonts w:ascii="Arial" w:hAnsi="Arial" w:cs="Arial"/>
                <w:sz w:val="18"/>
                <w:szCs w:val="18"/>
                <w:lang w:val="uk-UA"/>
              </w:rPr>
              <w:t>під час експлуатування</w:t>
            </w:r>
          </w:p>
        </w:tc>
        <w:tc>
          <w:tcPr>
            <w:tcW w:w="853" w:type="dxa"/>
            <w:vMerge/>
          </w:tcPr>
          <w:p w:rsidR="00FD28AC" w:rsidRPr="009A4BAD" w:rsidRDefault="00FD28AC" w:rsidP="00FE575E">
            <w:pPr>
              <w:ind w:left="-57" w:right="-57"/>
              <w:jc w:val="center"/>
              <w:rPr>
                <w:rFonts w:ascii="Arial" w:hAnsi="Arial" w:cs="Arial"/>
                <w:sz w:val="18"/>
                <w:szCs w:val="18"/>
                <w:lang w:val="uk-UA"/>
              </w:rPr>
            </w:pPr>
          </w:p>
        </w:tc>
      </w:tr>
      <w:tr w:rsidR="009A4BAD" w:rsidRPr="009A4BAD" w:rsidTr="00A7538D">
        <w:trPr>
          <w:jc w:val="center"/>
        </w:trPr>
        <w:tc>
          <w:tcPr>
            <w:tcW w:w="1057" w:type="dxa"/>
            <w:vMerge w:val="restart"/>
            <w:vAlign w:val="center"/>
          </w:tcPr>
          <w:p w:rsidR="009A4BAD" w:rsidRPr="009A4BAD" w:rsidRDefault="009A4BAD" w:rsidP="00FE575E">
            <w:pPr>
              <w:jc w:val="center"/>
              <w:rPr>
                <w:rFonts w:ascii="Arial" w:hAnsi="Arial" w:cs="Arial"/>
                <w:b/>
                <w:sz w:val="18"/>
                <w:szCs w:val="18"/>
                <w:lang w:val="uk-UA"/>
              </w:rPr>
            </w:pPr>
            <w:r w:rsidRPr="009A4BAD">
              <w:rPr>
                <w:rFonts w:ascii="Arial" w:hAnsi="Arial" w:cs="Arial"/>
                <w:b/>
                <w:sz w:val="18"/>
                <w:szCs w:val="18"/>
                <w:lang w:val="uk-UA"/>
              </w:rPr>
              <w:t>AD-5Н</w:t>
            </w:r>
          </w:p>
        </w:tc>
        <w:tc>
          <w:tcPr>
            <w:tcW w:w="1166" w:type="dxa"/>
            <w:vMerge w:val="restart"/>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0,025</w:t>
            </w:r>
          </w:p>
        </w:tc>
        <w:tc>
          <w:tcPr>
            <w:tcW w:w="1166" w:type="dxa"/>
            <w:vMerge w:val="restart"/>
            <w:vAlign w:val="center"/>
          </w:tcPr>
          <w:p w:rsidR="009A4BAD" w:rsidRPr="009A4BAD" w:rsidRDefault="009A4BAD" w:rsidP="00FE575E">
            <w:pPr>
              <w:ind w:left="-137" w:right="-108"/>
              <w:jc w:val="center"/>
              <w:rPr>
                <w:rFonts w:ascii="Arial" w:hAnsi="Arial" w:cs="Arial"/>
                <w:sz w:val="18"/>
                <w:szCs w:val="18"/>
                <w:lang w:val="uk-UA"/>
              </w:rPr>
            </w:pPr>
            <w:r w:rsidRPr="009A4BAD">
              <w:rPr>
                <w:rFonts w:ascii="Arial" w:hAnsi="Arial" w:cs="Arial"/>
                <w:sz w:val="18"/>
                <w:szCs w:val="18"/>
                <w:lang w:val="uk-UA"/>
              </w:rPr>
              <w:t>5,0</w:t>
            </w:r>
          </w:p>
        </w:tc>
        <w:tc>
          <w:tcPr>
            <w:tcW w:w="1101" w:type="dxa"/>
            <w:vMerge w:val="restart"/>
            <w:tcMar>
              <w:left w:w="28" w:type="dxa"/>
              <w:right w:w="28" w:type="dxa"/>
            </w:tcMar>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0,5</w:t>
            </w:r>
          </w:p>
        </w:tc>
        <w:tc>
          <w:tcPr>
            <w:tcW w:w="1677" w:type="dxa"/>
            <w:tcBorders>
              <w:bottom w:val="nil"/>
            </w:tcBorders>
            <w:vAlign w:val="center"/>
          </w:tcPr>
          <w:p w:rsidR="009A4BAD" w:rsidRPr="009A4BAD" w:rsidRDefault="009A4BAD" w:rsidP="00FE575E">
            <w:pPr>
              <w:ind w:left="-57" w:right="-57"/>
              <w:rPr>
                <w:rFonts w:ascii="Arial" w:hAnsi="Arial" w:cs="Arial"/>
                <w:sz w:val="18"/>
                <w:szCs w:val="18"/>
                <w:lang w:val="uk-UA"/>
              </w:rPr>
            </w:pPr>
            <w:r w:rsidRPr="009A4BAD">
              <w:rPr>
                <w:rFonts w:ascii="Arial" w:hAnsi="Arial" w:cs="Arial"/>
                <w:sz w:val="18"/>
                <w:szCs w:val="18"/>
                <w:lang w:val="uk-UA"/>
              </w:rPr>
              <w:t>Від 0,025 до 2,5,</w:t>
            </w:r>
          </w:p>
        </w:tc>
        <w:tc>
          <w:tcPr>
            <w:tcW w:w="1371"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0,25</w:t>
            </w:r>
          </w:p>
        </w:tc>
        <w:tc>
          <w:tcPr>
            <w:tcW w:w="1510"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0,5</w:t>
            </w:r>
          </w:p>
        </w:tc>
        <w:tc>
          <w:tcPr>
            <w:tcW w:w="853" w:type="dxa"/>
            <w:vMerge w:val="restart"/>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4,9995</w:t>
            </w:r>
          </w:p>
        </w:tc>
      </w:tr>
      <w:tr w:rsidR="009A4BAD" w:rsidRPr="009A4BAD" w:rsidTr="00A7538D">
        <w:trPr>
          <w:trHeight w:val="59"/>
          <w:jc w:val="center"/>
        </w:trPr>
        <w:tc>
          <w:tcPr>
            <w:tcW w:w="1057" w:type="dxa"/>
            <w:vMerge/>
            <w:vAlign w:val="center"/>
          </w:tcPr>
          <w:p w:rsidR="009A4BAD" w:rsidRPr="009A4BAD" w:rsidRDefault="009A4BAD" w:rsidP="00FE575E">
            <w:pPr>
              <w:jc w:val="center"/>
              <w:rPr>
                <w:rFonts w:ascii="Arial" w:hAnsi="Arial" w:cs="Arial"/>
                <w:b/>
                <w:sz w:val="18"/>
                <w:szCs w:val="18"/>
                <w:lang w:val="uk-UA"/>
              </w:rPr>
            </w:pPr>
          </w:p>
        </w:tc>
        <w:tc>
          <w:tcPr>
            <w:tcW w:w="1166" w:type="dxa"/>
            <w:vMerge/>
            <w:vAlign w:val="center"/>
          </w:tcPr>
          <w:p w:rsidR="009A4BAD" w:rsidRPr="009A4BAD" w:rsidRDefault="009A4BAD" w:rsidP="00FE575E">
            <w:pPr>
              <w:jc w:val="center"/>
              <w:rPr>
                <w:rFonts w:ascii="Arial" w:hAnsi="Arial" w:cs="Arial"/>
                <w:sz w:val="18"/>
                <w:szCs w:val="18"/>
                <w:lang w:val="uk-UA"/>
              </w:rPr>
            </w:pPr>
          </w:p>
        </w:tc>
        <w:tc>
          <w:tcPr>
            <w:tcW w:w="1166" w:type="dxa"/>
            <w:vMerge/>
            <w:vAlign w:val="center"/>
          </w:tcPr>
          <w:p w:rsidR="009A4BAD" w:rsidRPr="009A4BAD" w:rsidRDefault="009A4BAD" w:rsidP="00FE575E">
            <w:pPr>
              <w:ind w:left="-137" w:right="-108"/>
              <w:jc w:val="center"/>
              <w:rPr>
                <w:rFonts w:ascii="Arial" w:hAnsi="Arial" w:cs="Arial"/>
                <w:sz w:val="18"/>
                <w:szCs w:val="18"/>
                <w:lang w:val="uk-UA"/>
              </w:rPr>
            </w:pPr>
          </w:p>
        </w:tc>
        <w:tc>
          <w:tcPr>
            <w:tcW w:w="1101" w:type="dxa"/>
            <w:vMerge/>
            <w:tcMar>
              <w:left w:w="28" w:type="dxa"/>
              <w:right w:w="28" w:type="dxa"/>
            </w:tcMar>
            <w:vAlign w:val="center"/>
          </w:tcPr>
          <w:p w:rsidR="009A4BAD" w:rsidRPr="009A4BAD" w:rsidRDefault="009A4BAD" w:rsidP="00FE575E">
            <w:pPr>
              <w:jc w:val="center"/>
              <w:rPr>
                <w:rFonts w:ascii="Arial" w:hAnsi="Arial" w:cs="Arial"/>
                <w:sz w:val="18"/>
                <w:szCs w:val="18"/>
                <w:lang w:val="uk-UA"/>
              </w:rPr>
            </w:pPr>
          </w:p>
        </w:tc>
        <w:tc>
          <w:tcPr>
            <w:tcW w:w="1677" w:type="dxa"/>
            <w:tcBorders>
              <w:top w:val="nil"/>
            </w:tcBorders>
            <w:vAlign w:val="center"/>
          </w:tcPr>
          <w:p w:rsidR="009A4BAD" w:rsidRPr="009A4BAD" w:rsidRDefault="009A4BAD" w:rsidP="00FE575E">
            <w:pPr>
              <w:ind w:left="-57" w:right="-57"/>
              <w:rPr>
                <w:rFonts w:ascii="Arial" w:hAnsi="Arial" w:cs="Arial"/>
                <w:sz w:val="18"/>
                <w:szCs w:val="18"/>
                <w:lang w:val="uk-UA"/>
              </w:rPr>
            </w:pPr>
            <w:r w:rsidRPr="009A4BAD">
              <w:rPr>
                <w:rFonts w:ascii="Arial" w:hAnsi="Arial" w:cs="Arial"/>
                <w:sz w:val="18"/>
                <w:szCs w:val="18"/>
                <w:lang w:val="uk-UA"/>
              </w:rPr>
              <w:t>понад 2,5 до 5,0</w:t>
            </w:r>
          </w:p>
        </w:tc>
        <w:tc>
          <w:tcPr>
            <w:tcW w:w="1371"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0,5</w:t>
            </w:r>
          </w:p>
        </w:tc>
        <w:tc>
          <w:tcPr>
            <w:tcW w:w="1510"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1,0</w:t>
            </w:r>
          </w:p>
        </w:tc>
        <w:tc>
          <w:tcPr>
            <w:tcW w:w="853" w:type="dxa"/>
            <w:vMerge/>
            <w:vAlign w:val="center"/>
          </w:tcPr>
          <w:p w:rsidR="009A4BAD" w:rsidRPr="009A4BAD" w:rsidRDefault="009A4BAD" w:rsidP="00FE575E">
            <w:pPr>
              <w:jc w:val="center"/>
              <w:rPr>
                <w:rFonts w:ascii="Arial" w:hAnsi="Arial" w:cs="Arial"/>
                <w:sz w:val="18"/>
                <w:szCs w:val="18"/>
                <w:lang w:val="uk-UA"/>
              </w:rPr>
            </w:pPr>
          </w:p>
        </w:tc>
      </w:tr>
      <w:tr w:rsidR="009A4BAD" w:rsidRPr="009A4BAD" w:rsidTr="00A7538D">
        <w:trPr>
          <w:jc w:val="center"/>
        </w:trPr>
        <w:tc>
          <w:tcPr>
            <w:tcW w:w="1057" w:type="dxa"/>
            <w:vMerge w:val="restart"/>
            <w:vAlign w:val="center"/>
          </w:tcPr>
          <w:p w:rsidR="009A4BAD" w:rsidRPr="009A4BAD" w:rsidRDefault="009A4BAD" w:rsidP="00FE575E">
            <w:pPr>
              <w:jc w:val="center"/>
              <w:rPr>
                <w:rFonts w:ascii="Arial" w:hAnsi="Arial" w:cs="Arial"/>
                <w:b/>
                <w:sz w:val="18"/>
                <w:szCs w:val="18"/>
                <w:lang w:val="uk-UA"/>
              </w:rPr>
            </w:pPr>
            <w:r w:rsidRPr="009A4BAD">
              <w:rPr>
                <w:rFonts w:ascii="Arial" w:hAnsi="Arial" w:cs="Arial"/>
                <w:b/>
                <w:sz w:val="18"/>
                <w:szCs w:val="18"/>
                <w:lang w:val="uk-UA"/>
              </w:rPr>
              <w:t>AD-10Н</w:t>
            </w:r>
          </w:p>
        </w:tc>
        <w:tc>
          <w:tcPr>
            <w:tcW w:w="1166" w:type="dxa"/>
            <w:vMerge w:val="restart"/>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0,05</w:t>
            </w:r>
          </w:p>
        </w:tc>
        <w:tc>
          <w:tcPr>
            <w:tcW w:w="1166" w:type="dxa"/>
            <w:vMerge w:val="restart"/>
            <w:vAlign w:val="center"/>
          </w:tcPr>
          <w:p w:rsidR="009A4BAD" w:rsidRPr="009A4BAD" w:rsidRDefault="009A4BAD" w:rsidP="00FE575E">
            <w:pPr>
              <w:ind w:left="-137" w:right="-108"/>
              <w:jc w:val="center"/>
              <w:rPr>
                <w:rFonts w:ascii="Arial" w:hAnsi="Arial" w:cs="Arial"/>
                <w:sz w:val="18"/>
                <w:szCs w:val="18"/>
                <w:lang w:val="uk-UA"/>
              </w:rPr>
            </w:pPr>
            <w:r w:rsidRPr="009A4BAD">
              <w:rPr>
                <w:rFonts w:ascii="Arial" w:hAnsi="Arial" w:cs="Arial"/>
                <w:sz w:val="18"/>
                <w:szCs w:val="18"/>
                <w:lang w:val="uk-UA"/>
              </w:rPr>
              <w:t>10,0</w:t>
            </w:r>
          </w:p>
        </w:tc>
        <w:tc>
          <w:tcPr>
            <w:tcW w:w="1101" w:type="dxa"/>
            <w:vMerge w:val="restart"/>
            <w:tcMar>
              <w:left w:w="28" w:type="dxa"/>
              <w:right w:w="28" w:type="dxa"/>
            </w:tcMar>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1,0</w:t>
            </w:r>
          </w:p>
        </w:tc>
        <w:tc>
          <w:tcPr>
            <w:tcW w:w="1677" w:type="dxa"/>
            <w:tcBorders>
              <w:bottom w:val="nil"/>
            </w:tcBorders>
            <w:vAlign w:val="center"/>
          </w:tcPr>
          <w:p w:rsidR="009A4BAD" w:rsidRPr="009A4BAD" w:rsidRDefault="009A4BAD" w:rsidP="00FE575E">
            <w:pPr>
              <w:ind w:left="-57" w:right="-57"/>
              <w:rPr>
                <w:rFonts w:ascii="Arial" w:hAnsi="Arial" w:cs="Arial"/>
                <w:sz w:val="18"/>
                <w:szCs w:val="18"/>
                <w:lang w:val="uk-UA"/>
              </w:rPr>
            </w:pPr>
            <w:r w:rsidRPr="009A4BAD">
              <w:rPr>
                <w:rFonts w:ascii="Arial" w:hAnsi="Arial" w:cs="Arial"/>
                <w:sz w:val="18"/>
                <w:szCs w:val="18"/>
                <w:lang w:val="uk-UA"/>
              </w:rPr>
              <w:t>Від 0,05 до 5,0,</w:t>
            </w:r>
          </w:p>
        </w:tc>
        <w:tc>
          <w:tcPr>
            <w:tcW w:w="1371"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0,5</w:t>
            </w:r>
          </w:p>
        </w:tc>
        <w:tc>
          <w:tcPr>
            <w:tcW w:w="1510"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1,0</w:t>
            </w:r>
          </w:p>
        </w:tc>
        <w:tc>
          <w:tcPr>
            <w:tcW w:w="853" w:type="dxa"/>
            <w:vMerge w:val="restart"/>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9,999</w:t>
            </w:r>
          </w:p>
        </w:tc>
      </w:tr>
      <w:tr w:rsidR="009A4BAD" w:rsidRPr="009A4BAD" w:rsidTr="00A7538D">
        <w:trPr>
          <w:trHeight w:val="151"/>
          <w:jc w:val="center"/>
        </w:trPr>
        <w:tc>
          <w:tcPr>
            <w:tcW w:w="1057" w:type="dxa"/>
            <w:vMerge/>
            <w:vAlign w:val="center"/>
          </w:tcPr>
          <w:p w:rsidR="009A4BAD" w:rsidRPr="009A4BAD" w:rsidRDefault="009A4BAD" w:rsidP="00FE575E">
            <w:pPr>
              <w:jc w:val="center"/>
              <w:rPr>
                <w:rFonts w:ascii="Arial" w:hAnsi="Arial" w:cs="Arial"/>
                <w:b/>
                <w:sz w:val="18"/>
                <w:szCs w:val="18"/>
                <w:lang w:val="uk-UA"/>
              </w:rPr>
            </w:pPr>
          </w:p>
        </w:tc>
        <w:tc>
          <w:tcPr>
            <w:tcW w:w="1166" w:type="dxa"/>
            <w:vMerge/>
            <w:vAlign w:val="center"/>
          </w:tcPr>
          <w:p w:rsidR="009A4BAD" w:rsidRPr="009A4BAD" w:rsidRDefault="009A4BAD" w:rsidP="00FE575E">
            <w:pPr>
              <w:jc w:val="center"/>
              <w:rPr>
                <w:rFonts w:ascii="Arial" w:hAnsi="Arial" w:cs="Arial"/>
                <w:sz w:val="18"/>
                <w:szCs w:val="18"/>
                <w:lang w:val="uk-UA"/>
              </w:rPr>
            </w:pPr>
          </w:p>
        </w:tc>
        <w:tc>
          <w:tcPr>
            <w:tcW w:w="1166" w:type="dxa"/>
            <w:vMerge/>
            <w:vAlign w:val="center"/>
          </w:tcPr>
          <w:p w:rsidR="009A4BAD" w:rsidRPr="009A4BAD" w:rsidRDefault="009A4BAD" w:rsidP="00FE575E">
            <w:pPr>
              <w:ind w:left="-137" w:right="-108"/>
              <w:jc w:val="center"/>
              <w:rPr>
                <w:rFonts w:ascii="Arial" w:hAnsi="Arial" w:cs="Arial"/>
                <w:sz w:val="18"/>
                <w:szCs w:val="18"/>
                <w:lang w:val="uk-UA"/>
              </w:rPr>
            </w:pPr>
          </w:p>
        </w:tc>
        <w:tc>
          <w:tcPr>
            <w:tcW w:w="1101" w:type="dxa"/>
            <w:vMerge/>
            <w:tcMar>
              <w:left w:w="28" w:type="dxa"/>
              <w:right w:w="28" w:type="dxa"/>
            </w:tcMar>
            <w:vAlign w:val="center"/>
          </w:tcPr>
          <w:p w:rsidR="009A4BAD" w:rsidRPr="009A4BAD" w:rsidRDefault="009A4BAD" w:rsidP="00FE575E">
            <w:pPr>
              <w:jc w:val="center"/>
              <w:rPr>
                <w:rFonts w:ascii="Arial" w:hAnsi="Arial" w:cs="Arial"/>
                <w:sz w:val="18"/>
                <w:szCs w:val="18"/>
                <w:lang w:val="uk-UA"/>
              </w:rPr>
            </w:pPr>
          </w:p>
        </w:tc>
        <w:tc>
          <w:tcPr>
            <w:tcW w:w="1677" w:type="dxa"/>
            <w:tcBorders>
              <w:top w:val="nil"/>
            </w:tcBorders>
            <w:vAlign w:val="center"/>
          </w:tcPr>
          <w:p w:rsidR="009A4BAD" w:rsidRPr="009A4BAD" w:rsidRDefault="009A4BAD" w:rsidP="00FE575E">
            <w:pPr>
              <w:ind w:left="-57" w:right="-57"/>
              <w:rPr>
                <w:rFonts w:ascii="Arial" w:hAnsi="Arial" w:cs="Arial"/>
                <w:sz w:val="18"/>
                <w:szCs w:val="18"/>
                <w:lang w:val="uk-UA"/>
              </w:rPr>
            </w:pPr>
            <w:r w:rsidRPr="009A4BAD">
              <w:rPr>
                <w:rFonts w:ascii="Arial" w:hAnsi="Arial" w:cs="Arial"/>
                <w:sz w:val="18"/>
                <w:szCs w:val="18"/>
                <w:lang w:val="uk-UA"/>
              </w:rPr>
              <w:t>понад 5,0 до 10,0</w:t>
            </w:r>
          </w:p>
        </w:tc>
        <w:tc>
          <w:tcPr>
            <w:tcW w:w="1371"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1,0</w:t>
            </w:r>
          </w:p>
        </w:tc>
        <w:tc>
          <w:tcPr>
            <w:tcW w:w="1510"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2,0</w:t>
            </w:r>
          </w:p>
        </w:tc>
        <w:tc>
          <w:tcPr>
            <w:tcW w:w="853" w:type="dxa"/>
            <w:vMerge/>
            <w:vAlign w:val="center"/>
          </w:tcPr>
          <w:p w:rsidR="009A4BAD" w:rsidRPr="009A4BAD" w:rsidRDefault="009A4BAD" w:rsidP="00FE575E">
            <w:pPr>
              <w:jc w:val="center"/>
              <w:rPr>
                <w:rFonts w:ascii="Arial" w:hAnsi="Arial" w:cs="Arial"/>
                <w:sz w:val="18"/>
                <w:szCs w:val="18"/>
                <w:lang w:val="uk-UA"/>
              </w:rPr>
            </w:pPr>
          </w:p>
        </w:tc>
      </w:tr>
      <w:tr w:rsidR="009A4BAD" w:rsidRPr="009A4BAD" w:rsidTr="00A7538D">
        <w:trPr>
          <w:jc w:val="center"/>
        </w:trPr>
        <w:tc>
          <w:tcPr>
            <w:tcW w:w="1057" w:type="dxa"/>
            <w:vMerge w:val="restart"/>
            <w:vAlign w:val="center"/>
          </w:tcPr>
          <w:p w:rsidR="009A4BAD" w:rsidRPr="009A4BAD" w:rsidRDefault="009A4BAD" w:rsidP="00FE575E">
            <w:pPr>
              <w:jc w:val="center"/>
              <w:rPr>
                <w:rFonts w:ascii="Arial" w:hAnsi="Arial" w:cs="Arial"/>
                <w:b/>
                <w:sz w:val="18"/>
                <w:szCs w:val="18"/>
                <w:lang w:val="uk-UA"/>
              </w:rPr>
            </w:pPr>
            <w:r w:rsidRPr="009A4BAD">
              <w:rPr>
                <w:rFonts w:ascii="Arial" w:hAnsi="Arial" w:cs="Arial"/>
                <w:b/>
                <w:sz w:val="18"/>
                <w:szCs w:val="18"/>
                <w:lang w:val="uk-UA"/>
              </w:rPr>
              <w:t>AD-20Н</w:t>
            </w:r>
          </w:p>
        </w:tc>
        <w:tc>
          <w:tcPr>
            <w:tcW w:w="1166" w:type="dxa"/>
            <w:vMerge w:val="restart"/>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0,10</w:t>
            </w:r>
          </w:p>
        </w:tc>
        <w:tc>
          <w:tcPr>
            <w:tcW w:w="1166" w:type="dxa"/>
            <w:vMerge w:val="restart"/>
            <w:vAlign w:val="center"/>
          </w:tcPr>
          <w:p w:rsidR="009A4BAD" w:rsidRPr="009A4BAD" w:rsidRDefault="009A4BAD" w:rsidP="00FE575E">
            <w:pPr>
              <w:ind w:left="-137" w:right="-108"/>
              <w:jc w:val="center"/>
              <w:rPr>
                <w:rFonts w:ascii="Arial" w:hAnsi="Arial" w:cs="Arial"/>
                <w:sz w:val="18"/>
                <w:szCs w:val="18"/>
                <w:lang w:val="uk-UA"/>
              </w:rPr>
            </w:pPr>
            <w:r w:rsidRPr="009A4BAD">
              <w:rPr>
                <w:rFonts w:ascii="Arial" w:hAnsi="Arial" w:cs="Arial"/>
                <w:sz w:val="18"/>
                <w:szCs w:val="18"/>
                <w:lang w:val="uk-UA"/>
              </w:rPr>
              <w:t>20,0</w:t>
            </w:r>
          </w:p>
        </w:tc>
        <w:tc>
          <w:tcPr>
            <w:tcW w:w="1101" w:type="dxa"/>
            <w:vMerge w:val="restart"/>
            <w:tcMar>
              <w:left w:w="28" w:type="dxa"/>
              <w:right w:w="28" w:type="dxa"/>
            </w:tcMar>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2,0</w:t>
            </w:r>
          </w:p>
        </w:tc>
        <w:tc>
          <w:tcPr>
            <w:tcW w:w="1677" w:type="dxa"/>
            <w:tcBorders>
              <w:bottom w:val="nil"/>
            </w:tcBorders>
            <w:vAlign w:val="center"/>
          </w:tcPr>
          <w:p w:rsidR="009A4BAD" w:rsidRPr="009A4BAD" w:rsidRDefault="009A4BAD" w:rsidP="00FE575E">
            <w:pPr>
              <w:ind w:left="-57" w:right="-57"/>
              <w:rPr>
                <w:rFonts w:ascii="Arial" w:hAnsi="Arial" w:cs="Arial"/>
                <w:sz w:val="18"/>
                <w:szCs w:val="18"/>
                <w:lang w:val="uk-UA"/>
              </w:rPr>
            </w:pPr>
            <w:r w:rsidRPr="009A4BAD">
              <w:rPr>
                <w:rFonts w:ascii="Arial" w:hAnsi="Arial" w:cs="Arial"/>
                <w:sz w:val="18"/>
                <w:szCs w:val="18"/>
                <w:lang w:val="uk-UA"/>
              </w:rPr>
              <w:t>Від 0,10 до 10,0,</w:t>
            </w:r>
          </w:p>
        </w:tc>
        <w:tc>
          <w:tcPr>
            <w:tcW w:w="1371"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1,0</w:t>
            </w:r>
          </w:p>
        </w:tc>
        <w:tc>
          <w:tcPr>
            <w:tcW w:w="1510"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2,0</w:t>
            </w:r>
          </w:p>
        </w:tc>
        <w:tc>
          <w:tcPr>
            <w:tcW w:w="853" w:type="dxa"/>
            <w:vMerge w:val="restart"/>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19,998</w:t>
            </w:r>
          </w:p>
        </w:tc>
      </w:tr>
      <w:tr w:rsidR="009A4BAD" w:rsidRPr="009A4BAD" w:rsidTr="00A7538D">
        <w:trPr>
          <w:trHeight w:val="59"/>
          <w:jc w:val="center"/>
        </w:trPr>
        <w:tc>
          <w:tcPr>
            <w:tcW w:w="1057" w:type="dxa"/>
            <w:vMerge/>
            <w:vAlign w:val="center"/>
          </w:tcPr>
          <w:p w:rsidR="009A4BAD" w:rsidRPr="009A4BAD" w:rsidRDefault="009A4BAD" w:rsidP="00FE575E">
            <w:pPr>
              <w:jc w:val="center"/>
              <w:rPr>
                <w:rFonts w:ascii="Arial" w:hAnsi="Arial" w:cs="Arial"/>
                <w:b/>
                <w:sz w:val="18"/>
                <w:szCs w:val="18"/>
                <w:lang w:val="uk-UA"/>
              </w:rPr>
            </w:pPr>
          </w:p>
        </w:tc>
        <w:tc>
          <w:tcPr>
            <w:tcW w:w="1166" w:type="dxa"/>
            <w:vMerge/>
            <w:vAlign w:val="center"/>
          </w:tcPr>
          <w:p w:rsidR="009A4BAD" w:rsidRPr="009A4BAD" w:rsidRDefault="009A4BAD" w:rsidP="00FE575E">
            <w:pPr>
              <w:jc w:val="center"/>
              <w:rPr>
                <w:rFonts w:ascii="Arial" w:hAnsi="Arial" w:cs="Arial"/>
                <w:sz w:val="18"/>
                <w:szCs w:val="18"/>
                <w:lang w:val="uk-UA"/>
              </w:rPr>
            </w:pPr>
          </w:p>
        </w:tc>
        <w:tc>
          <w:tcPr>
            <w:tcW w:w="1166" w:type="dxa"/>
            <w:vMerge/>
            <w:vAlign w:val="center"/>
          </w:tcPr>
          <w:p w:rsidR="009A4BAD" w:rsidRPr="009A4BAD" w:rsidRDefault="009A4BAD" w:rsidP="00FE575E">
            <w:pPr>
              <w:ind w:left="-137" w:right="-108"/>
              <w:jc w:val="center"/>
              <w:rPr>
                <w:rFonts w:ascii="Arial" w:hAnsi="Arial" w:cs="Arial"/>
                <w:sz w:val="18"/>
                <w:szCs w:val="18"/>
                <w:lang w:val="uk-UA"/>
              </w:rPr>
            </w:pPr>
          </w:p>
        </w:tc>
        <w:tc>
          <w:tcPr>
            <w:tcW w:w="1101" w:type="dxa"/>
            <w:vMerge/>
            <w:tcMar>
              <w:left w:w="28" w:type="dxa"/>
              <w:right w:w="28" w:type="dxa"/>
            </w:tcMar>
            <w:vAlign w:val="center"/>
          </w:tcPr>
          <w:p w:rsidR="009A4BAD" w:rsidRPr="009A4BAD" w:rsidRDefault="009A4BAD" w:rsidP="00FE575E">
            <w:pPr>
              <w:jc w:val="center"/>
              <w:rPr>
                <w:rFonts w:ascii="Arial" w:hAnsi="Arial" w:cs="Arial"/>
                <w:sz w:val="18"/>
                <w:szCs w:val="18"/>
                <w:lang w:val="uk-UA"/>
              </w:rPr>
            </w:pPr>
          </w:p>
        </w:tc>
        <w:tc>
          <w:tcPr>
            <w:tcW w:w="1677" w:type="dxa"/>
            <w:tcBorders>
              <w:top w:val="nil"/>
            </w:tcBorders>
            <w:vAlign w:val="center"/>
          </w:tcPr>
          <w:p w:rsidR="009A4BAD" w:rsidRPr="009A4BAD" w:rsidRDefault="009A4BAD" w:rsidP="00FE575E">
            <w:pPr>
              <w:ind w:left="-57" w:right="-57"/>
              <w:rPr>
                <w:rFonts w:ascii="Arial" w:hAnsi="Arial" w:cs="Arial"/>
                <w:sz w:val="18"/>
                <w:szCs w:val="18"/>
                <w:lang w:val="uk-UA"/>
              </w:rPr>
            </w:pPr>
            <w:r w:rsidRPr="009A4BAD">
              <w:rPr>
                <w:rFonts w:ascii="Arial" w:hAnsi="Arial" w:cs="Arial"/>
                <w:sz w:val="18"/>
                <w:szCs w:val="18"/>
                <w:lang w:val="uk-UA"/>
              </w:rPr>
              <w:t>понад 10,0 до 20,0</w:t>
            </w:r>
          </w:p>
        </w:tc>
        <w:tc>
          <w:tcPr>
            <w:tcW w:w="1371"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2,0</w:t>
            </w:r>
          </w:p>
        </w:tc>
        <w:tc>
          <w:tcPr>
            <w:tcW w:w="1510" w:type="dxa"/>
            <w:shd w:val="clear" w:color="auto" w:fill="auto"/>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 4,0</w:t>
            </w:r>
          </w:p>
        </w:tc>
        <w:tc>
          <w:tcPr>
            <w:tcW w:w="853" w:type="dxa"/>
            <w:vMerge/>
            <w:vAlign w:val="center"/>
          </w:tcPr>
          <w:p w:rsidR="009A4BAD" w:rsidRPr="009A4BAD" w:rsidRDefault="009A4BAD" w:rsidP="00FE575E">
            <w:pPr>
              <w:jc w:val="center"/>
              <w:rPr>
                <w:rFonts w:ascii="Arial" w:hAnsi="Arial" w:cs="Arial"/>
                <w:sz w:val="18"/>
                <w:szCs w:val="18"/>
                <w:lang w:val="uk-UA"/>
              </w:rPr>
            </w:pPr>
          </w:p>
        </w:tc>
      </w:tr>
    </w:tbl>
    <w:p w:rsidR="00F93FB4" w:rsidRDefault="00F93FB4" w:rsidP="00C3397E">
      <w:pPr>
        <w:ind w:firstLine="284"/>
        <w:jc w:val="both"/>
        <w:rPr>
          <w:rFonts w:ascii="Arial" w:hAnsi="Arial"/>
          <w:sz w:val="24"/>
          <w:szCs w:val="24"/>
          <w:lang w:val="en-US"/>
        </w:rPr>
      </w:pPr>
    </w:p>
    <w:p w:rsidR="009A4BAD" w:rsidRPr="009A4BAD" w:rsidRDefault="009A4BAD" w:rsidP="009A4BAD">
      <w:pPr>
        <w:spacing w:after="120"/>
        <w:ind w:right="57" w:firstLine="709"/>
        <w:jc w:val="right"/>
        <w:rPr>
          <w:rFonts w:ascii="Arial" w:hAnsi="Arial" w:cs="Arial"/>
          <w:sz w:val="24"/>
          <w:szCs w:val="24"/>
          <w:lang w:val="uk-UA"/>
        </w:rPr>
      </w:pPr>
      <w:r w:rsidRPr="009A4BAD">
        <w:rPr>
          <w:rFonts w:ascii="Arial" w:hAnsi="Arial" w:cs="Arial"/>
          <w:snapToGrid w:val="0"/>
          <w:sz w:val="24"/>
          <w:szCs w:val="24"/>
          <w:lang w:val="uk-UA"/>
        </w:rPr>
        <w:t>Таблиця 2 – Основні технічні характеристики ваг</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375"/>
        <w:gridCol w:w="2375"/>
        <w:gridCol w:w="2656"/>
      </w:tblGrid>
      <w:tr w:rsidR="009A4BAD" w:rsidRPr="009A4BAD" w:rsidTr="00FE575E">
        <w:trPr>
          <w:jc w:val="center"/>
        </w:trPr>
        <w:tc>
          <w:tcPr>
            <w:tcW w:w="2375" w:type="dxa"/>
            <w:vAlign w:val="center"/>
          </w:tcPr>
          <w:p w:rsidR="009A4BAD" w:rsidRPr="009A4BAD" w:rsidRDefault="009A4BAD" w:rsidP="00FE575E">
            <w:pPr>
              <w:pStyle w:val="3"/>
              <w:keepNext w:val="0"/>
              <w:rPr>
                <w:rFonts w:cs="Arial"/>
                <w:b/>
                <w:sz w:val="18"/>
                <w:szCs w:val="18"/>
              </w:rPr>
            </w:pPr>
            <w:r w:rsidRPr="009A4BAD">
              <w:rPr>
                <w:rFonts w:cs="Arial"/>
                <w:b/>
                <w:sz w:val="18"/>
                <w:szCs w:val="18"/>
              </w:rPr>
              <w:t>Умовне позначення модифікації</w:t>
            </w:r>
          </w:p>
        </w:tc>
        <w:tc>
          <w:tcPr>
            <w:tcW w:w="2375" w:type="dxa"/>
            <w:vAlign w:val="center"/>
          </w:tcPr>
          <w:p w:rsidR="009A4BAD" w:rsidRPr="009A4BAD" w:rsidRDefault="009A4BAD" w:rsidP="00FE575E">
            <w:pPr>
              <w:pStyle w:val="31"/>
              <w:rPr>
                <w:rFonts w:cs="Arial"/>
                <w:sz w:val="18"/>
                <w:szCs w:val="18"/>
              </w:rPr>
            </w:pPr>
            <w:r w:rsidRPr="009A4BAD">
              <w:rPr>
                <w:rFonts w:cs="Arial"/>
                <w:sz w:val="18"/>
                <w:szCs w:val="18"/>
              </w:rPr>
              <w:t>Габаритні розміри, мм, не більше</w:t>
            </w:r>
          </w:p>
        </w:tc>
        <w:tc>
          <w:tcPr>
            <w:tcW w:w="2375" w:type="dxa"/>
            <w:vAlign w:val="center"/>
          </w:tcPr>
          <w:p w:rsidR="009A4BAD" w:rsidRPr="009A4BAD" w:rsidRDefault="009A4BAD" w:rsidP="00FE575E">
            <w:pPr>
              <w:jc w:val="center"/>
              <w:rPr>
                <w:rFonts w:ascii="Arial" w:hAnsi="Arial" w:cs="Arial"/>
                <w:sz w:val="18"/>
                <w:szCs w:val="18"/>
                <w:lang w:val="uk-UA"/>
              </w:rPr>
            </w:pPr>
            <w:r w:rsidRPr="009A4BAD">
              <w:rPr>
                <w:rFonts w:ascii="Arial" w:hAnsi="Arial" w:cs="Arial"/>
                <w:sz w:val="18"/>
                <w:szCs w:val="18"/>
                <w:lang w:val="uk-UA"/>
              </w:rPr>
              <w:t>Маса, кг, не більше</w:t>
            </w:r>
          </w:p>
        </w:tc>
        <w:tc>
          <w:tcPr>
            <w:tcW w:w="2656" w:type="dxa"/>
            <w:vAlign w:val="center"/>
          </w:tcPr>
          <w:p w:rsidR="009A4BAD" w:rsidRPr="009A4BAD" w:rsidRDefault="009A4BAD" w:rsidP="00FE575E">
            <w:pPr>
              <w:ind w:right="-96"/>
              <w:jc w:val="center"/>
              <w:rPr>
                <w:rFonts w:ascii="Arial" w:hAnsi="Arial" w:cs="Arial"/>
                <w:sz w:val="18"/>
                <w:szCs w:val="18"/>
                <w:lang w:val="uk-UA"/>
              </w:rPr>
            </w:pPr>
            <w:r w:rsidRPr="009A4BAD">
              <w:rPr>
                <w:rFonts w:ascii="Arial" w:hAnsi="Arial" w:cs="Arial"/>
                <w:sz w:val="18"/>
                <w:szCs w:val="18"/>
                <w:lang w:val="uk-UA"/>
              </w:rPr>
              <w:t>Споживана потужність, В∙А, не більше</w:t>
            </w:r>
          </w:p>
        </w:tc>
      </w:tr>
      <w:tr w:rsidR="009A4BAD" w:rsidRPr="009A4BAD" w:rsidTr="00FE575E">
        <w:trPr>
          <w:jc w:val="center"/>
        </w:trPr>
        <w:tc>
          <w:tcPr>
            <w:tcW w:w="2375" w:type="dxa"/>
            <w:vAlign w:val="center"/>
          </w:tcPr>
          <w:p w:rsidR="009A4BAD" w:rsidRPr="009A4BAD" w:rsidRDefault="009A4BAD" w:rsidP="00FE575E">
            <w:pPr>
              <w:ind w:right="56"/>
              <w:jc w:val="center"/>
              <w:rPr>
                <w:rFonts w:ascii="Arial" w:hAnsi="Arial" w:cs="Arial"/>
                <w:b/>
                <w:sz w:val="18"/>
                <w:szCs w:val="18"/>
                <w:lang w:val="uk-UA"/>
              </w:rPr>
            </w:pPr>
            <w:r w:rsidRPr="009A4BAD">
              <w:rPr>
                <w:rFonts w:ascii="Arial" w:hAnsi="Arial" w:cs="Arial"/>
                <w:b/>
                <w:sz w:val="18"/>
                <w:szCs w:val="18"/>
                <w:lang w:val="uk-UA"/>
              </w:rPr>
              <w:t>AD…</w:t>
            </w:r>
          </w:p>
        </w:tc>
        <w:tc>
          <w:tcPr>
            <w:tcW w:w="2375" w:type="dxa"/>
            <w:vAlign w:val="center"/>
          </w:tcPr>
          <w:p w:rsidR="009A4BAD" w:rsidRPr="009A4BAD" w:rsidRDefault="009A4BAD" w:rsidP="00FE575E">
            <w:pPr>
              <w:ind w:right="56"/>
              <w:jc w:val="center"/>
              <w:rPr>
                <w:rFonts w:ascii="Arial" w:hAnsi="Arial" w:cs="Arial"/>
                <w:sz w:val="18"/>
                <w:szCs w:val="18"/>
                <w:lang w:val="uk-UA"/>
              </w:rPr>
            </w:pPr>
            <w:r w:rsidRPr="009A4BAD">
              <w:rPr>
                <w:rFonts w:ascii="Arial" w:hAnsi="Arial" w:cs="Arial"/>
                <w:sz w:val="18"/>
                <w:szCs w:val="18"/>
                <w:lang w:val="uk-UA"/>
              </w:rPr>
              <w:t xml:space="preserve">350 </w:t>
            </w:r>
            <w:r w:rsidRPr="009A4BAD">
              <w:rPr>
                <w:rFonts w:ascii="Arial" w:hAnsi="Arial" w:cs="Arial"/>
                <w:sz w:val="18"/>
                <w:szCs w:val="18"/>
                <w:lang w:val="uk-UA"/>
              </w:rPr>
              <w:sym w:font="Symbol" w:char="F0B4"/>
            </w:r>
            <w:r w:rsidRPr="009A4BAD">
              <w:rPr>
                <w:rFonts w:ascii="Arial" w:hAnsi="Arial" w:cs="Arial"/>
                <w:sz w:val="18"/>
                <w:szCs w:val="18"/>
                <w:lang w:val="uk-UA"/>
              </w:rPr>
              <w:t xml:space="preserve"> 325 </w:t>
            </w:r>
            <w:r w:rsidRPr="009A4BAD">
              <w:rPr>
                <w:rFonts w:ascii="Arial" w:hAnsi="Arial" w:cs="Arial"/>
                <w:sz w:val="18"/>
                <w:szCs w:val="18"/>
                <w:lang w:val="uk-UA"/>
              </w:rPr>
              <w:sym w:font="Symbol" w:char="F0B4"/>
            </w:r>
            <w:r w:rsidRPr="009A4BAD">
              <w:rPr>
                <w:rFonts w:ascii="Arial" w:hAnsi="Arial" w:cs="Arial"/>
                <w:sz w:val="18"/>
                <w:szCs w:val="18"/>
                <w:lang w:val="uk-UA"/>
              </w:rPr>
              <w:t xml:space="preserve"> 105</w:t>
            </w:r>
          </w:p>
        </w:tc>
        <w:tc>
          <w:tcPr>
            <w:tcW w:w="2375" w:type="dxa"/>
            <w:vAlign w:val="center"/>
          </w:tcPr>
          <w:p w:rsidR="009A4BAD" w:rsidRPr="009A4BAD" w:rsidRDefault="009A4BAD" w:rsidP="00FE575E">
            <w:pPr>
              <w:ind w:right="56"/>
              <w:jc w:val="center"/>
              <w:rPr>
                <w:rFonts w:ascii="Arial" w:hAnsi="Arial" w:cs="Arial"/>
                <w:sz w:val="18"/>
                <w:szCs w:val="18"/>
                <w:lang w:val="uk-UA"/>
              </w:rPr>
            </w:pPr>
            <w:r w:rsidRPr="009A4BAD">
              <w:rPr>
                <w:rFonts w:ascii="Arial" w:hAnsi="Arial" w:cs="Arial"/>
                <w:sz w:val="18"/>
                <w:szCs w:val="18"/>
                <w:lang w:val="uk-UA"/>
              </w:rPr>
              <w:t>4,7</w:t>
            </w:r>
          </w:p>
        </w:tc>
        <w:tc>
          <w:tcPr>
            <w:tcW w:w="2656" w:type="dxa"/>
            <w:vAlign w:val="center"/>
          </w:tcPr>
          <w:p w:rsidR="009A4BAD" w:rsidRPr="009A4BAD" w:rsidRDefault="009A4BAD" w:rsidP="00FE575E">
            <w:pPr>
              <w:ind w:right="56"/>
              <w:jc w:val="center"/>
              <w:rPr>
                <w:rFonts w:ascii="Arial" w:hAnsi="Arial" w:cs="Arial"/>
                <w:sz w:val="18"/>
                <w:szCs w:val="18"/>
                <w:lang w:val="uk-UA"/>
              </w:rPr>
            </w:pPr>
            <w:r w:rsidRPr="009A4BAD">
              <w:rPr>
                <w:rFonts w:ascii="Arial" w:hAnsi="Arial" w:cs="Arial"/>
                <w:sz w:val="18"/>
                <w:szCs w:val="18"/>
                <w:lang w:val="uk-UA"/>
              </w:rPr>
              <w:t>10,0</w:t>
            </w:r>
          </w:p>
        </w:tc>
      </w:tr>
    </w:tbl>
    <w:p w:rsidR="009A4BAD" w:rsidRDefault="009A4BAD" w:rsidP="00C3397E">
      <w:pPr>
        <w:ind w:firstLine="284"/>
        <w:jc w:val="both"/>
        <w:rPr>
          <w:rFonts w:ascii="Arial" w:hAnsi="Arial"/>
          <w:sz w:val="24"/>
          <w:szCs w:val="24"/>
          <w:lang w:val="en-US"/>
        </w:rPr>
      </w:pPr>
    </w:p>
    <w:p w:rsidR="00F93FB4" w:rsidRPr="00C3397E" w:rsidRDefault="00F93FB4" w:rsidP="00F93FB4">
      <w:pPr>
        <w:ind w:firstLine="284"/>
        <w:jc w:val="both"/>
        <w:rPr>
          <w:rFonts w:ascii="Arial" w:hAnsi="Arial"/>
          <w:sz w:val="24"/>
          <w:szCs w:val="24"/>
        </w:rPr>
      </w:pPr>
      <w:r>
        <w:rPr>
          <w:rFonts w:ascii="Arial" w:hAnsi="Arial"/>
          <w:sz w:val="24"/>
          <w:szCs w:val="24"/>
          <w:lang w:val="uk-UA"/>
        </w:rPr>
        <w:t>Кількість розрядів</w:t>
      </w:r>
      <w:r w:rsidRPr="00C3397E">
        <w:rPr>
          <w:rFonts w:ascii="Arial" w:hAnsi="Arial"/>
          <w:sz w:val="24"/>
          <w:szCs w:val="24"/>
        </w:rPr>
        <w:t xml:space="preserve"> </w:t>
      </w:r>
      <w:r w:rsidRPr="00D36819">
        <w:rPr>
          <w:rFonts w:ascii="Arial" w:hAnsi="Arial"/>
          <w:sz w:val="24"/>
          <w:szCs w:val="24"/>
          <w:lang w:val="uk-UA"/>
        </w:rPr>
        <w:t xml:space="preserve">індикації маси - </w:t>
      </w:r>
      <w:r>
        <w:rPr>
          <w:rFonts w:ascii="Arial" w:hAnsi="Arial"/>
          <w:sz w:val="24"/>
          <w:szCs w:val="24"/>
          <w:lang w:val="uk-UA"/>
        </w:rPr>
        <w:t>5</w:t>
      </w:r>
      <w:r w:rsidRPr="00D36819">
        <w:rPr>
          <w:rFonts w:ascii="Arial" w:hAnsi="Arial"/>
          <w:sz w:val="24"/>
          <w:szCs w:val="24"/>
          <w:lang w:val="uk-UA"/>
        </w:rPr>
        <w:t>;</w:t>
      </w:r>
    </w:p>
    <w:p w:rsidR="00F93FB4" w:rsidRPr="00FB3A66" w:rsidRDefault="00F93FB4" w:rsidP="00F93FB4">
      <w:pPr>
        <w:ind w:firstLine="284"/>
        <w:jc w:val="both"/>
        <w:rPr>
          <w:rFonts w:ascii="Arial" w:hAnsi="Arial"/>
          <w:sz w:val="24"/>
          <w:szCs w:val="24"/>
          <w:lang w:val="uk-UA"/>
        </w:rPr>
      </w:pPr>
      <w:r w:rsidRPr="00FB3A66">
        <w:rPr>
          <w:rFonts w:ascii="Arial" w:hAnsi="Arial"/>
          <w:sz w:val="24"/>
          <w:szCs w:val="24"/>
          <w:lang w:val="uk-UA"/>
        </w:rPr>
        <w:t xml:space="preserve">Час стабілізації показів </w:t>
      </w:r>
      <w:r>
        <w:rPr>
          <w:rFonts w:ascii="Arial" w:hAnsi="Arial"/>
          <w:sz w:val="24"/>
          <w:szCs w:val="24"/>
          <w:lang w:val="uk-UA"/>
        </w:rPr>
        <w:t>ваг - не більше 3 с</w:t>
      </w:r>
      <w:r w:rsidRPr="00FB3A66">
        <w:rPr>
          <w:rFonts w:ascii="Arial" w:hAnsi="Arial"/>
          <w:sz w:val="24"/>
          <w:szCs w:val="24"/>
          <w:lang w:val="uk-UA"/>
        </w:rPr>
        <w:t>.</w:t>
      </w:r>
    </w:p>
    <w:p w:rsidR="00F93FB4" w:rsidRPr="00FB3A66" w:rsidRDefault="00F93FB4" w:rsidP="00F93FB4">
      <w:pPr>
        <w:ind w:firstLine="284"/>
        <w:jc w:val="both"/>
        <w:rPr>
          <w:rFonts w:ascii="Arial" w:hAnsi="Arial"/>
          <w:sz w:val="24"/>
          <w:szCs w:val="24"/>
          <w:lang w:val="uk-UA"/>
        </w:rPr>
      </w:pPr>
      <w:r w:rsidRPr="00FB3A66">
        <w:rPr>
          <w:rFonts w:ascii="Arial" w:hAnsi="Arial"/>
          <w:sz w:val="24"/>
          <w:szCs w:val="24"/>
          <w:lang w:val="uk-UA"/>
        </w:rPr>
        <w:t>Режим корекції " НУЛЯ " - автоматичний.</w:t>
      </w:r>
    </w:p>
    <w:p w:rsidR="00F93FB4" w:rsidRPr="00FB3A66" w:rsidRDefault="00F93FB4" w:rsidP="00F93FB4">
      <w:pPr>
        <w:ind w:firstLine="284"/>
        <w:jc w:val="both"/>
        <w:rPr>
          <w:rFonts w:ascii="Arial" w:hAnsi="Arial"/>
          <w:sz w:val="24"/>
          <w:szCs w:val="24"/>
          <w:lang w:val="uk-UA"/>
        </w:rPr>
      </w:pPr>
      <w:r w:rsidRPr="00FB3A66">
        <w:rPr>
          <w:rFonts w:ascii="Arial" w:hAnsi="Arial"/>
          <w:sz w:val="24"/>
          <w:szCs w:val="24"/>
          <w:lang w:val="uk-UA"/>
        </w:rPr>
        <w:t>Ваги забезпечують сигналізацію про перевантаження по масі.</w:t>
      </w:r>
    </w:p>
    <w:p w:rsidR="00F93FB4" w:rsidRPr="00FB3A66" w:rsidRDefault="008F10F9" w:rsidP="00F93FB4">
      <w:pPr>
        <w:ind w:firstLine="284"/>
        <w:jc w:val="both"/>
        <w:rPr>
          <w:rFonts w:ascii="Arial" w:hAnsi="Arial"/>
          <w:sz w:val="24"/>
          <w:szCs w:val="24"/>
          <w:lang w:val="uk-UA"/>
        </w:rPr>
      </w:pPr>
      <w:r>
        <w:rPr>
          <w:rFonts w:ascii="Arial" w:hAnsi="Arial"/>
          <w:sz w:val="24"/>
          <w:szCs w:val="24"/>
          <w:lang w:val="uk-UA"/>
        </w:rPr>
        <w:t>Тип дисплея – вакуумнолюмінісцентний</w:t>
      </w:r>
      <w:r w:rsidR="00F93FB4" w:rsidRPr="00FB3A66">
        <w:rPr>
          <w:rFonts w:ascii="Arial" w:hAnsi="Arial"/>
          <w:sz w:val="24"/>
          <w:szCs w:val="24"/>
          <w:lang w:val="uk-UA"/>
        </w:rPr>
        <w:t>.</w:t>
      </w:r>
    </w:p>
    <w:p w:rsidR="00F93FB4" w:rsidRPr="00D36819" w:rsidRDefault="00F93FB4" w:rsidP="00F93FB4">
      <w:pPr>
        <w:ind w:firstLine="284"/>
        <w:jc w:val="both"/>
        <w:rPr>
          <w:rFonts w:ascii="Arial" w:hAnsi="Arial"/>
          <w:sz w:val="24"/>
          <w:szCs w:val="24"/>
          <w:lang w:val="uk-UA"/>
        </w:rPr>
      </w:pPr>
      <w:r w:rsidRPr="00D36819">
        <w:rPr>
          <w:rFonts w:ascii="Arial" w:hAnsi="Arial"/>
          <w:sz w:val="24"/>
          <w:szCs w:val="24"/>
          <w:lang w:val="uk-UA"/>
        </w:rPr>
        <w:t xml:space="preserve">Середній термін служби </w:t>
      </w:r>
      <w:r w:rsidR="00D10320">
        <w:rPr>
          <w:rFonts w:ascii="Arial" w:hAnsi="Arial"/>
          <w:sz w:val="24"/>
          <w:szCs w:val="24"/>
          <w:lang w:val="uk-UA"/>
        </w:rPr>
        <w:t xml:space="preserve">ваг - не менше </w:t>
      </w:r>
      <w:r w:rsidR="00D10320" w:rsidRPr="00D10320">
        <w:rPr>
          <w:rFonts w:ascii="Arial" w:hAnsi="Arial"/>
          <w:sz w:val="24"/>
          <w:szCs w:val="24"/>
        </w:rPr>
        <w:t>10</w:t>
      </w:r>
      <w:r>
        <w:rPr>
          <w:rFonts w:ascii="Arial" w:hAnsi="Arial"/>
          <w:sz w:val="24"/>
          <w:szCs w:val="24"/>
          <w:lang w:val="uk-UA"/>
        </w:rPr>
        <w:t xml:space="preserve"> років</w:t>
      </w:r>
      <w:r w:rsidRPr="00D36819">
        <w:rPr>
          <w:rFonts w:ascii="Arial" w:hAnsi="Arial"/>
          <w:sz w:val="24"/>
          <w:szCs w:val="24"/>
          <w:lang w:val="uk-UA"/>
        </w:rPr>
        <w:t xml:space="preserve">. </w:t>
      </w:r>
    </w:p>
    <w:p w:rsidR="00F93FB4" w:rsidRPr="00F93FB4" w:rsidRDefault="00F93FB4" w:rsidP="00F93FB4">
      <w:pPr>
        <w:ind w:firstLine="284"/>
        <w:jc w:val="both"/>
        <w:rPr>
          <w:rFonts w:ascii="Arial" w:hAnsi="Arial"/>
          <w:sz w:val="24"/>
          <w:szCs w:val="24"/>
        </w:rPr>
      </w:pPr>
      <w:r>
        <w:rPr>
          <w:rFonts w:ascii="Arial" w:hAnsi="Arial"/>
          <w:sz w:val="24"/>
          <w:szCs w:val="24"/>
          <w:lang w:val="uk-UA"/>
        </w:rPr>
        <w:t>Поріг чутливості ваг - не більше 1,4е .</w:t>
      </w:r>
    </w:p>
    <w:p w:rsidR="00F93FB4" w:rsidRPr="00D10320" w:rsidRDefault="00D10320" w:rsidP="00C3397E">
      <w:pPr>
        <w:ind w:firstLine="284"/>
        <w:jc w:val="both"/>
        <w:rPr>
          <w:rFonts w:ascii="Arial" w:hAnsi="Arial"/>
          <w:sz w:val="24"/>
          <w:szCs w:val="24"/>
          <w:lang w:val="uk-UA"/>
        </w:rPr>
      </w:pPr>
      <w:r>
        <w:rPr>
          <w:rFonts w:ascii="Arial" w:hAnsi="Arial"/>
          <w:sz w:val="24"/>
          <w:szCs w:val="24"/>
          <w:lang w:val="uk-UA"/>
        </w:rPr>
        <w:t>Ступінь захисту – ІР42.</w:t>
      </w:r>
    </w:p>
    <w:p w:rsidR="00CA24D2" w:rsidRPr="00F17020" w:rsidRDefault="00CA24D2" w:rsidP="00CA24D2">
      <w:pPr>
        <w:ind w:firstLine="142"/>
        <w:jc w:val="right"/>
        <w:rPr>
          <w:rFonts w:ascii="Arial" w:hAnsi="Arial"/>
          <w:sz w:val="24"/>
          <w:szCs w:val="24"/>
        </w:rPr>
      </w:pPr>
    </w:p>
    <w:p w:rsidR="004A7921" w:rsidRPr="00CA24D2" w:rsidRDefault="004A7921" w:rsidP="003B237A">
      <w:pPr>
        <w:ind w:firstLine="567"/>
        <w:rPr>
          <w:rFonts w:ascii="Arial" w:hAnsi="Arial"/>
          <w:sz w:val="24"/>
          <w:szCs w:val="24"/>
        </w:rPr>
      </w:pPr>
      <w:r w:rsidRPr="00D36819">
        <w:rPr>
          <w:rFonts w:ascii="Arial" w:hAnsi="Arial"/>
          <w:b/>
          <w:sz w:val="24"/>
          <w:szCs w:val="24"/>
          <w:lang w:val="uk-UA"/>
        </w:rPr>
        <w:t>4. СКЛАД, Б</w:t>
      </w:r>
      <w:bookmarkStart w:id="3" w:name="н_4"/>
      <w:bookmarkEnd w:id="3"/>
      <w:r w:rsidR="00645D5F">
        <w:rPr>
          <w:rFonts w:ascii="Arial" w:hAnsi="Arial"/>
          <w:b/>
          <w:sz w:val="24"/>
          <w:szCs w:val="24"/>
          <w:lang w:val="uk-UA"/>
        </w:rPr>
        <w:t>УДОВА І</w:t>
      </w:r>
      <w:r w:rsidRPr="00D36819">
        <w:rPr>
          <w:rFonts w:ascii="Arial" w:hAnsi="Arial"/>
          <w:b/>
          <w:sz w:val="24"/>
          <w:szCs w:val="24"/>
          <w:lang w:val="uk-UA"/>
        </w:rPr>
        <w:t xml:space="preserve"> РОБОТА</w:t>
      </w:r>
    </w:p>
    <w:p w:rsidR="00E10CE4" w:rsidRPr="00D36819" w:rsidRDefault="00E10CE4">
      <w:pPr>
        <w:jc w:val="both"/>
        <w:rPr>
          <w:rFonts w:ascii="Arial" w:hAnsi="Arial"/>
          <w:b/>
          <w:sz w:val="24"/>
          <w:szCs w:val="24"/>
          <w:lang w:val="uk-UA"/>
        </w:rPr>
      </w:pPr>
    </w:p>
    <w:p w:rsidR="004A7921" w:rsidRPr="00D36819" w:rsidRDefault="005A531F" w:rsidP="0054717D">
      <w:pPr>
        <w:ind w:firstLine="142"/>
        <w:jc w:val="both"/>
        <w:rPr>
          <w:rFonts w:ascii="Arial" w:hAnsi="Arial"/>
          <w:sz w:val="24"/>
          <w:szCs w:val="24"/>
          <w:lang w:val="uk-UA"/>
        </w:rPr>
      </w:pPr>
      <w:r>
        <w:rPr>
          <w:rFonts w:ascii="Arial" w:hAnsi="Arial"/>
          <w:sz w:val="24"/>
          <w:szCs w:val="24"/>
          <w:lang w:val="uk-UA"/>
        </w:rPr>
        <w:t>Ваги складаються з</w:t>
      </w:r>
      <w:r w:rsidR="007112B0" w:rsidRPr="00D36819">
        <w:rPr>
          <w:rFonts w:ascii="Arial" w:hAnsi="Arial"/>
          <w:sz w:val="24"/>
          <w:szCs w:val="24"/>
          <w:lang w:val="uk-UA"/>
        </w:rPr>
        <w:t xml:space="preserve"> платформи, корпусу,</w:t>
      </w:r>
      <w:r>
        <w:rPr>
          <w:rFonts w:ascii="Arial" w:hAnsi="Arial"/>
          <w:sz w:val="24"/>
          <w:szCs w:val="24"/>
          <w:lang w:val="uk-UA"/>
        </w:rPr>
        <w:t xml:space="preserve"> блок</w:t>
      </w:r>
      <w:r w:rsidR="007A40DE">
        <w:rPr>
          <w:rFonts w:ascii="Arial" w:hAnsi="Arial"/>
          <w:sz w:val="24"/>
          <w:szCs w:val="24"/>
          <w:lang w:val="uk-UA"/>
        </w:rPr>
        <w:t>у</w:t>
      </w:r>
      <w:r w:rsidR="007572FE" w:rsidRPr="00D36819">
        <w:rPr>
          <w:rFonts w:ascii="Arial" w:hAnsi="Arial"/>
          <w:sz w:val="24"/>
          <w:szCs w:val="24"/>
          <w:lang w:val="uk-UA"/>
        </w:rPr>
        <w:t xml:space="preserve"> індикації</w:t>
      </w:r>
      <w:r w:rsidR="0054717D">
        <w:rPr>
          <w:rFonts w:ascii="Arial" w:hAnsi="Arial"/>
          <w:sz w:val="24"/>
          <w:szCs w:val="24"/>
          <w:lang w:val="uk-UA"/>
        </w:rPr>
        <w:t xml:space="preserve">, панелі клавіатури, </w:t>
      </w:r>
      <w:r w:rsidR="001B6598">
        <w:rPr>
          <w:rFonts w:ascii="Arial" w:hAnsi="Arial"/>
          <w:sz w:val="24"/>
          <w:szCs w:val="24"/>
          <w:lang w:val="uk-UA"/>
        </w:rPr>
        <w:t>і</w:t>
      </w:r>
      <w:r w:rsidR="001B6598" w:rsidRPr="00D36819">
        <w:rPr>
          <w:rFonts w:ascii="Arial" w:hAnsi="Arial"/>
          <w:sz w:val="24"/>
          <w:szCs w:val="24"/>
          <w:lang w:val="uk-UA"/>
        </w:rPr>
        <w:t>ндикатора</w:t>
      </w:r>
      <w:r w:rsidR="004A7921" w:rsidRPr="00D36819">
        <w:rPr>
          <w:rFonts w:ascii="Arial" w:hAnsi="Arial"/>
          <w:sz w:val="24"/>
          <w:szCs w:val="24"/>
          <w:lang w:val="uk-UA"/>
        </w:rPr>
        <w:t xml:space="preserve"> положення відносно горизонталі, чотирьох регулюючих ніжок. </w:t>
      </w:r>
    </w:p>
    <w:p w:rsidR="004A7921" w:rsidRPr="00F17020" w:rsidRDefault="004A7921" w:rsidP="007572FE">
      <w:pPr>
        <w:ind w:firstLine="142"/>
        <w:jc w:val="both"/>
        <w:rPr>
          <w:rFonts w:ascii="Arial" w:hAnsi="Arial"/>
          <w:sz w:val="24"/>
          <w:szCs w:val="24"/>
          <w:lang w:val="uk-UA"/>
        </w:rPr>
      </w:pPr>
      <w:r w:rsidRPr="00D36819">
        <w:rPr>
          <w:rFonts w:ascii="Arial" w:hAnsi="Arial"/>
          <w:sz w:val="24"/>
          <w:szCs w:val="24"/>
          <w:lang w:val="uk-UA"/>
        </w:rPr>
        <w:t xml:space="preserve">Принцип дії </w:t>
      </w:r>
      <w:r w:rsidR="00113022">
        <w:rPr>
          <w:rFonts w:ascii="Arial" w:hAnsi="Arial"/>
          <w:sz w:val="24"/>
          <w:szCs w:val="24"/>
          <w:lang w:val="uk-UA"/>
        </w:rPr>
        <w:t>ваг</w:t>
      </w:r>
      <w:r w:rsidRPr="00D36819">
        <w:rPr>
          <w:rFonts w:ascii="Arial" w:hAnsi="Arial"/>
          <w:sz w:val="24"/>
          <w:szCs w:val="24"/>
          <w:lang w:val="uk-UA"/>
        </w:rPr>
        <w:t xml:space="preserve"> полягає у вимірюванні вихідного сигналу тензорезисторного датчика, який змінюється у залежності від сили тяжіння вантажу, що зважується, у подальшій обробці цього аналогового сигналу, перетворенні його у цифрову форму і відображенні на індикації </w:t>
      </w:r>
      <w:r w:rsidR="00113022">
        <w:rPr>
          <w:rFonts w:ascii="Arial" w:hAnsi="Arial"/>
          <w:sz w:val="24"/>
          <w:szCs w:val="24"/>
          <w:lang w:val="uk-UA"/>
        </w:rPr>
        <w:t>ваг</w:t>
      </w:r>
      <w:r w:rsidRPr="00D36819">
        <w:rPr>
          <w:rFonts w:ascii="Arial" w:hAnsi="Arial"/>
          <w:sz w:val="24"/>
          <w:szCs w:val="24"/>
          <w:lang w:val="uk-UA"/>
        </w:rPr>
        <w:t>.</w:t>
      </w:r>
    </w:p>
    <w:p w:rsidR="00C60BF7" w:rsidRPr="00C60BF7" w:rsidRDefault="002B4F2E" w:rsidP="007572FE">
      <w:pPr>
        <w:ind w:firstLine="142"/>
        <w:jc w:val="both"/>
        <w:rPr>
          <w:rFonts w:ascii="Arial" w:hAnsi="Arial"/>
          <w:sz w:val="24"/>
          <w:szCs w:val="24"/>
          <w:lang w:val="uk-UA"/>
        </w:rPr>
      </w:pPr>
      <w:r>
        <w:rPr>
          <w:rFonts w:ascii="Arial" w:hAnsi="Arial"/>
          <w:sz w:val="24"/>
          <w:szCs w:val="24"/>
          <w:lang w:val="uk-UA"/>
        </w:rPr>
        <w:t>Ваги</w:t>
      </w:r>
      <w:r w:rsidR="00C60BF7" w:rsidRPr="00C60BF7">
        <w:rPr>
          <w:rFonts w:ascii="Arial" w:hAnsi="Arial"/>
          <w:sz w:val="24"/>
          <w:szCs w:val="24"/>
          <w:lang w:val="uk-UA"/>
        </w:rPr>
        <w:t xml:space="preserve"> виробляються у восьми типорозмірах з умовними позначеннями AD-XX та AD-XX Н, де H – символьне позначення ваг підвищеної точності, XX – символьне позначення найбільшо</w:t>
      </w:r>
      <w:r w:rsidR="00AE048D">
        <w:rPr>
          <w:rFonts w:ascii="Arial" w:hAnsi="Arial"/>
          <w:sz w:val="24"/>
          <w:szCs w:val="24"/>
          <w:lang w:val="uk-UA"/>
        </w:rPr>
        <w:t xml:space="preserve">ї границі зважування (далі – </w:t>
      </w:r>
      <w:r w:rsidR="00AE048D">
        <w:rPr>
          <w:rFonts w:ascii="Arial" w:hAnsi="Arial"/>
          <w:sz w:val="24"/>
          <w:szCs w:val="24"/>
          <w:lang w:val="en-US"/>
        </w:rPr>
        <w:t>Max</w:t>
      </w:r>
      <w:r w:rsidR="00C60BF7" w:rsidRPr="00C60BF7">
        <w:rPr>
          <w:rFonts w:ascii="Arial" w:hAnsi="Arial"/>
          <w:sz w:val="24"/>
          <w:szCs w:val="24"/>
          <w:lang w:val="uk-UA"/>
        </w:rPr>
        <w:t>). Типорозміри цих ваг мають виконання з умовними позначеннями AD-XX RS-</w:t>
      </w:r>
      <w:smartTag w:uri="urn:schemas-microsoft-com:office:smarttags" w:element="metricconverter">
        <w:smartTagPr>
          <w:attr w:name="ProductID" w:val="232C"/>
        </w:smartTagPr>
        <w:r w:rsidR="00C60BF7" w:rsidRPr="00C60BF7">
          <w:rPr>
            <w:rFonts w:ascii="Arial" w:hAnsi="Arial"/>
            <w:sz w:val="24"/>
            <w:szCs w:val="24"/>
            <w:lang w:val="uk-UA"/>
          </w:rPr>
          <w:t>232C</w:t>
        </w:r>
      </w:smartTag>
      <w:r w:rsidR="00C60BF7" w:rsidRPr="00C60BF7">
        <w:rPr>
          <w:rFonts w:ascii="Arial" w:hAnsi="Arial"/>
          <w:sz w:val="24"/>
          <w:szCs w:val="24"/>
          <w:lang w:val="uk-UA"/>
        </w:rPr>
        <w:t xml:space="preserve"> та AD-XXН RS-</w:t>
      </w:r>
      <w:smartTag w:uri="urn:schemas-microsoft-com:office:smarttags" w:element="metricconverter">
        <w:smartTagPr>
          <w:attr w:name="ProductID" w:val="232C"/>
        </w:smartTagPr>
        <w:r w:rsidR="00C60BF7" w:rsidRPr="00C60BF7">
          <w:rPr>
            <w:rFonts w:ascii="Arial" w:hAnsi="Arial"/>
            <w:sz w:val="24"/>
            <w:szCs w:val="24"/>
            <w:lang w:val="uk-UA"/>
          </w:rPr>
          <w:t>232C</w:t>
        </w:r>
      </w:smartTag>
      <w:r w:rsidR="00C60BF7" w:rsidRPr="00C60BF7">
        <w:rPr>
          <w:rFonts w:ascii="Arial" w:hAnsi="Arial"/>
          <w:sz w:val="24"/>
          <w:szCs w:val="24"/>
          <w:lang w:val="uk-UA"/>
        </w:rPr>
        <w:t>, де RS-</w:t>
      </w:r>
      <w:smartTag w:uri="urn:schemas-microsoft-com:office:smarttags" w:element="metricconverter">
        <w:smartTagPr>
          <w:attr w:name="ProductID" w:val="232C"/>
        </w:smartTagPr>
        <w:r w:rsidR="00C60BF7" w:rsidRPr="00C60BF7">
          <w:rPr>
            <w:rFonts w:ascii="Arial" w:hAnsi="Arial"/>
            <w:sz w:val="24"/>
            <w:szCs w:val="24"/>
            <w:lang w:val="uk-UA"/>
          </w:rPr>
          <w:t>232C</w:t>
        </w:r>
      </w:smartTag>
      <w:r w:rsidR="00C60BF7" w:rsidRPr="00C60BF7">
        <w:rPr>
          <w:rFonts w:ascii="Arial" w:hAnsi="Arial"/>
          <w:sz w:val="24"/>
          <w:szCs w:val="24"/>
          <w:lang w:val="uk-UA"/>
        </w:rPr>
        <w:t xml:space="preserve"> – свідчить про наявність у вагах інтерфейсу RS-</w:t>
      </w:r>
      <w:smartTag w:uri="urn:schemas-microsoft-com:office:smarttags" w:element="metricconverter">
        <w:smartTagPr>
          <w:attr w:name="ProductID" w:val="232C"/>
        </w:smartTagPr>
        <w:r w:rsidR="00C60BF7" w:rsidRPr="00C60BF7">
          <w:rPr>
            <w:rFonts w:ascii="Arial" w:hAnsi="Arial"/>
            <w:sz w:val="24"/>
            <w:szCs w:val="24"/>
            <w:lang w:val="uk-UA"/>
          </w:rPr>
          <w:t>232C</w:t>
        </w:r>
      </w:smartTag>
      <w:r w:rsidR="00C60BF7" w:rsidRPr="00C60BF7">
        <w:rPr>
          <w:rFonts w:ascii="Arial" w:hAnsi="Arial"/>
          <w:sz w:val="24"/>
          <w:szCs w:val="24"/>
          <w:lang w:val="uk-UA"/>
        </w:rPr>
        <w:t>. Типорозміри ваг різняться за нормованими значеннями метрологічних характеристик, а виконання – за функціональними можливостями.</w:t>
      </w: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Призначення окремих кла</w:t>
      </w:r>
      <w:r w:rsidR="00C60BF7">
        <w:rPr>
          <w:rFonts w:ascii="Arial" w:hAnsi="Arial"/>
          <w:sz w:val="24"/>
          <w:szCs w:val="24"/>
          <w:lang w:val="uk-UA"/>
        </w:rPr>
        <w:t xml:space="preserve">віш дисплея наведено в таблиці </w:t>
      </w:r>
      <w:r w:rsidR="00C60BF7" w:rsidRPr="00C60BF7">
        <w:rPr>
          <w:rFonts w:ascii="Arial" w:hAnsi="Arial"/>
          <w:sz w:val="24"/>
          <w:szCs w:val="24"/>
        </w:rPr>
        <w:t>3</w:t>
      </w:r>
      <w:r w:rsidRPr="00D36819">
        <w:rPr>
          <w:rFonts w:ascii="Arial" w:hAnsi="Arial"/>
          <w:sz w:val="24"/>
          <w:szCs w:val="24"/>
          <w:lang w:val="uk-UA"/>
        </w:rPr>
        <w:t>.</w:t>
      </w:r>
    </w:p>
    <w:p w:rsidR="00F413C7" w:rsidRPr="00D36819" w:rsidRDefault="00F413C7" w:rsidP="00BE2C1B">
      <w:pPr>
        <w:ind w:firstLine="142"/>
        <w:rPr>
          <w:rFonts w:ascii="Arial" w:hAnsi="Arial" w:cs="Arial"/>
          <w:sz w:val="24"/>
          <w:szCs w:val="24"/>
          <w:lang w:val="uk-UA"/>
        </w:rPr>
      </w:pPr>
      <w:r w:rsidRPr="00D36819">
        <w:rPr>
          <w:rFonts w:ascii="Arial" w:hAnsi="Arial" w:cs="Arial"/>
          <w:sz w:val="24"/>
          <w:szCs w:val="24"/>
          <w:lang w:val="uk-UA"/>
        </w:rPr>
        <w:t>Показн</w:t>
      </w:r>
      <w:r w:rsidR="00C60BF7">
        <w:rPr>
          <w:rFonts w:ascii="Arial" w:hAnsi="Arial" w:cs="Arial"/>
          <w:sz w:val="24"/>
          <w:szCs w:val="24"/>
          <w:lang w:val="uk-UA"/>
        </w:rPr>
        <w:t xml:space="preserve">ики дисплея наведено в таблиці </w:t>
      </w:r>
      <w:r w:rsidR="00C60BF7" w:rsidRPr="00C60BF7">
        <w:rPr>
          <w:rFonts w:ascii="Arial" w:hAnsi="Arial" w:cs="Arial"/>
          <w:sz w:val="24"/>
          <w:szCs w:val="24"/>
        </w:rPr>
        <w:t>4</w:t>
      </w:r>
      <w:r w:rsidRPr="00D36819">
        <w:rPr>
          <w:rFonts w:ascii="Arial" w:hAnsi="Arial" w:cs="Arial"/>
          <w:sz w:val="24"/>
          <w:szCs w:val="24"/>
          <w:lang w:val="uk-UA"/>
        </w:rPr>
        <w:t>.</w:t>
      </w:r>
    </w:p>
    <w:p w:rsidR="00377F81" w:rsidRDefault="00377F81" w:rsidP="001857FA">
      <w:pPr>
        <w:jc w:val="both"/>
        <w:rPr>
          <w:rFonts w:ascii="Arial" w:hAnsi="Arial"/>
          <w:sz w:val="24"/>
          <w:szCs w:val="24"/>
          <w:lang w:val="uk-UA"/>
        </w:rPr>
      </w:pPr>
    </w:p>
    <w:p w:rsidR="004A7921" w:rsidRPr="00D36819" w:rsidRDefault="00377F81" w:rsidP="00526C6F">
      <w:pPr>
        <w:spacing w:after="120"/>
        <w:jc w:val="right"/>
        <w:rPr>
          <w:rFonts w:ascii="Arial" w:hAnsi="Arial"/>
          <w:sz w:val="24"/>
          <w:szCs w:val="24"/>
          <w:lang w:val="uk-UA"/>
        </w:rPr>
      </w:pPr>
      <w:r>
        <w:rPr>
          <w:rFonts w:ascii="Arial" w:hAnsi="Arial"/>
          <w:sz w:val="24"/>
          <w:szCs w:val="24"/>
          <w:lang w:val="uk-UA"/>
        </w:rPr>
        <w:t xml:space="preserve">Таблиця </w:t>
      </w:r>
      <w:r w:rsidR="00C60BF7">
        <w:rPr>
          <w:rFonts w:ascii="Arial" w:hAnsi="Arial"/>
          <w:sz w:val="24"/>
          <w:szCs w:val="24"/>
          <w:lang w:val="en-US"/>
        </w:rPr>
        <w:t>3</w:t>
      </w:r>
      <w:r>
        <w:rPr>
          <w:rFonts w:ascii="Arial" w:hAnsi="Arial"/>
          <w:sz w:val="24"/>
          <w:szCs w:val="24"/>
          <w:lang w:val="uk-UA"/>
        </w:rPr>
        <w:tab/>
      </w:r>
      <w:r>
        <w:rPr>
          <w:rFonts w:ascii="Arial" w:hAnsi="Arial"/>
          <w:sz w:val="24"/>
          <w:szCs w:val="24"/>
          <w:lang w:val="uk-UA"/>
        </w:rPr>
        <w:tab/>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433"/>
      </w:tblGrid>
      <w:tr w:rsidR="00E712B1" w:rsidRPr="00932A1A">
        <w:trPr>
          <w:trHeight w:val="233"/>
          <w:jc w:val="center"/>
        </w:trPr>
        <w:tc>
          <w:tcPr>
            <w:tcW w:w="2296" w:type="dxa"/>
            <w:tcBorders>
              <w:top w:val="single" w:sz="4" w:space="0" w:color="auto"/>
              <w:left w:val="single" w:sz="4" w:space="0" w:color="auto"/>
              <w:bottom w:val="single" w:sz="4" w:space="0" w:color="auto"/>
              <w:right w:val="single" w:sz="4" w:space="0" w:color="auto"/>
            </w:tcBorders>
          </w:tcPr>
          <w:p w:rsidR="00E712B1" w:rsidRPr="00932A1A" w:rsidRDefault="00F413C7" w:rsidP="00E712B1">
            <w:pPr>
              <w:pStyle w:val="2"/>
              <w:rPr>
                <w:b/>
                <w:i/>
                <w:sz w:val="22"/>
                <w:szCs w:val="22"/>
              </w:rPr>
            </w:pPr>
            <w:r w:rsidRPr="00932A1A">
              <w:rPr>
                <w:b/>
                <w:i/>
                <w:sz w:val="22"/>
                <w:szCs w:val="22"/>
              </w:rPr>
              <w:t>Клаві</w:t>
            </w:r>
            <w:r w:rsidR="00E712B1" w:rsidRPr="00932A1A">
              <w:rPr>
                <w:b/>
                <w:i/>
                <w:sz w:val="22"/>
                <w:szCs w:val="22"/>
              </w:rPr>
              <w:t>ша</w:t>
            </w:r>
          </w:p>
        </w:tc>
        <w:tc>
          <w:tcPr>
            <w:tcW w:w="6433" w:type="dxa"/>
            <w:tcBorders>
              <w:top w:val="single" w:sz="4" w:space="0" w:color="auto"/>
              <w:left w:val="single" w:sz="4" w:space="0" w:color="auto"/>
              <w:bottom w:val="single" w:sz="4" w:space="0" w:color="auto"/>
              <w:right w:val="single" w:sz="4" w:space="0" w:color="auto"/>
            </w:tcBorders>
          </w:tcPr>
          <w:p w:rsidR="00E712B1" w:rsidRPr="00932A1A" w:rsidRDefault="00F413C7" w:rsidP="00F413C7">
            <w:pPr>
              <w:pStyle w:val="2"/>
              <w:rPr>
                <w:rFonts w:cs="Arial"/>
                <w:b/>
                <w:i/>
                <w:sz w:val="22"/>
                <w:szCs w:val="22"/>
              </w:rPr>
            </w:pPr>
            <w:r w:rsidRPr="00932A1A">
              <w:rPr>
                <w:rFonts w:cs="Arial"/>
                <w:b/>
                <w:i/>
                <w:sz w:val="22"/>
                <w:szCs w:val="22"/>
              </w:rPr>
              <w:t>Функці</w:t>
            </w:r>
            <w:r w:rsidR="00E712B1" w:rsidRPr="00932A1A">
              <w:rPr>
                <w:rFonts w:cs="Arial"/>
                <w:b/>
                <w:i/>
                <w:sz w:val="22"/>
                <w:szCs w:val="22"/>
              </w:rPr>
              <w:t>я</w:t>
            </w:r>
          </w:p>
        </w:tc>
      </w:tr>
      <w:tr w:rsidR="00E712B1" w:rsidRPr="00932A1A">
        <w:trPr>
          <w:trHeight w:val="233"/>
          <w:jc w:val="center"/>
        </w:trPr>
        <w:tc>
          <w:tcPr>
            <w:tcW w:w="2296" w:type="dxa"/>
            <w:tcBorders>
              <w:top w:val="single" w:sz="4" w:space="0" w:color="auto"/>
              <w:left w:val="single" w:sz="4" w:space="0" w:color="auto"/>
              <w:bottom w:val="single" w:sz="4" w:space="0" w:color="auto"/>
              <w:right w:val="single" w:sz="4" w:space="0" w:color="auto"/>
            </w:tcBorders>
          </w:tcPr>
          <w:p w:rsidR="00E712B1" w:rsidRPr="00932A1A" w:rsidRDefault="00E712B1" w:rsidP="00E712B1">
            <w:pPr>
              <w:pStyle w:val="2"/>
              <w:rPr>
                <w:b/>
                <w:i/>
                <w:sz w:val="22"/>
                <w:szCs w:val="22"/>
              </w:rPr>
            </w:pPr>
            <w:r w:rsidRPr="00932A1A">
              <w:rPr>
                <w:b/>
                <w:i/>
                <w:sz w:val="22"/>
                <w:szCs w:val="22"/>
              </w:rPr>
              <w:t>ZERO (Нуль)</w:t>
            </w:r>
          </w:p>
        </w:tc>
        <w:tc>
          <w:tcPr>
            <w:tcW w:w="6433" w:type="dxa"/>
            <w:tcBorders>
              <w:top w:val="single" w:sz="4" w:space="0" w:color="auto"/>
              <w:left w:val="single" w:sz="4" w:space="0" w:color="auto"/>
              <w:bottom w:val="single" w:sz="4" w:space="0" w:color="auto"/>
              <w:right w:val="single" w:sz="4" w:space="0" w:color="auto"/>
            </w:tcBorders>
          </w:tcPr>
          <w:p w:rsidR="00434EB1" w:rsidRPr="00932A1A" w:rsidRDefault="00434EB1" w:rsidP="00F413C7">
            <w:pPr>
              <w:jc w:val="center"/>
              <w:rPr>
                <w:rFonts w:ascii="Arial" w:hAnsi="Arial" w:cs="Arial"/>
                <w:sz w:val="22"/>
                <w:szCs w:val="22"/>
                <w:lang w:val="uk-UA"/>
              </w:rPr>
            </w:pPr>
            <w:r w:rsidRPr="00932A1A">
              <w:rPr>
                <w:rFonts w:ascii="Arial" w:hAnsi="Arial" w:cs="Arial"/>
                <w:sz w:val="22"/>
                <w:szCs w:val="22"/>
                <w:lang w:val="uk-UA"/>
              </w:rPr>
              <w:t>Обнуління показань при дрейфі</w:t>
            </w:r>
          </w:p>
        </w:tc>
      </w:tr>
      <w:tr w:rsidR="00E712B1" w:rsidRPr="00932A1A">
        <w:trPr>
          <w:trHeight w:val="233"/>
          <w:jc w:val="center"/>
        </w:trPr>
        <w:tc>
          <w:tcPr>
            <w:tcW w:w="2296" w:type="dxa"/>
            <w:tcBorders>
              <w:top w:val="single" w:sz="4" w:space="0" w:color="auto"/>
              <w:left w:val="single" w:sz="4" w:space="0" w:color="auto"/>
              <w:bottom w:val="single" w:sz="4" w:space="0" w:color="auto"/>
              <w:right w:val="single" w:sz="4" w:space="0" w:color="auto"/>
            </w:tcBorders>
          </w:tcPr>
          <w:p w:rsidR="00E712B1" w:rsidRPr="00932A1A" w:rsidRDefault="00E712B1" w:rsidP="00E712B1">
            <w:pPr>
              <w:pStyle w:val="2"/>
              <w:rPr>
                <w:b/>
                <w:i/>
                <w:sz w:val="22"/>
                <w:szCs w:val="22"/>
              </w:rPr>
            </w:pPr>
            <w:r w:rsidRPr="00932A1A">
              <w:rPr>
                <w:b/>
                <w:i/>
                <w:sz w:val="22"/>
                <w:szCs w:val="22"/>
              </w:rPr>
              <w:t>TARE (Тара)</w:t>
            </w:r>
          </w:p>
        </w:tc>
        <w:tc>
          <w:tcPr>
            <w:tcW w:w="6433" w:type="dxa"/>
            <w:tcBorders>
              <w:top w:val="single" w:sz="4" w:space="0" w:color="auto"/>
              <w:left w:val="single" w:sz="4" w:space="0" w:color="auto"/>
              <w:bottom w:val="single" w:sz="4" w:space="0" w:color="auto"/>
              <w:right w:val="single" w:sz="4" w:space="0" w:color="auto"/>
            </w:tcBorders>
          </w:tcPr>
          <w:p w:rsidR="00434EB1" w:rsidRPr="00932A1A" w:rsidRDefault="00434EB1" w:rsidP="00F413C7">
            <w:pPr>
              <w:jc w:val="center"/>
              <w:rPr>
                <w:rFonts w:ascii="Arial" w:hAnsi="Arial" w:cs="Arial"/>
                <w:sz w:val="22"/>
                <w:szCs w:val="22"/>
                <w:lang w:val="uk-UA"/>
              </w:rPr>
            </w:pPr>
            <w:r w:rsidRPr="00932A1A">
              <w:rPr>
                <w:rFonts w:ascii="Arial" w:hAnsi="Arial" w:cs="Arial"/>
                <w:sz w:val="22"/>
                <w:szCs w:val="22"/>
                <w:lang w:val="uk-UA"/>
              </w:rPr>
              <w:t>Вибірка маси тари з діапазону зважування</w:t>
            </w:r>
          </w:p>
        </w:tc>
      </w:tr>
      <w:tr w:rsidR="00E712B1" w:rsidRPr="00932A1A">
        <w:trPr>
          <w:trHeight w:val="233"/>
          <w:jc w:val="center"/>
        </w:trPr>
        <w:tc>
          <w:tcPr>
            <w:tcW w:w="2296" w:type="dxa"/>
            <w:tcBorders>
              <w:top w:val="single" w:sz="4" w:space="0" w:color="auto"/>
              <w:left w:val="single" w:sz="4" w:space="0" w:color="auto"/>
              <w:bottom w:val="single" w:sz="4" w:space="0" w:color="auto"/>
              <w:right w:val="single" w:sz="4" w:space="0" w:color="auto"/>
            </w:tcBorders>
          </w:tcPr>
          <w:p w:rsidR="00E712B1" w:rsidRPr="00932A1A" w:rsidRDefault="00074329" w:rsidP="00E712B1">
            <w:pPr>
              <w:pStyle w:val="2"/>
              <w:rPr>
                <w:b/>
                <w:i/>
                <w:sz w:val="22"/>
                <w:szCs w:val="22"/>
                <w:lang w:val="en-US"/>
              </w:rPr>
            </w:pPr>
            <w:r w:rsidRPr="00932A1A">
              <w:rPr>
                <w:b/>
                <w:i/>
                <w:sz w:val="22"/>
                <w:szCs w:val="22"/>
                <w:lang w:val="en-US"/>
              </w:rPr>
              <w:t>ON/OFF(</w:t>
            </w:r>
            <w:r w:rsidRPr="00932A1A">
              <w:rPr>
                <w:b/>
                <w:i/>
                <w:sz w:val="22"/>
                <w:szCs w:val="22"/>
              </w:rPr>
              <w:t>Вкл</w:t>
            </w:r>
            <w:r w:rsidRPr="00932A1A">
              <w:rPr>
                <w:b/>
                <w:i/>
                <w:sz w:val="22"/>
                <w:szCs w:val="22"/>
                <w:lang w:val="en-US"/>
              </w:rPr>
              <w:t>)</w:t>
            </w:r>
          </w:p>
        </w:tc>
        <w:tc>
          <w:tcPr>
            <w:tcW w:w="6433" w:type="dxa"/>
            <w:tcBorders>
              <w:top w:val="single" w:sz="4" w:space="0" w:color="auto"/>
              <w:left w:val="single" w:sz="4" w:space="0" w:color="auto"/>
              <w:bottom w:val="single" w:sz="4" w:space="0" w:color="auto"/>
              <w:right w:val="single" w:sz="4" w:space="0" w:color="auto"/>
            </w:tcBorders>
          </w:tcPr>
          <w:p w:rsidR="00434EB1" w:rsidRPr="00932A1A" w:rsidRDefault="00074329" w:rsidP="00F413C7">
            <w:pPr>
              <w:jc w:val="center"/>
              <w:rPr>
                <w:rFonts w:ascii="Arial" w:hAnsi="Arial" w:cs="Arial"/>
                <w:sz w:val="22"/>
                <w:szCs w:val="22"/>
                <w:lang w:val="uk-UA"/>
              </w:rPr>
            </w:pPr>
            <w:r w:rsidRPr="00932A1A">
              <w:rPr>
                <w:rFonts w:ascii="Arial" w:hAnsi="Arial" w:cs="Arial"/>
                <w:sz w:val="22"/>
                <w:szCs w:val="22"/>
                <w:lang w:val="uk-UA"/>
              </w:rPr>
              <w:t xml:space="preserve">Ввімкнення/вимкнення </w:t>
            </w:r>
            <w:r w:rsidR="00113022" w:rsidRPr="00932A1A">
              <w:rPr>
                <w:rFonts w:ascii="Arial" w:hAnsi="Arial" w:cs="Arial"/>
                <w:sz w:val="22"/>
                <w:szCs w:val="22"/>
                <w:lang w:val="uk-UA"/>
              </w:rPr>
              <w:t>ваг</w:t>
            </w:r>
          </w:p>
        </w:tc>
      </w:tr>
      <w:tr w:rsidR="00E712B1" w:rsidRPr="00932A1A">
        <w:trPr>
          <w:trHeight w:val="233"/>
          <w:jc w:val="center"/>
        </w:trPr>
        <w:tc>
          <w:tcPr>
            <w:tcW w:w="2296" w:type="dxa"/>
            <w:tcBorders>
              <w:top w:val="single" w:sz="4" w:space="0" w:color="auto"/>
              <w:left w:val="single" w:sz="4" w:space="0" w:color="auto"/>
              <w:bottom w:val="single" w:sz="4" w:space="0" w:color="auto"/>
              <w:right w:val="single" w:sz="4" w:space="0" w:color="auto"/>
            </w:tcBorders>
          </w:tcPr>
          <w:p w:rsidR="00E712B1" w:rsidRPr="00932A1A" w:rsidRDefault="00074329" w:rsidP="00E712B1">
            <w:pPr>
              <w:pStyle w:val="2"/>
              <w:rPr>
                <w:b/>
                <w:i/>
                <w:sz w:val="22"/>
                <w:szCs w:val="22"/>
              </w:rPr>
            </w:pPr>
            <w:r w:rsidRPr="00932A1A">
              <w:rPr>
                <w:b/>
                <w:i/>
                <w:sz w:val="22"/>
                <w:szCs w:val="22"/>
                <w:lang w:val="en-US"/>
              </w:rPr>
              <w:t>HOLD</w:t>
            </w:r>
            <w:r w:rsidRPr="00932A1A">
              <w:rPr>
                <w:b/>
                <w:i/>
                <w:sz w:val="22"/>
                <w:szCs w:val="22"/>
              </w:rPr>
              <w:t xml:space="preserve"> (Усеред</w:t>
            </w:r>
            <w:r w:rsidR="00E712B1" w:rsidRPr="00932A1A">
              <w:rPr>
                <w:b/>
                <w:i/>
                <w:sz w:val="22"/>
                <w:szCs w:val="22"/>
              </w:rPr>
              <w:t>)</w:t>
            </w:r>
          </w:p>
        </w:tc>
        <w:tc>
          <w:tcPr>
            <w:tcW w:w="6433" w:type="dxa"/>
            <w:tcBorders>
              <w:top w:val="single" w:sz="4" w:space="0" w:color="auto"/>
              <w:left w:val="single" w:sz="4" w:space="0" w:color="auto"/>
              <w:bottom w:val="single" w:sz="4" w:space="0" w:color="auto"/>
              <w:right w:val="single" w:sz="4" w:space="0" w:color="auto"/>
            </w:tcBorders>
          </w:tcPr>
          <w:p w:rsidR="00434EB1" w:rsidRPr="00932A1A" w:rsidRDefault="0079764A" w:rsidP="0079764A">
            <w:pPr>
              <w:rPr>
                <w:rFonts w:ascii="Arial" w:hAnsi="Arial" w:cs="Arial"/>
                <w:sz w:val="22"/>
                <w:szCs w:val="22"/>
                <w:lang w:val="uk-UA"/>
              </w:rPr>
            </w:pPr>
            <w:r w:rsidRPr="00932A1A">
              <w:rPr>
                <w:rFonts w:ascii="Arial" w:hAnsi="Arial" w:cs="Arial"/>
                <w:sz w:val="22"/>
                <w:szCs w:val="22"/>
                <w:lang w:val="uk-UA"/>
              </w:rPr>
              <w:t>Усереднення показів при нестабільному навантаженні</w:t>
            </w:r>
          </w:p>
        </w:tc>
      </w:tr>
    </w:tbl>
    <w:p w:rsidR="00C60BF7" w:rsidRDefault="00C60BF7">
      <w:pPr>
        <w:rPr>
          <w:sz w:val="24"/>
          <w:szCs w:val="24"/>
          <w:lang w:val="uk-UA"/>
        </w:rPr>
      </w:pPr>
    </w:p>
    <w:p w:rsidR="004A7921" w:rsidRDefault="00C60BF7">
      <w:pPr>
        <w:rPr>
          <w:sz w:val="24"/>
          <w:szCs w:val="24"/>
          <w:lang w:val="uk-UA"/>
        </w:rPr>
      </w:pPr>
      <w:r>
        <w:rPr>
          <w:sz w:val="24"/>
          <w:szCs w:val="24"/>
          <w:lang w:val="uk-UA"/>
        </w:rPr>
        <w:br w:type="page"/>
      </w:r>
    </w:p>
    <w:p w:rsidR="00F249FC" w:rsidRPr="00D36819" w:rsidRDefault="00F249FC">
      <w:pPr>
        <w:rPr>
          <w:sz w:val="24"/>
          <w:szCs w:val="24"/>
          <w:lang w:val="uk-UA"/>
        </w:rPr>
      </w:pPr>
    </w:p>
    <w:p w:rsidR="00F413C7" w:rsidRPr="00D36819" w:rsidRDefault="00C60BF7" w:rsidP="00932A1A">
      <w:pPr>
        <w:spacing w:after="120"/>
        <w:jc w:val="right"/>
        <w:rPr>
          <w:rFonts w:ascii="Arial" w:hAnsi="Arial" w:cs="Arial"/>
          <w:sz w:val="24"/>
          <w:szCs w:val="24"/>
          <w:lang w:val="uk-UA"/>
        </w:rPr>
      </w:pPr>
      <w:r>
        <w:rPr>
          <w:rFonts w:ascii="Arial" w:hAnsi="Arial" w:cs="Arial"/>
          <w:sz w:val="24"/>
          <w:szCs w:val="24"/>
          <w:lang w:val="uk-UA"/>
        </w:rPr>
        <w:t xml:space="preserve">Таблиця </w:t>
      </w:r>
      <w:r>
        <w:rPr>
          <w:rFonts w:ascii="Arial" w:hAnsi="Arial" w:cs="Arial"/>
          <w:sz w:val="24"/>
          <w:szCs w:val="24"/>
          <w:lang w:val="en-US"/>
        </w:rPr>
        <w:t>4</w:t>
      </w:r>
      <w:r w:rsidR="00F413C7" w:rsidRPr="00D36819">
        <w:rPr>
          <w:rFonts w:ascii="Arial" w:hAnsi="Arial" w:cs="Arial"/>
          <w:sz w:val="24"/>
          <w:szCs w:val="24"/>
          <w:lang w:val="uk-UA"/>
        </w:rPr>
        <w:t>.</w:t>
      </w:r>
      <w:r w:rsidR="00487A95">
        <w:rPr>
          <w:rFonts w:ascii="Arial" w:hAnsi="Arial" w:cs="Arial"/>
          <w:sz w:val="24"/>
          <w:szCs w:val="24"/>
          <w:lang w:val="uk-UA"/>
        </w:rPr>
        <w:tab/>
      </w:r>
      <w:r w:rsidR="00487A95">
        <w:rPr>
          <w:rFonts w:ascii="Arial" w:hAnsi="Arial" w:cs="Arial"/>
          <w:sz w:val="24"/>
          <w:szCs w:val="24"/>
          <w:lang w:val="uk-UA"/>
        </w:rPr>
        <w:tab/>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812"/>
        <w:gridCol w:w="5986"/>
      </w:tblGrid>
      <w:tr w:rsidR="00F413C7" w:rsidRPr="00932A1A">
        <w:trPr>
          <w:jc w:val="center"/>
        </w:trPr>
        <w:tc>
          <w:tcPr>
            <w:tcW w:w="1812" w:type="dxa"/>
            <w:tcBorders>
              <w:top w:val="single" w:sz="12" w:space="0" w:color="000000"/>
              <w:bottom w:val="single" w:sz="12" w:space="0" w:color="000000"/>
            </w:tcBorders>
            <w:tcMar>
              <w:left w:w="28" w:type="dxa"/>
              <w:right w:w="28" w:type="dxa"/>
            </w:tcMar>
          </w:tcPr>
          <w:p w:rsidR="00F413C7" w:rsidRPr="00932A1A" w:rsidRDefault="00E97C14" w:rsidP="00826BF6">
            <w:pPr>
              <w:pStyle w:val="10"/>
              <w:jc w:val="center"/>
              <w:rPr>
                <w:rFonts w:ascii="Arial" w:hAnsi="Arial" w:cs="Arial"/>
                <w:b/>
                <w:bCs/>
                <w:sz w:val="22"/>
                <w:szCs w:val="22"/>
                <w:lang w:val="uk-UA"/>
              </w:rPr>
            </w:pPr>
            <w:r w:rsidRPr="00932A1A">
              <w:rPr>
                <w:rFonts w:ascii="Arial" w:hAnsi="Arial" w:cs="Arial"/>
                <w:b/>
                <w:bCs/>
                <w:sz w:val="22"/>
                <w:szCs w:val="22"/>
                <w:lang w:val="uk-UA"/>
              </w:rPr>
              <w:t>Показник</w:t>
            </w:r>
          </w:p>
        </w:tc>
        <w:tc>
          <w:tcPr>
            <w:tcW w:w="5986" w:type="dxa"/>
            <w:tcBorders>
              <w:bottom w:val="single" w:sz="12" w:space="0" w:color="000000"/>
            </w:tcBorders>
          </w:tcPr>
          <w:p w:rsidR="00F413C7" w:rsidRPr="00932A1A" w:rsidRDefault="00F413C7" w:rsidP="00826BF6">
            <w:pPr>
              <w:pStyle w:val="10"/>
              <w:jc w:val="center"/>
              <w:rPr>
                <w:rFonts w:ascii="Arial" w:hAnsi="Arial" w:cs="Arial"/>
                <w:b/>
                <w:bCs/>
                <w:sz w:val="22"/>
                <w:szCs w:val="22"/>
                <w:lang w:val="uk-UA"/>
              </w:rPr>
            </w:pPr>
            <w:r w:rsidRPr="00932A1A">
              <w:rPr>
                <w:rFonts w:ascii="Arial" w:hAnsi="Arial" w:cs="Arial"/>
                <w:b/>
                <w:bCs/>
                <w:sz w:val="22"/>
                <w:szCs w:val="22"/>
                <w:lang w:val="uk-UA"/>
              </w:rPr>
              <w:t xml:space="preserve">Коли ввімкнений </w:t>
            </w:r>
          </w:p>
        </w:tc>
      </w:tr>
      <w:tr w:rsidR="00F413C7" w:rsidRPr="00932A1A">
        <w:trPr>
          <w:jc w:val="center"/>
        </w:trPr>
        <w:tc>
          <w:tcPr>
            <w:tcW w:w="1812" w:type="dxa"/>
            <w:tcBorders>
              <w:top w:val="single" w:sz="12" w:space="0" w:color="000000"/>
            </w:tcBorders>
          </w:tcPr>
          <w:p w:rsidR="00F413C7" w:rsidRPr="00932A1A" w:rsidRDefault="00F413C7" w:rsidP="00826BF6">
            <w:pPr>
              <w:pStyle w:val="10"/>
              <w:rPr>
                <w:rFonts w:ascii="Arial" w:hAnsi="Arial" w:cs="Arial"/>
                <w:sz w:val="22"/>
                <w:szCs w:val="22"/>
                <w:lang w:val="uk-UA"/>
              </w:rPr>
            </w:pPr>
            <w:r w:rsidRPr="00932A1A">
              <w:rPr>
                <w:rFonts w:ascii="Arial" w:hAnsi="Arial" w:cs="Arial"/>
                <w:i/>
                <w:iCs/>
                <w:sz w:val="22"/>
                <w:szCs w:val="22"/>
                <w:lang w:val="uk-UA"/>
              </w:rPr>
              <w:t>ZERO</w:t>
            </w:r>
            <w:r w:rsidRPr="00932A1A">
              <w:rPr>
                <w:rFonts w:ascii="Arial" w:hAnsi="Arial" w:cs="Arial"/>
                <w:sz w:val="22"/>
                <w:szCs w:val="22"/>
                <w:lang w:val="uk-UA"/>
              </w:rPr>
              <w:t xml:space="preserve"> (Нуль)</w:t>
            </w:r>
          </w:p>
        </w:tc>
        <w:tc>
          <w:tcPr>
            <w:tcW w:w="5986" w:type="dxa"/>
            <w:tcBorders>
              <w:top w:val="single" w:sz="12" w:space="0" w:color="000000"/>
            </w:tcBorders>
          </w:tcPr>
          <w:p w:rsidR="00F413C7" w:rsidRPr="00932A1A" w:rsidRDefault="00F413C7" w:rsidP="00826BF6">
            <w:pPr>
              <w:pStyle w:val="10"/>
              <w:rPr>
                <w:rFonts w:ascii="Arial" w:hAnsi="Arial" w:cs="Arial"/>
                <w:sz w:val="22"/>
                <w:szCs w:val="22"/>
                <w:lang w:val="uk-UA"/>
              </w:rPr>
            </w:pPr>
            <w:r w:rsidRPr="00932A1A">
              <w:rPr>
                <w:rFonts w:ascii="Arial" w:hAnsi="Arial" w:cs="Arial"/>
                <w:sz w:val="22"/>
                <w:szCs w:val="22"/>
                <w:lang w:val="uk-UA"/>
              </w:rPr>
              <w:t>Навантаження на платформу відсутнє</w:t>
            </w:r>
          </w:p>
        </w:tc>
      </w:tr>
      <w:tr w:rsidR="00F413C7" w:rsidRPr="00932A1A">
        <w:trPr>
          <w:jc w:val="center"/>
        </w:trPr>
        <w:tc>
          <w:tcPr>
            <w:tcW w:w="1812" w:type="dxa"/>
          </w:tcPr>
          <w:p w:rsidR="00F413C7" w:rsidRPr="00932A1A" w:rsidRDefault="0079764A" w:rsidP="00826BF6">
            <w:pPr>
              <w:pStyle w:val="10"/>
              <w:rPr>
                <w:rFonts w:ascii="Arial" w:hAnsi="Arial" w:cs="Arial"/>
                <w:sz w:val="22"/>
                <w:szCs w:val="22"/>
                <w:lang w:val="uk-UA"/>
              </w:rPr>
            </w:pPr>
            <w:r w:rsidRPr="00932A1A">
              <w:rPr>
                <w:rFonts w:ascii="Arial" w:hAnsi="Arial" w:cs="Arial"/>
                <w:i/>
                <w:iCs/>
                <w:sz w:val="22"/>
                <w:szCs w:val="22"/>
                <w:lang w:val="en-US"/>
              </w:rPr>
              <w:t>NET</w:t>
            </w:r>
            <w:r w:rsidR="00F413C7" w:rsidRPr="00932A1A">
              <w:rPr>
                <w:rFonts w:ascii="Arial" w:hAnsi="Arial" w:cs="Arial"/>
                <w:i/>
                <w:iCs/>
                <w:sz w:val="22"/>
                <w:szCs w:val="22"/>
                <w:lang w:val="uk-UA"/>
              </w:rPr>
              <w:t xml:space="preserve"> </w:t>
            </w:r>
            <w:r w:rsidR="00F413C7" w:rsidRPr="00932A1A">
              <w:rPr>
                <w:rFonts w:ascii="Arial" w:hAnsi="Arial" w:cs="Arial"/>
                <w:sz w:val="22"/>
                <w:szCs w:val="22"/>
                <w:lang w:val="uk-UA"/>
              </w:rPr>
              <w:t>(Тара)</w:t>
            </w:r>
          </w:p>
        </w:tc>
        <w:tc>
          <w:tcPr>
            <w:tcW w:w="5986" w:type="dxa"/>
          </w:tcPr>
          <w:p w:rsidR="00F413C7" w:rsidRPr="00932A1A" w:rsidRDefault="00F413C7" w:rsidP="00826BF6">
            <w:pPr>
              <w:pStyle w:val="10"/>
              <w:rPr>
                <w:rFonts w:ascii="Arial" w:hAnsi="Arial" w:cs="Arial"/>
                <w:sz w:val="22"/>
                <w:szCs w:val="22"/>
                <w:lang w:val="uk-UA"/>
              </w:rPr>
            </w:pPr>
            <w:r w:rsidRPr="00932A1A">
              <w:rPr>
                <w:rFonts w:ascii="Arial" w:hAnsi="Arial" w:cs="Arial"/>
                <w:sz w:val="22"/>
                <w:szCs w:val="22"/>
                <w:lang w:val="uk-UA"/>
              </w:rPr>
              <w:t>Режим вибірки маси тари з діапазону зважування</w:t>
            </w:r>
          </w:p>
        </w:tc>
      </w:tr>
    </w:tbl>
    <w:p w:rsidR="00194B01" w:rsidRDefault="00194B01">
      <w:pPr>
        <w:ind w:firstLine="284"/>
        <w:jc w:val="both"/>
        <w:rPr>
          <w:rFonts w:ascii="Arial" w:hAnsi="Arial" w:cs="Arial"/>
          <w:sz w:val="24"/>
          <w:szCs w:val="24"/>
          <w:lang w:val="uk-UA"/>
        </w:rPr>
      </w:pPr>
    </w:p>
    <w:p w:rsidR="00F249FC" w:rsidRDefault="00F249FC">
      <w:pPr>
        <w:ind w:firstLine="284"/>
        <w:jc w:val="both"/>
        <w:rPr>
          <w:rFonts w:ascii="Arial" w:hAnsi="Arial" w:cs="Arial"/>
          <w:sz w:val="24"/>
          <w:szCs w:val="24"/>
          <w:lang w:val="uk-UA"/>
        </w:rPr>
      </w:pPr>
    </w:p>
    <w:p w:rsidR="004A7921" w:rsidRPr="00D36819" w:rsidRDefault="00582404">
      <w:pPr>
        <w:ind w:firstLine="284"/>
        <w:jc w:val="both"/>
        <w:rPr>
          <w:rFonts w:ascii="Arial" w:hAnsi="Arial" w:cs="Arial"/>
          <w:sz w:val="24"/>
          <w:szCs w:val="24"/>
          <w:lang w:val="uk-UA"/>
        </w:rPr>
      </w:pPr>
      <w:r>
        <w:rPr>
          <w:rFonts w:ascii="Arial" w:hAnsi="Arial" w:cs="Arial"/>
          <w:sz w:val="24"/>
          <w:szCs w:val="24"/>
          <w:lang w:val="uk-UA"/>
        </w:rPr>
        <w:t xml:space="preserve">Ваги </w:t>
      </w:r>
      <w:r w:rsidR="004A7921" w:rsidRPr="00D36819">
        <w:rPr>
          <w:rFonts w:ascii="Arial" w:hAnsi="Arial" w:cs="Arial"/>
          <w:sz w:val="24"/>
          <w:szCs w:val="24"/>
          <w:lang w:val="uk-UA"/>
        </w:rPr>
        <w:t>дозволяють:</w:t>
      </w:r>
    </w:p>
    <w:p w:rsidR="00F413C7" w:rsidRPr="00D36819" w:rsidRDefault="00E5080A" w:rsidP="00F413C7">
      <w:pPr>
        <w:ind w:firstLine="284"/>
        <w:jc w:val="both"/>
        <w:rPr>
          <w:rFonts w:ascii="Arial" w:hAnsi="Arial" w:cs="Arial"/>
          <w:sz w:val="24"/>
          <w:szCs w:val="24"/>
          <w:lang w:val="uk-UA"/>
        </w:rPr>
      </w:pPr>
      <w:r w:rsidRPr="00D36819">
        <w:rPr>
          <w:rFonts w:ascii="Arial" w:hAnsi="Arial" w:cs="Arial"/>
          <w:sz w:val="24"/>
          <w:szCs w:val="24"/>
          <w:lang w:val="uk-UA"/>
        </w:rPr>
        <w:t>- визначати масу</w:t>
      </w:r>
      <w:r w:rsidR="00F413C7" w:rsidRPr="00D36819">
        <w:rPr>
          <w:rFonts w:ascii="Arial" w:hAnsi="Arial" w:cs="Arial"/>
          <w:sz w:val="24"/>
          <w:szCs w:val="24"/>
          <w:lang w:val="uk-UA"/>
        </w:rPr>
        <w:t xml:space="preserve"> вантажу;</w:t>
      </w:r>
    </w:p>
    <w:p w:rsidR="00F413C7" w:rsidRPr="00D36819" w:rsidRDefault="00F413C7" w:rsidP="00F413C7">
      <w:pPr>
        <w:ind w:firstLine="284"/>
        <w:jc w:val="both"/>
        <w:rPr>
          <w:rFonts w:ascii="Arial" w:hAnsi="Arial" w:cs="Arial"/>
          <w:sz w:val="24"/>
          <w:szCs w:val="24"/>
          <w:lang w:val="uk-UA"/>
        </w:rPr>
      </w:pPr>
      <w:r w:rsidRPr="00D36819">
        <w:rPr>
          <w:rFonts w:ascii="Arial" w:hAnsi="Arial" w:cs="Arial"/>
          <w:sz w:val="24"/>
          <w:szCs w:val="24"/>
          <w:lang w:val="uk-UA"/>
        </w:rPr>
        <w:t xml:space="preserve">- </w:t>
      </w:r>
      <w:r w:rsidR="00E5080A" w:rsidRPr="00D36819">
        <w:rPr>
          <w:rFonts w:ascii="Arial" w:hAnsi="Arial" w:cs="Arial"/>
          <w:sz w:val="24"/>
          <w:szCs w:val="24"/>
          <w:lang w:val="uk-UA"/>
        </w:rPr>
        <w:t xml:space="preserve">проводити </w:t>
      </w:r>
      <w:r w:rsidRPr="00D36819">
        <w:rPr>
          <w:rFonts w:ascii="Arial" w:hAnsi="Arial" w:cs="Arial"/>
          <w:sz w:val="24"/>
          <w:szCs w:val="24"/>
          <w:lang w:val="uk-UA"/>
        </w:rPr>
        <w:t>авто</w:t>
      </w:r>
      <w:r w:rsidR="00E5080A" w:rsidRPr="00D36819">
        <w:rPr>
          <w:rFonts w:ascii="Arial" w:hAnsi="Arial" w:cs="Arial"/>
          <w:sz w:val="24"/>
          <w:szCs w:val="24"/>
          <w:lang w:val="uk-UA"/>
        </w:rPr>
        <w:t>матичну установку</w:t>
      </w:r>
      <w:r w:rsidRPr="00D36819">
        <w:rPr>
          <w:rFonts w:ascii="Arial" w:hAnsi="Arial" w:cs="Arial"/>
          <w:sz w:val="24"/>
          <w:szCs w:val="24"/>
          <w:lang w:val="uk-UA"/>
        </w:rPr>
        <w:t xml:space="preserve"> нуля і регулювання</w:t>
      </w:r>
      <w:r w:rsidR="0079764A" w:rsidRPr="0079764A">
        <w:rPr>
          <w:rFonts w:ascii="Arial" w:hAnsi="Arial" w:cs="Arial"/>
          <w:sz w:val="24"/>
          <w:szCs w:val="24"/>
        </w:rPr>
        <w:t xml:space="preserve"> </w:t>
      </w:r>
      <w:r w:rsidR="0079764A">
        <w:rPr>
          <w:rFonts w:ascii="Arial" w:hAnsi="Arial" w:cs="Arial"/>
          <w:sz w:val="24"/>
          <w:szCs w:val="24"/>
          <w:lang w:val="uk-UA"/>
        </w:rPr>
        <w:t>коефіцієнта підсилення</w:t>
      </w:r>
      <w:r w:rsidRPr="00D36819">
        <w:rPr>
          <w:rFonts w:ascii="Arial" w:hAnsi="Arial" w:cs="Arial"/>
          <w:sz w:val="24"/>
          <w:szCs w:val="24"/>
          <w:lang w:val="uk-UA"/>
        </w:rPr>
        <w:t>;</w:t>
      </w:r>
    </w:p>
    <w:p w:rsidR="00F413C7" w:rsidRDefault="00F413C7" w:rsidP="00F413C7">
      <w:pPr>
        <w:ind w:firstLine="284"/>
        <w:jc w:val="both"/>
        <w:rPr>
          <w:rFonts w:ascii="Arial" w:hAnsi="Arial" w:cs="Arial"/>
          <w:sz w:val="24"/>
          <w:szCs w:val="24"/>
          <w:lang w:val="uk-UA"/>
        </w:rPr>
      </w:pPr>
      <w:r w:rsidRPr="00D36819">
        <w:rPr>
          <w:rFonts w:ascii="Arial" w:hAnsi="Arial" w:cs="Arial"/>
          <w:sz w:val="24"/>
          <w:szCs w:val="24"/>
          <w:lang w:val="uk-UA"/>
        </w:rPr>
        <w:t xml:space="preserve">- </w:t>
      </w:r>
      <w:r w:rsidR="00582404">
        <w:rPr>
          <w:rFonts w:ascii="Arial" w:hAnsi="Arial" w:cs="Arial"/>
          <w:sz w:val="24"/>
          <w:szCs w:val="24"/>
          <w:lang w:val="uk-UA"/>
        </w:rPr>
        <w:t>проводити вибі</w:t>
      </w:r>
      <w:r w:rsidR="00E5080A" w:rsidRPr="00D36819">
        <w:rPr>
          <w:rFonts w:ascii="Arial" w:hAnsi="Arial" w:cs="Arial"/>
          <w:sz w:val="24"/>
          <w:szCs w:val="24"/>
          <w:lang w:val="uk-UA"/>
        </w:rPr>
        <w:t>рку</w:t>
      </w:r>
      <w:r w:rsidRPr="00D36819">
        <w:rPr>
          <w:rFonts w:ascii="Arial" w:hAnsi="Arial" w:cs="Arial"/>
          <w:sz w:val="24"/>
          <w:szCs w:val="24"/>
          <w:lang w:val="uk-UA"/>
        </w:rPr>
        <w:t xml:space="preserve"> маси тари з діапазону зважування;</w:t>
      </w:r>
    </w:p>
    <w:p w:rsidR="0079764A" w:rsidRPr="00D36819" w:rsidRDefault="0079764A" w:rsidP="00F413C7">
      <w:pPr>
        <w:ind w:firstLine="284"/>
        <w:jc w:val="both"/>
        <w:rPr>
          <w:rFonts w:ascii="Arial" w:hAnsi="Arial" w:cs="Arial"/>
          <w:sz w:val="24"/>
          <w:szCs w:val="24"/>
          <w:lang w:val="uk-UA"/>
        </w:rPr>
      </w:pPr>
      <w:r>
        <w:rPr>
          <w:rFonts w:ascii="Arial" w:hAnsi="Arial" w:cs="Arial"/>
          <w:sz w:val="24"/>
          <w:szCs w:val="24"/>
          <w:lang w:val="uk-UA"/>
        </w:rPr>
        <w:t>- усереднення показів при нестабільному навантаженні;</w:t>
      </w:r>
    </w:p>
    <w:p w:rsidR="00F413C7" w:rsidRDefault="00E5080A" w:rsidP="00F413C7">
      <w:pPr>
        <w:ind w:firstLine="284"/>
        <w:jc w:val="both"/>
        <w:rPr>
          <w:rFonts w:ascii="Arial" w:hAnsi="Arial" w:cs="Arial"/>
          <w:sz w:val="24"/>
          <w:szCs w:val="24"/>
          <w:lang w:val="uk-UA"/>
        </w:rPr>
      </w:pPr>
      <w:r w:rsidRPr="00D36819">
        <w:rPr>
          <w:rFonts w:ascii="Arial" w:hAnsi="Arial" w:cs="Arial"/>
          <w:sz w:val="24"/>
          <w:szCs w:val="24"/>
          <w:lang w:val="uk-UA"/>
        </w:rPr>
        <w:t xml:space="preserve">- зв'язок </w:t>
      </w:r>
      <w:r w:rsidR="00F413C7" w:rsidRPr="00D36819">
        <w:rPr>
          <w:rFonts w:ascii="Arial" w:hAnsi="Arial" w:cs="Arial"/>
          <w:sz w:val="24"/>
          <w:szCs w:val="24"/>
          <w:lang w:val="uk-UA"/>
        </w:rPr>
        <w:t>з зовні</w:t>
      </w:r>
      <w:r w:rsidRPr="00D36819">
        <w:rPr>
          <w:rFonts w:ascii="Arial" w:hAnsi="Arial" w:cs="Arial"/>
          <w:sz w:val="24"/>
          <w:szCs w:val="24"/>
          <w:lang w:val="uk-UA"/>
        </w:rPr>
        <w:t>шнім пристроєм через інтерфейсни</w:t>
      </w:r>
      <w:r w:rsidR="00F413C7" w:rsidRPr="00D36819">
        <w:rPr>
          <w:rFonts w:ascii="Arial" w:hAnsi="Arial" w:cs="Arial"/>
          <w:sz w:val="24"/>
          <w:szCs w:val="24"/>
          <w:lang w:val="uk-UA"/>
        </w:rPr>
        <w:t>й роз</w:t>
      </w:r>
      <w:r w:rsidRPr="00D36819">
        <w:rPr>
          <w:rFonts w:ascii="Arial" w:hAnsi="Arial" w:cs="Arial"/>
          <w:sz w:val="24"/>
          <w:szCs w:val="24"/>
          <w:lang w:val="uk-UA"/>
        </w:rPr>
        <w:t>’єм</w:t>
      </w:r>
      <w:r w:rsidR="00F413C7" w:rsidRPr="00D36819">
        <w:rPr>
          <w:rFonts w:ascii="Arial" w:hAnsi="Arial" w:cs="Arial"/>
          <w:sz w:val="24"/>
          <w:szCs w:val="24"/>
          <w:lang w:val="uk-UA"/>
        </w:rPr>
        <w:t xml:space="preserve"> RS-</w:t>
      </w:r>
      <w:smartTag w:uri="urn:schemas-microsoft-com:office:smarttags" w:element="metricconverter">
        <w:smartTagPr>
          <w:attr w:name="ProductID" w:val="232C"/>
        </w:smartTagPr>
        <w:r w:rsidR="00F413C7" w:rsidRPr="00D36819">
          <w:rPr>
            <w:rFonts w:ascii="Arial" w:hAnsi="Arial" w:cs="Arial"/>
            <w:sz w:val="24"/>
            <w:szCs w:val="24"/>
            <w:lang w:val="uk-UA"/>
          </w:rPr>
          <w:t>232C</w:t>
        </w:r>
      </w:smartTag>
      <w:r w:rsidR="00F413C7" w:rsidRPr="00D36819">
        <w:rPr>
          <w:rFonts w:ascii="Arial" w:hAnsi="Arial" w:cs="Arial"/>
          <w:sz w:val="24"/>
          <w:szCs w:val="24"/>
          <w:lang w:val="uk-UA"/>
        </w:rPr>
        <w:t xml:space="preserve"> (по додатковому замовленню).</w:t>
      </w:r>
    </w:p>
    <w:p w:rsidR="0079764A" w:rsidRPr="00D36819" w:rsidRDefault="0079764A" w:rsidP="00F413C7">
      <w:pPr>
        <w:ind w:firstLine="284"/>
        <w:jc w:val="both"/>
        <w:rPr>
          <w:rFonts w:ascii="Arial" w:hAnsi="Arial" w:cs="Arial"/>
          <w:sz w:val="24"/>
          <w:szCs w:val="24"/>
          <w:lang w:val="uk-UA"/>
        </w:rPr>
      </w:pPr>
      <w:r>
        <w:rPr>
          <w:rFonts w:ascii="Arial" w:hAnsi="Arial" w:cs="Arial"/>
          <w:sz w:val="24"/>
          <w:szCs w:val="24"/>
          <w:lang w:val="uk-UA"/>
        </w:rPr>
        <w:t xml:space="preserve">- повідомлення про помилки в роботі </w:t>
      </w:r>
      <w:r w:rsidR="00113022">
        <w:rPr>
          <w:rFonts w:ascii="Arial" w:hAnsi="Arial" w:cs="Arial"/>
          <w:sz w:val="24"/>
          <w:szCs w:val="24"/>
          <w:lang w:val="uk-UA"/>
        </w:rPr>
        <w:t>ваг</w:t>
      </w:r>
      <w:r>
        <w:rPr>
          <w:rFonts w:ascii="Arial" w:hAnsi="Arial" w:cs="Arial"/>
          <w:sz w:val="24"/>
          <w:szCs w:val="24"/>
          <w:lang w:val="uk-UA"/>
        </w:rPr>
        <w:t>.</w:t>
      </w:r>
    </w:p>
    <w:p w:rsidR="007112B0" w:rsidRDefault="007112B0">
      <w:pPr>
        <w:tabs>
          <w:tab w:val="left" w:pos="709"/>
        </w:tabs>
        <w:jc w:val="both"/>
        <w:rPr>
          <w:rFonts w:ascii="Arial" w:hAnsi="Arial"/>
          <w:b/>
          <w:sz w:val="24"/>
          <w:szCs w:val="24"/>
          <w:lang w:val="uk-UA"/>
        </w:rPr>
      </w:pPr>
    </w:p>
    <w:p w:rsidR="00F249FC" w:rsidRPr="00D36819" w:rsidRDefault="00F249FC">
      <w:pPr>
        <w:tabs>
          <w:tab w:val="left" w:pos="709"/>
        </w:tabs>
        <w:jc w:val="both"/>
        <w:rPr>
          <w:rFonts w:ascii="Arial" w:hAnsi="Arial"/>
          <w:b/>
          <w:sz w:val="24"/>
          <w:szCs w:val="24"/>
          <w:lang w:val="uk-UA"/>
        </w:rPr>
      </w:pPr>
    </w:p>
    <w:p w:rsidR="004A7921" w:rsidRDefault="00875603" w:rsidP="003B237A">
      <w:pPr>
        <w:tabs>
          <w:tab w:val="left" w:pos="709"/>
        </w:tabs>
        <w:ind w:firstLine="567"/>
        <w:jc w:val="both"/>
        <w:rPr>
          <w:rFonts w:ascii="Arial" w:hAnsi="Arial"/>
          <w:b/>
          <w:sz w:val="24"/>
          <w:szCs w:val="24"/>
          <w:lang w:val="uk-UA"/>
        </w:rPr>
      </w:pPr>
      <w:r>
        <w:rPr>
          <w:rFonts w:ascii="Arial" w:hAnsi="Arial"/>
          <w:b/>
          <w:sz w:val="24"/>
          <w:szCs w:val="24"/>
          <w:lang w:val="uk-UA"/>
        </w:rPr>
        <w:t>5. РОЗМІ</w:t>
      </w:r>
      <w:bookmarkStart w:id="4" w:name="н_5"/>
      <w:bookmarkEnd w:id="4"/>
      <w:r>
        <w:rPr>
          <w:rFonts w:ascii="Arial" w:hAnsi="Arial"/>
          <w:b/>
          <w:sz w:val="24"/>
          <w:szCs w:val="24"/>
          <w:lang w:val="uk-UA"/>
        </w:rPr>
        <w:t xml:space="preserve">ЩЕННЯ, МОНТАЖ І </w:t>
      </w:r>
      <w:r w:rsidR="00582404">
        <w:rPr>
          <w:rFonts w:ascii="Arial" w:hAnsi="Arial"/>
          <w:b/>
          <w:sz w:val="24"/>
          <w:szCs w:val="24"/>
          <w:lang w:val="uk-UA"/>
        </w:rPr>
        <w:t xml:space="preserve">ВВЕДЕННЯ В </w:t>
      </w:r>
      <w:r w:rsidR="004A7921" w:rsidRPr="00D36819">
        <w:rPr>
          <w:rFonts w:ascii="Arial" w:hAnsi="Arial"/>
          <w:b/>
          <w:sz w:val="24"/>
          <w:szCs w:val="24"/>
          <w:lang w:val="uk-UA"/>
        </w:rPr>
        <w:t>ЕКСПЛУАТАЦІЮ</w:t>
      </w:r>
    </w:p>
    <w:p w:rsidR="00875603" w:rsidRPr="00D36819" w:rsidRDefault="00875603">
      <w:pPr>
        <w:tabs>
          <w:tab w:val="left" w:pos="709"/>
        </w:tabs>
        <w:jc w:val="both"/>
        <w:rPr>
          <w:rFonts w:ascii="Arial" w:hAnsi="Arial"/>
          <w:sz w:val="24"/>
          <w:szCs w:val="24"/>
          <w:lang w:val="uk-UA"/>
        </w:rPr>
      </w:pP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 xml:space="preserve">5.1 Місце встановлення </w:t>
      </w:r>
      <w:r w:rsidR="00113022">
        <w:rPr>
          <w:rFonts w:ascii="Arial" w:hAnsi="Arial"/>
          <w:sz w:val="24"/>
          <w:szCs w:val="24"/>
          <w:lang w:val="uk-UA"/>
        </w:rPr>
        <w:t>ваг</w:t>
      </w:r>
      <w:r w:rsidRPr="00D36819">
        <w:rPr>
          <w:rFonts w:ascii="Arial" w:hAnsi="Arial"/>
          <w:sz w:val="24"/>
          <w:szCs w:val="24"/>
          <w:lang w:val="uk-UA"/>
        </w:rPr>
        <w:t xml:space="preserve"> не повинно ускладнювати огляд табло індикації, доступ до органів управління і платформи.</w:t>
      </w: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 xml:space="preserve">5.2 Не допускається експлуатація </w:t>
      </w:r>
      <w:r w:rsidR="00113022">
        <w:rPr>
          <w:rFonts w:ascii="Arial" w:hAnsi="Arial"/>
          <w:sz w:val="24"/>
          <w:szCs w:val="24"/>
          <w:lang w:val="uk-UA"/>
        </w:rPr>
        <w:t>ваг</w:t>
      </w:r>
      <w:r w:rsidRPr="00D36819">
        <w:rPr>
          <w:rFonts w:ascii="Arial" w:hAnsi="Arial"/>
          <w:sz w:val="24"/>
          <w:szCs w:val="24"/>
          <w:lang w:val="uk-UA"/>
        </w:rPr>
        <w:t xml:space="preserve"> в умовах, які не відпов</w:t>
      </w:r>
      <w:r w:rsidR="0027084B">
        <w:rPr>
          <w:rFonts w:ascii="Arial" w:hAnsi="Arial"/>
          <w:sz w:val="24"/>
          <w:szCs w:val="24"/>
          <w:lang w:val="uk-UA"/>
        </w:rPr>
        <w:t>ідають умовам наведеним у п. 3</w:t>
      </w:r>
      <w:r w:rsidRPr="00D36819">
        <w:rPr>
          <w:rFonts w:ascii="Arial" w:hAnsi="Arial"/>
          <w:sz w:val="24"/>
          <w:szCs w:val="24"/>
          <w:lang w:val="uk-UA"/>
        </w:rPr>
        <w:t xml:space="preserve"> цієї НЕ.</w:t>
      </w: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 xml:space="preserve">5.3 </w:t>
      </w:r>
      <w:r w:rsidR="003800F4" w:rsidRPr="003800F4">
        <w:rPr>
          <w:rFonts w:ascii="Arial" w:hAnsi="Arial"/>
          <w:sz w:val="24"/>
          <w:szCs w:val="24"/>
          <w:lang w:val="uk-UA"/>
        </w:rPr>
        <w:t>Місце, де встановлюються ваги, повинно мати тверду, рівну горизонтальну поверхню.</w:t>
      </w:r>
      <w:r w:rsidR="003800F4">
        <w:rPr>
          <w:rFonts w:ascii="Arial" w:hAnsi="Arial"/>
          <w:sz w:val="24"/>
          <w:szCs w:val="24"/>
          <w:lang w:val="uk-UA"/>
        </w:rPr>
        <w:t xml:space="preserve"> </w:t>
      </w:r>
      <w:r w:rsidRPr="00D36819">
        <w:rPr>
          <w:rFonts w:ascii="Arial" w:hAnsi="Arial"/>
          <w:sz w:val="24"/>
          <w:szCs w:val="24"/>
          <w:lang w:val="uk-UA"/>
        </w:rPr>
        <w:t xml:space="preserve">Не допускається вібрація місця встановлення </w:t>
      </w:r>
      <w:r w:rsidR="00113022">
        <w:rPr>
          <w:rFonts w:ascii="Arial" w:hAnsi="Arial"/>
          <w:sz w:val="24"/>
          <w:szCs w:val="24"/>
          <w:lang w:val="uk-UA"/>
        </w:rPr>
        <w:t>ваг</w:t>
      </w:r>
      <w:r w:rsidRPr="00D36819">
        <w:rPr>
          <w:rFonts w:ascii="Arial" w:hAnsi="Arial"/>
          <w:sz w:val="24"/>
          <w:szCs w:val="24"/>
          <w:lang w:val="uk-UA"/>
        </w:rPr>
        <w:t>, або інші зб</w:t>
      </w:r>
      <w:r w:rsidR="00582404">
        <w:rPr>
          <w:rFonts w:ascii="Arial" w:hAnsi="Arial"/>
          <w:sz w:val="24"/>
          <w:szCs w:val="24"/>
          <w:lang w:val="uk-UA"/>
        </w:rPr>
        <w:t>урюючи дії під час зважування (</w:t>
      </w:r>
      <w:r w:rsidRPr="00D36819">
        <w:rPr>
          <w:rFonts w:ascii="Arial" w:hAnsi="Arial"/>
          <w:sz w:val="24"/>
          <w:szCs w:val="24"/>
          <w:lang w:val="uk-UA"/>
        </w:rPr>
        <w:t>дія прямих повітряних потоків від вентиляторів).</w:t>
      </w:r>
    </w:p>
    <w:p w:rsidR="004A7921" w:rsidRPr="00D36819" w:rsidRDefault="00582404">
      <w:pPr>
        <w:ind w:firstLine="142"/>
        <w:jc w:val="both"/>
        <w:rPr>
          <w:rFonts w:ascii="Arial" w:hAnsi="Arial"/>
          <w:sz w:val="24"/>
          <w:szCs w:val="24"/>
          <w:lang w:val="uk-UA"/>
        </w:rPr>
      </w:pPr>
      <w:r>
        <w:rPr>
          <w:rFonts w:ascii="Arial" w:hAnsi="Arial"/>
          <w:sz w:val="24"/>
          <w:szCs w:val="24"/>
          <w:lang w:val="uk-UA"/>
        </w:rPr>
        <w:t>5.4 Не допускається попадання в</w:t>
      </w:r>
      <w:r w:rsidR="007112B0" w:rsidRPr="00D36819">
        <w:rPr>
          <w:rFonts w:ascii="Arial" w:hAnsi="Arial"/>
          <w:sz w:val="24"/>
          <w:szCs w:val="24"/>
          <w:lang w:val="uk-UA"/>
        </w:rPr>
        <w:t xml:space="preserve"> </w:t>
      </w:r>
      <w:r w:rsidR="004A7921" w:rsidRPr="00D36819">
        <w:rPr>
          <w:rFonts w:ascii="Arial" w:hAnsi="Arial"/>
          <w:sz w:val="24"/>
          <w:szCs w:val="24"/>
          <w:lang w:val="uk-UA"/>
        </w:rPr>
        <w:t xml:space="preserve">середину </w:t>
      </w:r>
      <w:r w:rsidR="00113022">
        <w:rPr>
          <w:rFonts w:ascii="Arial" w:hAnsi="Arial"/>
          <w:sz w:val="24"/>
          <w:szCs w:val="24"/>
          <w:lang w:val="uk-UA"/>
        </w:rPr>
        <w:t>ваг</w:t>
      </w:r>
      <w:r w:rsidR="004A7921" w:rsidRPr="00D36819">
        <w:rPr>
          <w:rFonts w:ascii="Arial" w:hAnsi="Arial"/>
          <w:sz w:val="24"/>
          <w:szCs w:val="24"/>
          <w:lang w:val="uk-UA"/>
        </w:rPr>
        <w:t xml:space="preserve"> комах, води, пилу що може привести до замикання електричних ланцюгів і виходу </w:t>
      </w:r>
      <w:r w:rsidR="00113022">
        <w:rPr>
          <w:rFonts w:ascii="Arial" w:hAnsi="Arial"/>
          <w:sz w:val="24"/>
          <w:szCs w:val="24"/>
          <w:lang w:val="uk-UA"/>
        </w:rPr>
        <w:t>ваг</w:t>
      </w:r>
      <w:r w:rsidR="004A7921" w:rsidRPr="00D36819">
        <w:rPr>
          <w:rFonts w:ascii="Arial" w:hAnsi="Arial"/>
          <w:sz w:val="24"/>
          <w:szCs w:val="24"/>
          <w:lang w:val="uk-UA"/>
        </w:rPr>
        <w:t xml:space="preserve"> з ладу.</w:t>
      </w: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 xml:space="preserve">5.5 При отриманні </w:t>
      </w:r>
      <w:r w:rsidR="00113022">
        <w:rPr>
          <w:rFonts w:ascii="Arial" w:hAnsi="Arial"/>
          <w:sz w:val="24"/>
          <w:szCs w:val="24"/>
          <w:lang w:val="uk-UA"/>
        </w:rPr>
        <w:t>ваг</w:t>
      </w:r>
      <w:r w:rsidRPr="00D36819">
        <w:rPr>
          <w:rFonts w:ascii="Arial" w:hAnsi="Arial"/>
          <w:sz w:val="24"/>
          <w:szCs w:val="24"/>
          <w:lang w:val="uk-UA"/>
        </w:rPr>
        <w:t xml:space="preserve"> споживач зобов'язаний перевірити стан упаковки і зафіксувати це в акті зовнішнього огляду тари. </w:t>
      </w: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При наявності пошкодж</w:t>
      </w:r>
      <w:r w:rsidR="007112B0" w:rsidRPr="00D36819">
        <w:rPr>
          <w:rFonts w:ascii="Arial" w:hAnsi="Arial"/>
          <w:sz w:val="24"/>
          <w:szCs w:val="24"/>
          <w:lang w:val="uk-UA"/>
        </w:rPr>
        <w:t xml:space="preserve">ень тари необхідно скласти акт </w:t>
      </w:r>
      <w:r w:rsidRPr="00D36819">
        <w:rPr>
          <w:rFonts w:ascii="Arial" w:hAnsi="Arial"/>
          <w:sz w:val="24"/>
          <w:szCs w:val="24"/>
          <w:lang w:val="uk-UA"/>
        </w:rPr>
        <w:t>з представником транспортної організації.</w:t>
      </w:r>
    </w:p>
    <w:p w:rsidR="004A7921" w:rsidRPr="00D36819" w:rsidRDefault="004A7921">
      <w:pPr>
        <w:jc w:val="both"/>
        <w:rPr>
          <w:rFonts w:ascii="Arial" w:hAnsi="Arial"/>
          <w:sz w:val="24"/>
          <w:szCs w:val="24"/>
          <w:lang w:val="uk-UA"/>
        </w:rPr>
      </w:pPr>
      <w:r w:rsidRPr="00D36819">
        <w:rPr>
          <w:rFonts w:ascii="Arial" w:hAnsi="Arial"/>
          <w:sz w:val="24"/>
          <w:szCs w:val="24"/>
          <w:lang w:val="uk-UA"/>
        </w:rPr>
        <w:t>При відсутності пошкоджень тари, ваги перевозять до місця встановлення і проводять їх розпаковування в присутності осіб, відповідальних за обладнання споживача.</w:t>
      </w:r>
    </w:p>
    <w:p w:rsidR="004A7921" w:rsidRPr="00D36819" w:rsidRDefault="004A7921">
      <w:pPr>
        <w:pStyle w:val="a7"/>
        <w:ind w:firstLine="142"/>
        <w:rPr>
          <w:sz w:val="24"/>
          <w:szCs w:val="24"/>
        </w:rPr>
      </w:pPr>
      <w:r w:rsidRPr="00D36819">
        <w:rPr>
          <w:sz w:val="24"/>
          <w:szCs w:val="24"/>
        </w:rPr>
        <w:t xml:space="preserve">5.6 Монтаж </w:t>
      </w:r>
      <w:r w:rsidR="00113022">
        <w:rPr>
          <w:sz w:val="24"/>
          <w:szCs w:val="24"/>
        </w:rPr>
        <w:t>ваг</w:t>
      </w:r>
      <w:r w:rsidRPr="00D36819">
        <w:rPr>
          <w:sz w:val="24"/>
          <w:szCs w:val="24"/>
        </w:rPr>
        <w:t xml:space="preserve"> складається з встановлення </w:t>
      </w:r>
      <w:r w:rsidR="0079764A">
        <w:rPr>
          <w:sz w:val="24"/>
          <w:szCs w:val="24"/>
        </w:rPr>
        <w:t>платформи на опори</w:t>
      </w:r>
      <w:r w:rsidRPr="00D36819">
        <w:rPr>
          <w:sz w:val="24"/>
          <w:szCs w:val="24"/>
        </w:rPr>
        <w:t>, підключення шнура живлення.</w:t>
      </w: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 xml:space="preserve">5.7 Монтаж </w:t>
      </w:r>
      <w:r w:rsidR="00113022">
        <w:rPr>
          <w:rFonts w:ascii="Arial" w:hAnsi="Arial"/>
          <w:sz w:val="24"/>
          <w:szCs w:val="24"/>
          <w:lang w:val="uk-UA"/>
        </w:rPr>
        <w:t>ваг</w:t>
      </w:r>
      <w:r w:rsidRPr="00D36819">
        <w:rPr>
          <w:rFonts w:ascii="Arial" w:hAnsi="Arial"/>
          <w:sz w:val="24"/>
          <w:szCs w:val="24"/>
          <w:lang w:val="uk-UA"/>
        </w:rPr>
        <w:t xml:space="preserve"> і введення в експлуатацію виконується представником центру сервісного обслуговування (надалі ЦСО).</w:t>
      </w:r>
    </w:p>
    <w:p w:rsidR="004A7921" w:rsidRPr="00D36819" w:rsidRDefault="004A7921">
      <w:pPr>
        <w:ind w:firstLine="142"/>
        <w:jc w:val="both"/>
        <w:rPr>
          <w:rFonts w:ascii="Arial" w:hAnsi="Arial"/>
          <w:sz w:val="24"/>
          <w:szCs w:val="24"/>
          <w:lang w:val="uk-UA"/>
        </w:rPr>
      </w:pPr>
      <w:r w:rsidRPr="00D36819">
        <w:rPr>
          <w:rFonts w:ascii="Arial" w:hAnsi="Arial"/>
          <w:sz w:val="24"/>
          <w:szCs w:val="24"/>
          <w:lang w:val="uk-UA"/>
        </w:rPr>
        <w:t xml:space="preserve">5.8 Для виклику представника ЦСО необхідно заповнити талон-заявку (додаток В) на введення </w:t>
      </w:r>
      <w:r w:rsidR="00113022">
        <w:rPr>
          <w:rFonts w:ascii="Arial" w:hAnsi="Arial"/>
          <w:sz w:val="24"/>
          <w:szCs w:val="24"/>
          <w:lang w:val="uk-UA"/>
        </w:rPr>
        <w:t>ваг</w:t>
      </w:r>
      <w:r w:rsidRPr="00D36819">
        <w:rPr>
          <w:rFonts w:ascii="Arial" w:hAnsi="Arial"/>
          <w:sz w:val="24"/>
          <w:szCs w:val="24"/>
          <w:lang w:val="uk-UA"/>
        </w:rPr>
        <w:t xml:space="preserve"> в експлуатацію, відправити його за адресою ЦСО, що здійснює обслуговування і ремонт </w:t>
      </w:r>
      <w:r w:rsidR="00113022">
        <w:rPr>
          <w:rFonts w:ascii="Arial" w:hAnsi="Arial"/>
          <w:sz w:val="24"/>
          <w:szCs w:val="24"/>
          <w:lang w:val="uk-UA"/>
        </w:rPr>
        <w:t>ваг</w:t>
      </w:r>
      <w:r w:rsidRPr="00D36819">
        <w:rPr>
          <w:rFonts w:ascii="Arial" w:hAnsi="Arial"/>
          <w:sz w:val="24"/>
          <w:szCs w:val="24"/>
          <w:lang w:val="uk-UA"/>
        </w:rPr>
        <w:t xml:space="preserve"> в даному адміністративному район</w:t>
      </w:r>
      <w:r w:rsidR="008277EC" w:rsidRPr="00D36819">
        <w:rPr>
          <w:rFonts w:ascii="Arial" w:hAnsi="Arial"/>
          <w:sz w:val="24"/>
          <w:szCs w:val="24"/>
          <w:lang w:val="uk-UA"/>
        </w:rPr>
        <w:t>і, або за адресою представника</w:t>
      </w:r>
      <w:r w:rsidRPr="00D36819">
        <w:rPr>
          <w:rFonts w:ascii="Arial" w:hAnsi="Arial"/>
          <w:sz w:val="24"/>
          <w:szCs w:val="24"/>
          <w:lang w:val="uk-UA"/>
        </w:rPr>
        <w:t xml:space="preserve"> фірми-виробника.</w:t>
      </w:r>
    </w:p>
    <w:p w:rsidR="004A7921" w:rsidRPr="00D36819" w:rsidRDefault="004A7921" w:rsidP="00393716">
      <w:pPr>
        <w:ind w:firstLine="142"/>
        <w:jc w:val="both"/>
        <w:rPr>
          <w:rFonts w:ascii="Arial" w:hAnsi="Arial"/>
          <w:sz w:val="24"/>
          <w:szCs w:val="24"/>
          <w:lang w:val="uk-UA"/>
        </w:rPr>
      </w:pPr>
      <w:r w:rsidRPr="00D36819">
        <w:rPr>
          <w:rFonts w:ascii="Arial" w:hAnsi="Arial"/>
          <w:sz w:val="24"/>
          <w:szCs w:val="24"/>
          <w:lang w:val="uk-UA"/>
        </w:rPr>
        <w:t>5.9 Даний ЦСО зобов'язаний в термін не більше 10 діб з моменту отримання заявки зробити монтаж, перевірити ваги (в відповіднос</w:t>
      </w:r>
      <w:r w:rsidR="007C5E65" w:rsidRPr="00D36819">
        <w:rPr>
          <w:rFonts w:ascii="Arial" w:hAnsi="Arial"/>
          <w:sz w:val="24"/>
          <w:szCs w:val="24"/>
          <w:lang w:val="uk-UA"/>
        </w:rPr>
        <w:t>ті з вимогами п. 10.2 цієї НЕ)</w:t>
      </w:r>
      <w:r w:rsidRPr="00D36819">
        <w:rPr>
          <w:rFonts w:ascii="Arial" w:hAnsi="Arial"/>
          <w:sz w:val="24"/>
          <w:szCs w:val="24"/>
          <w:lang w:val="uk-UA"/>
        </w:rPr>
        <w:t xml:space="preserve">, заповнити акт введення </w:t>
      </w:r>
      <w:r w:rsidR="00113022">
        <w:rPr>
          <w:rFonts w:ascii="Arial" w:hAnsi="Arial"/>
          <w:sz w:val="24"/>
          <w:szCs w:val="24"/>
          <w:lang w:val="uk-UA"/>
        </w:rPr>
        <w:t>ваг</w:t>
      </w:r>
      <w:r w:rsidRPr="00D36819">
        <w:rPr>
          <w:rFonts w:ascii="Arial" w:hAnsi="Arial"/>
          <w:sz w:val="24"/>
          <w:szCs w:val="24"/>
          <w:lang w:val="uk-UA"/>
        </w:rPr>
        <w:t xml:space="preserve"> в експлуатацію (додаток Г) і здати ваги відповідальному представнику споживача.</w:t>
      </w:r>
    </w:p>
    <w:p w:rsidR="004A7921" w:rsidRPr="00D36819" w:rsidRDefault="004A7921" w:rsidP="007C5E65">
      <w:pPr>
        <w:ind w:firstLine="142"/>
        <w:rPr>
          <w:rFonts w:ascii="Arial" w:hAnsi="Arial"/>
          <w:sz w:val="24"/>
          <w:szCs w:val="24"/>
          <w:lang w:val="uk-UA"/>
        </w:rPr>
      </w:pPr>
      <w:r w:rsidRPr="00D36819">
        <w:rPr>
          <w:rFonts w:ascii="Arial" w:hAnsi="Arial"/>
          <w:sz w:val="24"/>
          <w:szCs w:val="24"/>
          <w:lang w:val="uk-UA"/>
        </w:rPr>
        <w:t>Датою отримання заявки є дата її реєстрації у ЦСО.</w:t>
      </w:r>
    </w:p>
    <w:p w:rsidR="004A7921" w:rsidRDefault="004A7921">
      <w:pPr>
        <w:tabs>
          <w:tab w:val="left" w:pos="709"/>
        </w:tabs>
        <w:rPr>
          <w:rFonts w:ascii="Arial" w:hAnsi="Arial"/>
          <w:b/>
          <w:sz w:val="24"/>
          <w:szCs w:val="24"/>
          <w:lang w:val="uk-UA"/>
        </w:rPr>
      </w:pPr>
    </w:p>
    <w:p w:rsidR="007F0272" w:rsidRPr="00D36819" w:rsidRDefault="007F0272">
      <w:pPr>
        <w:tabs>
          <w:tab w:val="left" w:pos="709"/>
        </w:tabs>
        <w:rPr>
          <w:rFonts w:ascii="Arial" w:hAnsi="Arial"/>
          <w:b/>
          <w:sz w:val="24"/>
          <w:szCs w:val="24"/>
          <w:lang w:val="uk-UA"/>
        </w:rPr>
      </w:pPr>
      <w:r>
        <w:rPr>
          <w:rFonts w:ascii="Arial" w:hAnsi="Arial"/>
          <w:b/>
          <w:sz w:val="24"/>
          <w:szCs w:val="24"/>
          <w:lang w:val="uk-UA"/>
        </w:rPr>
        <w:br w:type="page"/>
      </w:r>
    </w:p>
    <w:p w:rsidR="004A7921" w:rsidRDefault="00996C05" w:rsidP="003B237A">
      <w:pPr>
        <w:tabs>
          <w:tab w:val="left" w:pos="709"/>
        </w:tabs>
        <w:ind w:firstLine="567"/>
        <w:rPr>
          <w:rFonts w:ascii="Arial" w:hAnsi="Arial"/>
          <w:b/>
          <w:sz w:val="24"/>
          <w:szCs w:val="24"/>
          <w:lang w:val="uk-UA"/>
        </w:rPr>
      </w:pPr>
      <w:r>
        <w:rPr>
          <w:rFonts w:ascii="Arial" w:hAnsi="Arial"/>
          <w:b/>
          <w:sz w:val="24"/>
          <w:szCs w:val="24"/>
          <w:lang w:val="uk-UA"/>
        </w:rPr>
        <w:lastRenderedPageBreak/>
        <w:t>6. ВИМОГИ ЩОДО</w:t>
      </w:r>
      <w:r w:rsidR="004A7921" w:rsidRPr="00D36819">
        <w:rPr>
          <w:rFonts w:ascii="Arial" w:hAnsi="Arial"/>
          <w:b/>
          <w:sz w:val="24"/>
          <w:szCs w:val="24"/>
          <w:lang w:val="uk-UA"/>
        </w:rPr>
        <w:t xml:space="preserve"> ЗАХ</w:t>
      </w:r>
      <w:bookmarkStart w:id="5" w:name="н_6"/>
      <w:bookmarkEnd w:id="5"/>
      <w:r>
        <w:rPr>
          <w:rFonts w:ascii="Arial" w:hAnsi="Arial"/>
          <w:b/>
          <w:sz w:val="24"/>
          <w:szCs w:val="24"/>
          <w:lang w:val="uk-UA"/>
        </w:rPr>
        <w:t>ОДІВ БЕЗПЕКИ ПРАЦІ</w:t>
      </w:r>
    </w:p>
    <w:p w:rsidR="00393716" w:rsidRPr="00D36819" w:rsidRDefault="00393716">
      <w:pPr>
        <w:tabs>
          <w:tab w:val="left" w:pos="709"/>
        </w:tabs>
        <w:rPr>
          <w:rFonts w:ascii="Arial" w:hAnsi="Arial"/>
          <w:sz w:val="24"/>
          <w:szCs w:val="24"/>
          <w:lang w:val="uk-UA"/>
        </w:rPr>
      </w:pP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6.1 При проведенні усіх видів робіт з вагами необхідно дотримуватись загальних правил безпеки праці, встановлених стандартами безпеки праці ССБТ, вимог безпеки згідно з технічною документацією фірми-виробника, правил безпечної експлуатації електроустановок споживачів (затверджені наказом Комітету по нагляду за охороною праці Міністерства праці та соціальної політики від 09.01.98 р. № 4, зареєстровані в Мін'юсті України 10.02.98 р. № 93/2533) та Інструкції з безпеки праці на робочому місці.</w:t>
      </w: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6.2 Небезпечним виробничим фактором при роботі з вагами, є вражаюча дія електричного струму, що може вплинути на працюючого внаслідок замикання електричного кола, що проходить через його тіло.</w:t>
      </w: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6.3 Джерелом підвищеної небезпеки є струмопровідні частини адаптера, що знаходяться під електричною напругою 220 В.</w:t>
      </w: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6.4 До роботи з вагами не допускаються:</w:t>
      </w: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 особи, молодше 18 років;</w:t>
      </w: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 персонал, що  не пройшов навчання по роботі з вагами;</w:t>
      </w: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 персонал, що не пройшов інструктаж з безпеки праці у встановленому порядку.</w:t>
      </w:r>
    </w:p>
    <w:p w:rsidR="008134C1" w:rsidRPr="00B956A2" w:rsidRDefault="008134C1" w:rsidP="008134C1">
      <w:pPr>
        <w:ind w:firstLine="567"/>
        <w:rPr>
          <w:rFonts w:ascii="Arial" w:hAnsi="Arial"/>
          <w:sz w:val="24"/>
          <w:szCs w:val="24"/>
          <w:lang w:val="uk-UA"/>
        </w:rPr>
      </w:pPr>
      <w:r w:rsidRPr="00B956A2">
        <w:rPr>
          <w:rFonts w:ascii="Arial" w:hAnsi="Arial"/>
          <w:sz w:val="24"/>
          <w:szCs w:val="24"/>
          <w:lang w:val="uk-UA"/>
        </w:rPr>
        <w:t xml:space="preserve">6.5 Забороняється робота з вагами при ушкодженому корпусі адаптера. </w:t>
      </w:r>
    </w:p>
    <w:p w:rsidR="008134C1" w:rsidRDefault="008134C1" w:rsidP="008134C1">
      <w:pPr>
        <w:ind w:firstLine="567"/>
        <w:rPr>
          <w:rFonts w:ascii="Arial" w:hAnsi="Arial"/>
          <w:sz w:val="24"/>
          <w:szCs w:val="24"/>
          <w:lang w:val="uk-UA"/>
        </w:rPr>
      </w:pPr>
      <w:r w:rsidRPr="00B956A2">
        <w:rPr>
          <w:rFonts w:ascii="Arial" w:hAnsi="Arial"/>
          <w:sz w:val="24"/>
          <w:szCs w:val="24"/>
          <w:lang w:val="uk-UA"/>
        </w:rPr>
        <w:t>6.6 Клас захисту адаптера від ураження електричним струм</w:t>
      </w:r>
      <w:r>
        <w:rPr>
          <w:rFonts w:ascii="Arial" w:hAnsi="Arial"/>
          <w:sz w:val="24"/>
          <w:szCs w:val="24"/>
          <w:lang w:val="uk-UA"/>
        </w:rPr>
        <w:t xml:space="preserve">ом - I </w:t>
      </w:r>
    </w:p>
    <w:p w:rsidR="00996C05" w:rsidRPr="00996C05" w:rsidRDefault="008134C1" w:rsidP="008134C1">
      <w:pPr>
        <w:ind w:firstLine="284"/>
        <w:jc w:val="both"/>
        <w:rPr>
          <w:rFonts w:ascii="Arial" w:hAnsi="Arial"/>
          <w:sz w:val="24"/>
          <w:szCs w:val="24"/>
          <w:lang w:val="uk-UA"/>
        </w:rPr>
      </w:pPr>
      <w:r>
        <w:rPr>
          <w:rFonts w:ascii="Arial" w:hAnsi="Arial"/>
          <w:sz w:val="24"/>
          <w:szCs w:val="24"/>
          <w:lang w:val="uk-UA"/>
        </w:rPr>
        <w:t xml:space="preserve">згідно з </w:t>
      </w:r>
      <w:r w:rsidRPr="00B956A2">
        <w:rPr>
          <w:rFonts w:ascii="Arial" w:hAnsi="Arial"/>
          <w:sz w:val="24"/>
          <w:szCs w:val="24"/>
          <w:lang w:val="uk-UA"/>
        </w:rPr>
        <w:t>ДСТУ 3135.0.</w:t>
      </w:r>
    </w:p>
    <w:p w:rsidR="004A7921" w:rsidRPr="00D36819" w:rsidRDefault="004A7921">
      <w:pPr>
        <w:ind w:firstLine="709"/>
        <w:jc w:val="both"/>
        <w:rPr>
          <w:rFonts w:ascii="Arial" w:hAnsi="Arial"/>
          <w:sz w:val="24"/>
          <w:szCs w:val="24"/>
          <w:lang w:val="uk-UA"/>
        </w:rPr>
      </w:pPr>
    </w:p>
    <w:p w:rsidR="004A7921" w:rsidRDefault="004A7921" w:rsidP="003B237A">
      <w:pPr>
        <w:tabs>
          <w:tab w:val="left" w:pos="709"/>
        </w:tabs>
        <w:ind w:firstLine="567"/>
        <w:rPr>
          <w:rFonts w:ascii="Arial" w:hAnsi="Arial"/>
          <w:b/>
          <w:sz w:val="24"/>
          <w:szCs w:val="24"/>
          <w:lang w:val="uk-UA"/>
        </w:rPr>
      </w:pPr>
      <w:r w:rsidRPr="00FB30A4">
        <w:rPr>
          <w:rFonts w:ascii="Arial" w:hAnsi="Arial"/>
          <w:b/>
          <w:sz w:val="24"/>
          <w:szCs w:val="24"/>
          <w:lang w:val="uk-UA"/>
        </w:rPr>
        <w:t>7. ПІДГОТОВ</w:t>
      </w:r>
      <w:bookmarkStart w:id="6" w:name="н_7"/>
      <w:bookmarkEnd w:id="6"/>
      <w:r w:rsidRPr="00FB30A4">
        <w:rPr>
          <w:rFonts w:ascii="Arial" w:hAnsi="Arial"/>
          <w:b/>
          <w:sz w:val="24"/>
          <w:szCs w:val="24"/>
          <w:lang w:val="uk-UA"/>
        </w:rPr>
        <w:t>КА ДО РОБОТИ</w:t>
      </w:r>
    </w:p>
    <w:p w:rsidR="00DE5C0C" w:rsidRPr="00FB30A4" w:rsidRDefault="00DE5C0C">
      <w:pPr>
        <w:tabs>
          <w:tab w:val="left" w:pos="709"/>
        </w:tabs>
        <w:rPr>
          <w:rFonts w:ascii="Arial" w:hAnsi="Arial"/>
          <w:b/>
          <w:sz w:val="24"/>
          <w:szCs w:val="24"/>
          <w:lang w:val="uk-UA"/>
        </w:rPr>
      </w:pPr>
    </w:p>
    <w:p w:rsidR="00E5080A" w:rsidRPr="00FB30A4" w:rsidRDefault="00E5080A" w:rsidP="00B52555">
      <w:pPr>
        <w:tabs>
          <w:tab w:val="left" w:pos="709"/>
        </w:tabs>
        <w:ind w:firstLine="142"/>
        <w:rPr>
          <w:rFonts w:ascii="Arial" w:hAnsi="Arial"/>
          <w:sz w:val="24"/>
          <w:szCs w:val="24"/>
          <w:lang w:val="uk-UA"/>
        </w:rPr>
      </w:pPr>
      <w:r w:rsidRPr="00FB30A4">
        <w:rPr>
          <w:rFonts w:ascii="Arial" w:hAnsi="Arial"/>
          <w:sz w:val="24"/>
          <w:szCs w:val="24"/>
          <w:lang w:val="uk-UA"/>
        </w:rPr>
        <w:t>7.1 Перед включенням ваг платформа повинна бути порожня.</w:t>
      </w:r>
    </w:p>
    <w:p w:rsidR="0079764A" w:rsidRDefault="00E5080A" w:rsidP="00B52555">
      <w:pPr>
        <w:tabs>
          <w:tab w:val="left" w:pos="709"/>
        </w:tabs>
        <w:ind w:firstLine="142"/>
        <w:jc w:val="both"/>
        <w:rPr>
          <w:rFonts w:ascii="Arial" w:hAnsi="Arial"/>
          <w:sz w:val="24"/>
          <w:szCs w:val="24"/>
          <w:lang w:val="uk-UA"/>
        </w:rPr>
      </w:pPr>
      <w:r w:rsidRPr="00FB30A4">
        <w:rPr>
          <w:rFonts w:ascii="Arial" w:hAnsi="Arial"/>
          <w:sz w:val="24"/>
          <w:szCs w:val="24"/>
          <w:lang w:val="uk-UA"/>
        </w:rPr>
        <w:t>7.2 Перевірте</w:t>
      </w:r>
      <w:r w:rsidR="008F6A04">
        <w:rPr>
          <w:rFonts w:ascii="Arial" w:hAnsi="Arial"/>
          <w:sz w:val="24"/>
          <w:szCs w:val="24"/>
          <w:lang w:val="uk-UA"/>
        </w:rPr>
        <w:t xml:space="preserve"> рівень ваг і при необхідності в</w:t>
      </w:r>
      <w:r w:rsidRPr="00FB30A4">
        <w:rPr>
          <w:rFonts w:ascii="Arial" w:hAnsi="Arial"/>
          <w:sz w:val="24"/>
          <w:szCs w:val="24"/>
          <w:lang w:val="uk-UA"/>
        </w:rPr>
        <w:t>ідрегулюйте його.</w:t>
      </w:r>
      <w:r w:rsidR="0079764A">
        <w:rPr>
          <w:rFonts w:ascii="Arial" w:hAnsi="Arial"/>
          <w:sz w:val="24"/>
          <w:szCs w:val="24"/>
          <w:lang w:val="uk-UA"/>
        </w:rPr>
        <w:t xml:space="preserve"> Ваги вважаю</w:t>
      </w:r>
      <w:r w:rsidR="001C2C2C">
        <w:rPr>
          <w:rFonts w:ascii="Arial" w:hAnsi="Arial"/>
          <w:sz w:val="24"/>
          <w:szCs w:val="24"/>
          <w:lang w:val="uk-UA"/>
        </w:rPr>
        <w:t>ться вирівняними, коли кулька</w:t>
      </w:r>
      <w:r w:rsidR="0079764A">
        <w:rPr>
          <w:rFonts w:ascii="Arial" w:hAnsi="Arial"/>
          <w:sz w:val="24"/>
          <w:szCs w:val="24"/>
          <w:lang w:val="uk-UA"/>
        </w:rPr>
        <w:t xml:space="preserve"> рівня знаходиться в центрі чорного кільця ампули.</w:t>
      </w:r>
    </w:p>
    <w:p w:rsidR="00E5080A" w:rsidRPr="00582404" w:rsidRDefault="0079764A" w:rsidP="00B52555">
      <w:pPr>
        <w:tabs>
          <w:tab w:val="left" w:pos="709"/>
        </w:tabs>
        <w:ind w:firstLine="142"/>
        <w:rPr>
          <w:rFonts w:ascii="Arial" w:hAnsi="Arial"/>
          <w:sz w:val="24"/>
          <w:szCs w:val="24"/>
          <w:lang w:val="uk-UA"/>
        </w:rPr>
      </w:pPr>
      <w:r>
        <w:rPr>
          <w:rFonts w:ascii="Arial" w:hAnsi="Arial"/>
          <w:sz w:val="24"/>
          <w:szCs w:val="24"/>
          <w:lang w:val="uk-UA"/>
        </w:rPr>
        <w:t>7.3 Вставте</w:t>
      </w:r>
      <w:r w:rsidR="007A40DE">
        <w:rPr>
          <w:rFonts w:ascii="Arial" w:hAnsi="Arial"/>
          <w:sz w:val="24"/>
          <w:szCs w:val="24"/>
          <w:lang w:val="uk-UA"/>
        </w:rPr>
        <w:t xml:space="preserve"> мережеву</w:t>
      </w:r>
      <w:r>
        <w:rPr>
          <w:rFonts w:ascii="Arial" w:hAnsi="Arial"/>
          <w:sz w:val="24"/>
          <w:szCs w:val="24"/>
          <w:lang w:val="uk-UA"/>
        </w:rPr>
        <w:t xml:space="preserve"> вилку</w:t>
      </w:r>
      <w:r w:rsidR="007A40DE">
        <w:rPr>
          <w:rFonts w:ascii="Arial" w:hAnsi="Arial"/>
          <w:sz w:val="24"/>
          <w:szCs w:val="24"/>
          <w:lang w:val="uk-UA"/>
        </w:rPr>
        <w:t xml:space="preserve"> шнура живлення </w:t>
      </w:r>
      <w:r w:rsidR="00113022">
        <w:rPr>
          <w:rFonts w:ascii="Arial" w:hAnsi="Arial"/>
          <w:sz w:val="24"/>
          <w:szCs w:val="24"/>
          <w:lang w:val="uk-UA"/>
        </w:rPr>
        <w:t>ваг</w:t>
      </w:r>
      <w:r>
        <w:rPr>
          <w:rFonts w:ascii="Arial" w:hAnsi="Arial"/>
          <w:sz w:val="24"/>
          <w:szCs w:val="24"/>
          <w:lang w:val="uk-UA"/>
        </w:rPr>
        <w:t xml:space="preserve"> </w:t>
      </w:r>
      <w:r w:rsidR="00E5080A" w:rsidRPr="00FB30A4">
        <w:rPr>
          <w:rFonts w:ascii="Arial" w:hAnsi="Arial"/>
          <w:sz w:val="24"/>
          <w:szCs w:val="24"/>
          <w:lang w:val="uk-UA"/>
        </w:rPr>
        <w:t>в мережу</w:t>
      </w:r>
      <w:r>
        <w:rPr>
          <w:rFonts w:ascii="Arial" w:hAnsi="Arial"/>
          <w:sz w:val="24"/>
          <w:szCs w:val="24"/>
          <w:lang w:val="uk-UA"/>
        </w:rPr>
        <w:t xml:space="preserve"> живлення.</w:t>
      </w:r>
    </w:p>
    <w:p w:rsidR="00A37467" w:rsidRPr="00CB0F55" w:rsidRDefault="00A37467">
      <w:pPr>
        <w:rPr>
          <w:rFonts w:ascii="Arial" w:hAnsi="Arial" w:cs="Arial"/>
          <w:lang w:val="uk-UA"/>
        </w:rPr>
      </w:pPr>
    </w:p>
    <w:p w:rsidR="004A7921" w:rsidRDefault="004A7921" w:rsidP="003B237A">
      <w:pPr>
        <w:ind w:firstLine="567"/>
        <w:rPr>
          <w:rFonts w:ascii="Arial" w:hAnsi="Arial" w:cs="Arial"/>
          <w:b/>
          <w:sz w:val="24"/>
          <w:szCs w:val="24"/>
          <w:lang w:val="uk-UA"/>
        </w:rPr>
      </w:pPr>
      <w:r w:rsidRPr="00FB30A4">
        <w:rPr>
          <w:rFonts w:ascii="Arial" w:hAnsi="Arial" w:cs="Arial"/>
          <w:b/>
          <w:sz w:val="24"/>
          <w:szCs w:val="24"/>
          <w:lang w:val="uk-UA"/>
        </w:rPr>
        <w:t>8. ПОРЯД</w:t>
      </w:r>
      <w:bookmarkStart w:id="7" w:name="н_8"/>
      <w:bookmarkEnd w:id="7"/>
      <w:r w:rsidRPr="00FB30A4">
        <w:rPr>
          <w:rFonts w:ascii="Arial" w:hAnsi="Arial" w:cs="Arial"/>
          <w:b/>
          <w:sz w:val="24"/>
          <w:szCs w:val="24"/>
          <w:lang w:val="uk-UA"/>
        </w:rPr>
        <w:t>ОК РОБОТИ</w:t>
      </w:r>
    </w:p>
    <w:p w:rsidR="0017580B" w:rsidRPr="00CB0F55" w:rsidRDefault="0017580B">
      <w:pPr>
        <w:rPr>
          <w:rFonts w:ascii="Arial" w:hAnsi="Arial" w:cs="Arial"/>
          <w:sz w:val="24"/>
          <w:szCs w:val="24"/>
          <w:lang w:val="uk-UA"/>
        </w:rPr>
      </w:pPr>
    </w:p>
    <w:p w:rsidR="00E97C14" w:rsidRPr="00FB30A4" w:rsidRDefault="004A7921" w:rsidP="00434DEF">
      <w:pPr>
        <w:spacing w:after="120"/>
        <w:ind w:right="198" w:firstLine="284"/>
        <w:rPr>
          <w:rFonts w:ascii="Arial" w:hAnsi="Arial" w:cs="Arial"/>
          <w:sz w:val="24"/>
          <w:szCs w:val="24"/>
          <w:lang w:val="uk-UA"/>
        </w:rPr>
      </w:pPr>
      <w:r w:rsidRPr="00FB30A4">
        <w:rPr>
          <w:rFonts w:ascii="Arial" w:hAnsi="Arial" w:cs="Arial"/>
          <w:sz w:val="24"/>
          <w:szCs w:val="24"/>
          <w:lang w:val="uk-UA"/>
        </w:rPr>
        <w:t xml:space="preserve">8.1 </w:t>
      </w:r>
      <w:r w:rsidR="00A44DBA">
        <w:rPr>
          <w:rFonts w:ascii="Arial" w:hAnsi="Arial" w:cs="Arial"/>
          <w:sz w:val="24"/>
          <w:szCs w:val="24"/>
          <w:lang w:val="uk-UA"/>
        </w:rPr>
        <w:t>У</w:t>
      </w:r>
      <w:r w:rsidR="00E5080A" w:rsidRPr="00FB30A4">
        <w:rPr>
          <w:rFonts w:ascii="Arial" w:hAnsi="Arial" w:cs="Arial"/>
          <w:sz w:val="24"/>
          <w:szCs w:val="24"/>
          <w:lang w:val="uk-UA"/>
        </w:rPr>
        <w:t xml:space="preserve">вімкнення </w:t>
      </w:r>
      <w:r w:rsidR="00113022">
        <w:rPr>
          <w:rFonts w:ascii="Arial" w:hAnsi="Arial" w:cs="Arial"/>
          <w:sz w:val="24"/>
          <w:szCs w:val="24"/>
          <w:lang w:val="uk-UA"/>
        </w:rPr>
        <w:t>ваг</w:t>
      </w:r>
      <w:r w:rsidR="00E5080A" w:rsidRPr="00FB30A4">
        <w:rPr>
          <w:rFonts w:ascii="Arial" w:hAnsi="Arial" w:cs="Arial"/>
          <w:sz w:val="24"/>
          <w:szCs w:val="24"/>
          <w:lang w:val="uk-UA"/>
        </w:rPr>
        <w:t xml:space="preserve"> </w:t>
      </w:r>
    </w:p>
    <w:p w:rsidR="0063382B" w:rsidRPr="00FB30A4" w:rsidRDefault="009E03E9" w:rsidP="0017580B">
      <w:pPr>
        <w:ind w:right="56" w:firstLine="284"/>
        <w:jc w:val="both"/>
        <w:rPr>
          <w:rFonts w:ascii="Arial" w:hAnsi="Arial" w:cs="Arial"/>
          <w:sz w:val="24"/>
          <w:szCs w:val="24"/>
          <w:lang w:val="uk-UA"/>
        </w:rPr>
      </w:pPr>
      <w:r>
        <w:rPr>
          <w:rFonts w:ascii="Arial" w:hAnsi="Arial" w:cs="Arial"/>
          <w:sz w:val="24"/>
          <w:szCs w:val="24"/>
          <w:lang w:val="uk-UA"/>
        </w:rPr>
        <w:t>При ввімкненні ваг</w:t>
      </w:r>
      <w:r w:rsidR="00316E99">
        <w:rPr>
          <w:rFonts w:ascii="Arial" w:hAnsi="Arial" w:cs="Arial"/>
          <w:sz w:val="24"/>
          <w:szCs w:val="24"/>
          <w:lang w:val="uk-UA"/>
        </w:rPr>
        <w:t>, переконай</w:t>
      </w:r>
      <w:r>
        <w:rPr>
          <w:rFonts w:ascii="Arial" w:hAnsi="Arial" w:cs="Arial"/>
          <w:sz w:val="24"/>
          <w:szCs w:val="24"/>
          <w:lang w:val="uk-UA"/>
        </w:rPr>
        <w:t>теся в тому</w:t>
      </w:r>
      <w:r w:rsidR="0063382B" w:rsidRPr="00FB30A4">
        <w:rPr>
          <w:rFonts w:ascii="Arial" w:hAnsi="Arial" w:cs="Arial"/>
          <w:sz w:val="24"/>
          <w:szCs w:val="24"/>
          <w:lang w:val="uk-UA"/>
        </w:rPr>
        <w:t>, що</w:t>
      </w:r>
      <w:r w:rsidR="003525BD">
        <w:rPr>
          <w:rFonts w:ascii="Arial" w:hAnsi="Arial" w:cs="Arial"/>
          <w:sz w:val="24"/>
          <w:szCs w:val="24"/>
          <w:lang w:val="uk-UA"/>
        </w:rPr>
        <w:t xml:space="preserve"> на вантажоприймальній платформі</w:t>
      </w:r>
      <w:r w:rsidR="0063382B" w:rsidRPr="00FB30A4">
        <w:rPr>
          <w:rFonts w:ascii="Arial" w:hAnsi="Arial" w:cs="Arial"/>
          <w:sz w:val="24"/>
          <w:szCs w:val="24"/>
          <w:lang w:val="uk-UA"/>
        </w:rPr>
        <w:t xml:space="preserve"> </w:t>
      </w:r>
      <w:r w:rsidR="003525BD">
        <w:rPr>
          <w:rFonts w:ascii="Arial" w:hAnsi="Arial" w:cs="Arial"/>
          <w:sz w:val="24"/>
          <w:szCs w:val="24"/>
          <w:lang w:val="uk-UA"/>
        </w:rPr>
        <w:t>немає</w:t>
      </w:r>
      <w:r w:rsidR="0063382B" w:rsidRPr="00FB30A4">
        <w:rPr>
          <w:rFonts w:ascii="Arial" w:hAnsi="Arial" w:cs="Arial"/>
          <w:sz w:val="24"/>
          <w:szCs w:val="24"/>
          <w:lang w:val="uk-UA"/>
        </w:rPr>
        <w:t xml:space="preserve"> вантажу. </w:t>
      </w:r>
    </w:p>
    <w:p w:rsidR="00E94174" w:rsidRPr="00FB30A4" w:rsidRDefault="00966910" w:rsidP="0017580B">
      <w:pPr>
        <w:ind w:right="56" w:firstLine="284"/>
        <w:rPr>
          <w:rFonts w:ascii="Arial" w:hAnsi="Arial" w:cs="Arial"/>
          <w:sz w:val="24"/>
          <w:szCs w:val="24"/>
          <w:lang w:val="uk-UA"/>
        </w:rPr>
      </w:pPr>
      <w:r>
        <w:rPr>
          <w:rFonts w:ascii="Arial" w:hAnsi="Arial" w:cs="Arial"/>
          <w:sz w:val="24"/>
          <w:szCs w:val="24"/>
          <w:lang w:val="uk-UA"/>
        </w:rPr>
        <w:t>Перевірте напругу в мережі. Завод-виробник випускає ваги з установкою на 220 В.</w:t>
      </w:r>
    </w:p>
    <w:p w:rsidR="00A23D00" w:rsidRDefault="00966910" w:rsidP="0017580B">
      <w:pPr>
        <w:jc w:val="both"/>
        <w:rPr>
          <w:rFonts w:ascii="Arial" w:hAnsi="Arial" w:cs="Arial"/>
          <w:sz w:val="24"/>
          <w:szCs w:val="24"/>
          <w:lang w:val="uk-UA"/>
        </w:rPr>
      </w:pPr>
      <w:r>
        <w:rPr>
          <w:rFonts w:ascii="Arial" w:hAnsi="Arial" w:cs="Arial"/>
          <w:sz w:val="24"/>
          <w:szCs w:val="24"/>
          <w:lang w:val="uk-UA"/>
        </w:rPr>
        <w:t xml:space="preserve">Натисніть клавішу </w:t>
      </w:r>
      <w:r>
        <w:rPr>
          <w:rFonts w:ascii="Arial" w:hAnsi="Arial" w:cs="Arial"/>
          <w:sz w:val="24"/>
          <w:szCs w:val="24"/>
          <w:lang w:val="en-US"/>
        </w:rPr>
        <w:t>ON</w:t>
      </w:r>
      <w:r w:rsidRPr="00966910">
        <w:rPr>
          <w:rFonts w:ascii="Arial" w:hAnsi="Arial" w:cs="Arial"/>
          <w:sz w:val="24"/>
          <w:szCs w:val="24"/>
        </w:rPr>
        <w:t>/</w:t>
      </w:r>
      <w:r>
        <w:rPr>
          <w:rFonts w:ascii="Arial" w:hAnsi="Arial" w:cs="Arial"/>
          <w:sz w:val="24"/>
          <w:szCs w:val="24"/>
          <w:lang w:val="en-US"/>
        </w:rPr>
        <w:t>OFF</w:t>
      </w:r>
      <w:r>
        <w:rPr>
          <w:rFonts w:ascii="Arial" w:hAnsi="Arial" w:cs="Arial"/>
          <w:sz w:val="24"/>
          <w:szCs w:val="24"/>
          <w:lang w:val="uk-UA"/>
        </w:rPr>
        <w:t xml:space="preserve">. При цьому ваги будуть проходити тестування з послідовним перебором на всіх розрядах цифр від 0 до 9. </w:t>
      </w:r>
    </w:p>
    <w:p w:rsidR="00966910" w:rsidRDefault="00966910" w:rsidP="00CB0F55">
      <w:pPr>
        <w:ind w:firstLine="284"/>
        <w:jc w:val="both"/>
        <w:rPr>
          <w:rFonts w:ascii="Arial" w:hAnsi="Arial" w:cs="Arial"/>
          <w:sz w:val="24"/>
          <w:szCs w:val="24"/>
          <w:lang w:val="uk-UA"/>
        </w:rPr>
      </w:pPr>
      <w:r>
        <w:rPr>
          <w:rFonts w:ascii="Arial" w:hAnsi="Arial" w:cs="Arial"/>
          <w:sz w:val="24"/>
          <w:szCs w:val="24"/>
          <w:lang w:val="uk-UA"/>
        </w:rPr>
        <w:t>Після заверш</w:t>
      </w:r>
      <w:r w:rsidR="007A40DE">
        <w:rPr>
          <w:rFonts w:ascii="Arial" w:hAnsi="Arial" w:cs="Arial"/>
          <w:sz w:val="24"/>
          <w:szCs w:val="24"/>
          <w:lang w:val="uk-UA"/>
        </w:rPr>
        <w:t>ення тесту на дисплеї висвічують</w:t>
      </w:r>
      <w:r>
        <w:rPr>
          <w:rFonts w:ascii="Arial" w:hAnsi="Arial" w:cs="Arial"/>
          <w:sz w:val="24"/>
          <w:szCs w:val="24"/>
          <w:lang w:val="uk-UA"/>
        </w:rPr>
        <w:t>ся нульові покази.</w:t>
      </w:r>
    </w:p>
    <w:p w:rsidR="00966910" w:rsidRDefault="00966910" w:rsidP="0063382B">
      <w:pPr>
        <w:rPr>
          <w:rFonts w:ascii="Arial" w:hAnsi="Arial" w:cs="Arial"/>
          <w:sz w:val="24"/>
          <w:szCs w:val="24"/>
          <w:lang w:val="uk-UA"/>
        </w:rPr>
      </w:pPr>
    </w:p>
    <w:p w:rsidR="00966910" w:rsidRPr="00966910" w:rsidRDefault="002A3D29" w:rsidP="00966910">
      <w:pPr>
        <w:jc w:val="center"/>
        <w:rPr>
          <w:rFonts w:ascii="Arial" w:hAnsi="Arial" w:cs="Arial"/>
          <w:sz w:val="24"/>
          <w:szCs w:val="24"/>
          <w:lang w:val="uk-UA"/>
        </w:rPr>
      </w:pPr>
      <w:r>
        <w:rPr>
          <w:rFonts w:ascii="Arial" w:hAnsi="Arial" w:cs="Arial"/>
          <w:noProof/>
          <w:sz w:val="24"/>
          <w:szCs w:val="24"/>
        </w:rPr>
        <w:drawing>
          <wp:inline distT="0" distB="0" distL="0" distR="0">
            <wp:extent cx="4162425" cy="1828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162425" cy="1828800"/>
                    </a:xfrm>
                    <a:prstGeom prst="rect">
                      <a:avLst/>
                    </a:prstGeom>
                    <a:noFill/>
                    <a:ln w="9525">
                      <a:noFill/>
                      <a:miter lim="800000"/>
                      <a:headEnd/>
                      <a:tailEnd/>
                    </a:ln>
                  </pic:spPr>
                </pic:pic>
              </a:graphicData>
            </a:graphic>
          </wp:inline>
        </w:drawing>
      </w:r>
    </w:p>
    <w:p w:rsidR="00937BD3" w:rsidRDefault="00937BD3" w:rsidP="00434DEF">
      <w:pPr>
        <w:spacing w:after="120"/>
        <w:ind w:firstLine="284"/>
        <w:rPr>
          <w:rFonts w:ascii="Arial" w:hAnsi="Arial" w:cs="Arial"/>
          <w:sz w:val="24"/>
          <w:szCs w:val="24"/>
          <w:lang w:val="uk-UA"/>
        </w:rPr>
      </w:pPr>
      <w:r>
        <w:rPr>
          <w:rFonts w:ascii="Arial" w:hAnsi="Arial" w:cs="Arial"/>
          <w:sz w:val="24"/>
          <w:szCs w:val="24"/>
          <w:lang w:val="uk-UA"/>
        </w:rPr>
        <w:t>8.2</w:t>
      </w:r>
      <w:r w:rsidRPr="00937BD3">
        <w:rPr>
          <w:rFonts w:ascii="Arial" w:hAnsi="Arial" w:cs="Arial"/>
          <w:sz w:val="24"/>
          <w:szCs w:val="24"/>
          <w:lang w:val="uk-UA"/>
        </w:rPr>
        <w:t xml:space="preserve"> У</w:t>
      </w:r>
      <w:r>
        <w:rPr>
          <w:rFonts w:ascii="Arial" w:hAnsi="Arial" w:cs="Arial"/>
          <w:sz w:val="24"/>
          <w:szCs w:val="24"/>
          <w:lang w:val="uk-UA"/>
        </w:rPr>
        <w:t>становка нуля</w:t>
      </w:r>
    </w:p>
    <w:p w:rsidR="00937BD3" w:rsidRDefault="00937BD3" w:rsidP="00CB0F55">
      <w:pPr>
        <w:ind w:firstLine="284"/>
        <w:jc w:val="both"/>
        <w:rPr>
          <w:rFonts w:ascii="Arial" w:hAnsi="Arial" w:cs="Arial"/>
          <w:sz w:val="24"/>
          <w:szCs w:val="24"/>
          <w:lang w:val="uk-UA"/>
        </w:rPr>
      </w:pPr>
      <w:r w:rsidRPr="00937BD3">
        <w:rPr>
          <w:rFonts w:ascii="Arial" w:hAnsi="Arial" w:cs="Arial"/>
          <w:sz w:val="24"/>
          <w:szCs w:val="24"/>
          <w:lang w:val="uk-UA"/>
        </w:rPr>
        <w:t>У випадку дрейфу показ</w:t>
      </w:r>
      <w:r>
        <w:rPr>
          <w:rFonts w:ascii="Arial" w:hAnsi="Arial" w:cs="Arial"/>
          <w:sz w:val="24"/>
          <w:szCs w:val="24"/>
          <w:lang w:val="uk-UA"/>
        </w:rPr>
        <w:t>ів</w:t>
      </w:r>
      <w:r w:rsidRPr="00937BD3">
        <w:rPr>
          <w:rFonts w:ascii="Arial" w:hAnsi="Arial" w:cs="Arial"/>
          <w:sz w:val="24"/>
          <w:szCs w:val="24"/>
          <w:lang w:val="uk-UA"/>
        </w:rPr>
        <w:t xml:space="preserve"> з якої-небудь причини при порожній п</w:t>
      </w:r>
      <w:r w:rsidR="003E798A">
        <w:rPr>
          <w:rFonts w:ascii="Arial" w:hAnsi="Arial" w:cs="Arial"/>
          <w:sz w:val="24"/>
          <w:szCs w:val="24"/>
          <w:lang w:val="uk-UA"/>
        </w:rPr>
        <w:t xml:space="preserve">латформі натисніть клавішу </w:t>
      </w:r>
      <w:r w:rsidR="003E798A">
        <w:rPr>
          <w:rFonts w:ascii="Arial" w:hAnsi="Arial" w:cs="Arial"/>
          <w:sz w:val="24"/>
          <w:szCs w:val="24"/>
          <w:lang w:val="en-US"/>
        </w:rPr>
        <w:t>ZERO</w:t>
      </w:r>
      <w:r w:rsidR="003E798A">
        <w:rPr>
          <w:rFonts w:ascii="Arial" w:hAnsi="Arial" w:cs="Arial"/>
          <w:sz w:val="24"/>
          <w:szCs w:val="24"/>
          <w:lang w:val="uk-UA"/>
        </w:rPr>
        <w:t xml:space="preserve">. Показник </w:t>
      </w:r>
      <w:r w:rsidR="003E798A">
        <w:rPr>
          <w:rFonts w:ascii="Arial" w:hAnsi="Arial" w:cs="Arial"/>
          <w:sz w:val="24"/>
          <w:szCs w:val="24"/>
          <w:lang w:val="en-US"/>
        </w:rPr>
        <w:t>ZERO</w:t>
      </w:r>
      <w:r w:rsidRPr="00937BD3">
        <w:rPr>
          <w:rFonts w:ascii="Arial" w:hAnsi="Arial" w:cs="Arial"/>
          <w:sz w:val="24"/>
          <w:szCs w:val="24"/>
          <w:lang w:val="uk-UA"/>
        </w:rPr>
        <w:t xml:space="preserve"> повин</w:t>
      </w:r>
      <w:r w:rsidR="003E798A">
        <w:rPr>
          <w:rFonts w:ascii="Arial" w:hAnsi="Arial" w:cs="Arial"/>
          <w:sz w:val="24"/>
          <w:szCs w:val="24"/>
          <w:lang w:val="uk-UA"/>
        </w:rPr>
        <w:t>е</w:t>
      </w:r>
      <w:r w:rsidRPr="00937BD3">
        <w:rPr>
          <w:rFonts w:ascii="Arial" w:hAnsi="Arial" w:cs="Arial"/>
          <w:sz w:val="24"/>
          <w:szCs w:val="24"/>
          <w:lang w:val="uk-UA"/>
        </w:rPr>
        <w:t>н</w:t>
      </w:r>
      <w:r w:rsidR="00D73499">
        <w:rPr>
          <w:rFonts w:ascii="Arial" w:hAnsi="Arial" w:cs="Arial"/>
          <w:sz w:val="24"/>
          <w:szCs w:val="24"/>
          <w:lang w:val="uk-UA"/>
        </w:rPr>
        <w:t xml:space="preserve"> ввімкнути</w:t>
      </w:r>
      <w:r w:rsidR="003E798A">
        <w:rPr>
          <w:rFonts w:ascii="Arial" w:hAnsi="Arial" w:cs="Arial"/>
          <w:sz w:val="24"/>
          <w:szCs w:val="24"/>
          <w:lang w:val="uk-UA"/>
        </w:rPr>
        <w:t>ся</w:t>
      </w:r>
      <w:r w:rsidR="003472E7">
        <w:rPr>
          <w:rFonts w:ascii="Arial" w:hAnsi="Arial" w:cs="Arial"/>
          <w:sz w:val="24"/>
          <w:szCs w:val="24"/>
          <w:lang w:val="uk-UA"/>
        </w:rPr>
        <w:t>. Після цього ваги перейдуть в робочий</w:t>
      </w:r>
      <w:r w:rsidRPr="00937BD3">
        <w:rPr>
          <w:rFonts w:ascii="Arial" w:hAnsi="Arial" w:cs="Arial"/>
          <w:sz w:val="24"/>
          <w:szCs w:val="24"/>
          <w:lang w:val="uk-UA"/>
        </w:rPr>
        <w:t xml:space="preserve"> </w:t>
      </w:r>
      <w:r w:rsidR="003472E7">
        <w:rPr>
          <w:rFonts w:ascii="Arial" w:hAnsi="Arial" w:cs="Arial"/>
          <w:sz w:val="24"/>
          <w:szCs w:val="24"/>
          <w:lang w:val="uk-UA"/>
        </w:rPr>
        <w:t>режим</w:t>
      </w:r>
      <w:r w:rsidRPr="00937BD3">
        <w:rPr>
          <w:rFonts w:ascii="Arial" w:hAnsi="Arial" w:cs="Arial"/>
          <w:sz w:val="24"/>
          <w:szCs w:val="24"/>
          <w:lang w:val="uk-UA"/>
        </w:rPr>
        <w:t>.</w:t>
      </w:r>
    </w:p>
    <w:p w:rsidR="003E798A" w:rsidRPr="00937BD3" w:rsidRDefault="007F0272" w:rsidP="00937BD3">
      <w:pPr>
        <w:rPr>
          <w:rFonts w:ascii="Arial" w:hAnsi="Arial" w:cs="Arial"/>
          <w:sz w:val="24"/>
          <w:szCs w:val="24"/>
          <w:lang w:val="uk-UA"/>
        </w:rPr>
      </w:pPr>
      <w:r>
        <w:rPr>
          <w:rFonts w:ascii="Arial" w:hAnsi="Arial" w:cs="Arial"/>
          <w:sz w:val="24"/>
          <w:szCs w:val="24"/>
          <w:lang w:val="uk-UA"/>
        </w:rPr>
        <w:br w:type="page"/>
      </w:r>
    </w:p>
    <w:p w:rsidR="00937BD3" w:rsidRPr="00937BD3" w:rsidRDefault="003E798A" w:rsidP="00434DEF">
      <w:pPr>
        <w:spacing w:after="120"/>
        <w:ind w:firstLine="284"/>
        <w:rPr>
          <w:rFonts w:ascii="Arial" w:hAnsi="Arial" w:cs="Arial"/>
          <w:sz w:val="24"/>
          <w:szCs w:val="24"/>
          <w:lang w:val="uk-UA"/>
        </w:rPr>
      </w:pPr>
      <w:r>
        <w:rPr>
          <w:rFonts w:ascii="Arial" w:hAnsi="Arial" w:cs="Arial"/>
          <w:sz w:val="24"/>
          <w:szCs w:val="24"/>
          <w:lang w:val="uk-UA"/>
        </w:rPr>
        <w:lastRenderedPageBreak/>
        <w:t>8</w:t>
      </w:r>
      <w:r w:rsidR="00937BD3" w:rsidRPr="00937BD3">
        <w:rPr>
          <w:rFonts w:ascii="Arial" w:hAnsi="Arial" w:cs="Arial"/>
          <w:sz w:val="24"/>
          <w:szCs w:val="24"/>
          <w:lang w:val="uk-UA"/>
        </w:rPr>
        <w:t>.3. З</w:t>
      </w:r>
      <w:r>
        <w:rPr>
          <w:rFonts w:ascii="Arial" w:hAnsi="Arial" w:cs="Arial"/>
          <w:sz w:val="24"/>
          <w:szCs w:val="24"/>
          <w:lang w:val="uk-UA"/>
        </w:rPr>
        <w:t>вичайне зважування</w:t>
      </w:r>
    </w:p>
    <w:p w:rsidR="00937BD3" w:rsidRDefault="00937BD3" w:rsidP="00F038C8">
      <w:pPr>
        <w:spacing w:after="120"/>
        <w:rPr>
          <w:rFonts w:ascii="Arial" w:hAnsi="Arial" w:cs="Arial"/>
          <w:sz w:val="24"/>
          <w:szCs w:val="24"/>
          <w:lang w:val="uk-UA"/>
        </w:rPr>
      </w:pPr>
      <w:r w:rsidRPr="00937BD3">
        <w:rPr>
          <w:rFonts w:ascii="Arial" w:hAnsi="Arial" w:cs="Arial"/>
          <w:sz w:val="24"/>
          <w:szCs w:val="24"/>
          <w:lang w:val="uk-UA"/>
        </w:rPr>
        <w:t>Перевірте установку нуля при порожній платформі.</w:t>
      </w:r>
    </w:p>
    <w:p w:rsidR="003E798A" w:rsidRPr="00937BD3"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33600" cy="7048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33600" cy="704850"/>
                    </a:xfrm>
                    <a:prstGeom prst="rect">
                      <a:avLst/>
                    </a:prstGeom>
                    <a:noFill/>
                    <a:ln w="9525">
                      <a:noFill/>
                      <a:miter lim="800000"/>
                      <a:headEnd/>
                      <a:tailEnd/>
                    </a:ln>
                  </pic:spPr>
                </pic:pic>
              </a:graphicData>
            </a:graphic>
          </wp:inline>
        </w:drawing>
      </w:r>
    </w:p>
    <w:p w:rsidR="003E798A" w:rsidRDefault="00937BD3" w:rsidP="007F0272">
      <w:pPr>
        <w:spacing w:before="120" w:after="120"/>
        <w:rPr>
          <w:rFonts w:ascii="Arial" w:hAnsi="Arial" w:cs="Arial"/>
          <w:sz w:val="24"/>
          <w:szCs w:val="24"/>
          <w:lang w:val="uk-UA"/>
        </w:rPr>
      </w:pPr>
      <w:r w:rsidRPr="00937BD3">
        <w:rPr>
          <w:rFonts w:ascii="Arial" w:hAnsi="Arial" w:cs="Arial"/>
          <w:sz w:val="24"/>
          <w:szCs w:val="24"/>
          <w:lang w:val="uk-UA"/>
        </w:rPr>
        <w:t>Поклад</w:t>
      </w:r>
      <w:r w:rsidR="003E798A">
        <w:rPr>
          <w:rFonts w:ascii="Arial" w:hAnsi="Arial" w:cs="Arial"/>
          <w:sz w:val="24"/>
          <w:szCs w:val="24"/>
          <w:lang w:val="uk-UA"/>
        </w:rPr>
        <w:t>іть</w:t>
      </w:r>
      <w:r w:rsidRPr="00937BD3">
        <w:rPr>
          <w:rFonts w:ascii="Arial" w:hAnsi="Arial" w:cs="Arial"/>
          <w:sz w:val="24"/>
          <w:szCs w:val="24"/>
          <w:lang w:val="uk-UA"/>
        </w:rPr>
        <w:t xml:space="preserve"> вантаж на платформу (</w:t>
      </w:r>
      <w:r w:rsidR="003E798A">
        <w:rPr>
          <w:rFonts w:ascii="Arial" w:hAnsi="Arial" w:cs="Arial"/>
          <w:sz w:val="24"/>
          <w:szCs w:val="24"/>
          <w:lang w:val="uk-UA"/>
        </w:rPr>
        <w:t xml:space="preserve">наприклад - </w:t>
      </w:r>
      <w:smartTag w:uri="urn:schemas-microsoft-com:office:smarttags" w:element="metricconverter">
        <w:smartTagPr>
          <w:attr w:name="ProductID" w:val="1,25 кг"/>
        </w:smartTagPr>
        <w:r w:rsidR="003E798A">
          <w:rPr>
            <w:rFonts w:ascii="Arial" w:hAnsi="Arial" w:cs="Arial"/>
            <w:sz w:val="24"/>
            <w:szCs w:val="24"/>
            <w:lang w:val="uk-UA"/>
          </w:rPr>
          <w:t>1,25 кг</w:t>
        </w:r>
      </w:smartTag>
      <w:r w:rsidR="003E798A">
        <w:rPr>
          <w:rFonts w:ascii="Arial" w:hAnsi="Arial" w:cs="Arial"/>
          <w:sz w:val="24"/>
          <w:szCs w:val="24"/>
          <w:lang w:val="uk-UA"/>
        </w:rPr>
        <w:t xml:space="preserve">). </w:t>
      </w:r>
      <w:r w:rsidRPr="00937BD3">
        <w:rPr>
          <w:rFonts w:ascii="Arial" w:hAnsi="Arial" w:cs="Arial"/>
          <w:sz w:val="24"/>
          <w:szCs w:val="24"/>
          <w:lang w:val="uk-UA"/>
        </w:rPr>
        <w:t xml:space="preserve"> </w:t>
      </w:r>
    </w:p>
    <w:p w:rsidR="003E798A"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200275" cy="7143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l="3162"/>
                    <a:stretch>
                      <a:fillRect/>
                    </a:stretch>
                  </pic:blipFill>
                  <pic:spPr bwMode="auto">
                    <a:xfrm>
                      <a:off x="0" y="0"/>
                      <a:ext cx="2200275" cy="714375"/>
                    </a:xfrm>
                    <a:prstGeom prst="rect">
                      <a:avLst/>
                    </a:prstGeom>
                    <a:noFill/>
                    <a:ln w="9525">
                      <a:noFill/>
                      <a:miter lim="800000"/>
                      <a:headEnd/>
                      <a:tailEnd/>
                    </a:ln>
                  </pic:spPr>
                </pic:pic>
              </a:graphicData>
            </a:graphic>
          </wp:inline>
        </w:drawing>
      </w:r>
    </w:p>
    <w:p w:rsidR="00937BD3" w:rsidRDefault="003472E7" w:rsidP="007F0272">
      <w:pPr>
        <w:spacing w:before="120" w:after="120"/>
        <w:rPr>
          <w:rFonts w:ascii="Arial" w:hAnsi="Arial" w:cs="Arial"/>
          <w:sz w:val="24"/>
          <w:szCs w:val="24"/>
          <w:lang w:val="uk-UA"/>
        </w:rPr>
      </w:pPr>
      <w:r>
        <w:rPr>
          <w:rFonts w:ascii="Arial" w:hAnsi="Arial" w:cs="Arial"/>
          <w:sz w:val="24"/>
          <w:szCs w:val="24"/>
          <w:lang w:val="uk-UA"/>
        </w:rPr>
        <w:t>Зніміть</w:t>
      </w:r>
      <w:r w:rsidR="003E798A">
        <w:rPr>
          <w:rFonts w:ascii="Arial" w:hAnsi="Arial" w:cs="Arial"/>
          <w:sz w:val="24"/>
          <w:szCs w:val="24"/>
          <w:lang w:val="uk-UA"/>
        </w:rPr>
        <w:t xml:space="preserve"> </w:t>
      </w:r>
      <w:r w:rsidR="00937BD3" w:rsidRPr="00937BD3">
        <w:rPr>
          <w:rFonts w:ascii="Arial" w:hAnsi="Arial" w:cs="Arial"/>
          <w:sz w:val="24"/>
          <w:szCs w:val="24"/>
          <w:lang w:val="uk-UA"/>
        </w:rPr>
        <w:t>показ</w:t>
      </w:r>
      <w:r w:rsidR="003E798A">
        <w:rPr>
          <w:rFonts w:ascii="Arial" w:hAnsi="Arial" w:cs="Arial"/>
          <w:sz w:val="24"/>
          <w:szCs w:val="24"/>
          <w:lang w:val="uk-UA"/>
        </w:rPr>
        <w:t>и</w:t>
      </w:r>
      <w:r w:rsidR="007A40DE">
        <w:rPr>
          <w:rFonts w:ascii="Arial" w:hAnsi="Arial" w:cs="Arial"/>
          <w:sz w:val="24"/>
          <w:szCs w:val="24"/>
          <w:lang w:val="uk-UA"/>
        </w:rPr>
        <w:t xml:space="preserve"> і заберіть вантаж </w:t>
      </w:r>
      <w:r w:rsidR="00937BD3" w:rsidRPr="00937BD3">
        <w:rPr>
          <w:rFonts w:ascii="Arial" w:hAnsi="Arial" w:cs="Arial"/>
          <w:sz w:val="24"/>
          <w:szCs w:val="24"/>
          <w:lang w:val="uk-UA"/>
        </w:rPr>
        <w:t>з платформи.</w:t>
      </w:r>
    </w:p>
    <w:p w:rsidR="003E798A"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90750" cy="7048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190750" cy="704850"/>
                    </a:xfrm>
                    <a:prstGeom prst="rect">
                      <a:avLst/>
                    </a:prstGeom>
                    <a:noFill/>
                    <a:ln w="9525">
                      <a:noFill/>
                      <a:miter lim="800000"/>
                      <a:headEnd/>
                      <a:tailEnd/>
                    </a:ln>
                  </pic:spPr>
                </pic:pic>
              </a:graphicData>
            </a:graphic>
          </wp:inline>
        </w:drawing>
      </w:r>
    </w:p>
    <w:p w:rsidR="00360955" w:rsidRPr="00937BD3" w:rsidRDefault="00360955" w:rsidP="00937BD3">
      <w:pPr>
        <w:rPr>
          <w:rFonts w:ascii="Arial" w:hAnsi="Arial" w:cs="Arial"/>
          <w:sz w:val="24"/>
          <w:szCs w:val="24"/>
          <w:lang w:val="uk-UA"/>
        </w:rPr>
      </w:pPr>
    </w:p>
    <w:p w:rsidR="00937BD3" w:rsidRPr="00937BD3" w:rsidRDefault="00160596" w:rsidP="00434DEF">
      <w:pPr>
        <w:spacing w:after="120"/>
        <w:ind w:firstLine="284"/>
        <w:rPr>
          <w:rFonts w:ascii="Arial" w:hAnsi="Arial" w:cs="Arial"/>
          <w:sz w:val="24"/>
          <w:szCs w:val="24"/>
          <w:lang w:val="uk-UA"/>
        </w:rPr>
      </w:pPr>
      <w:r>
        <w:rPr>
          <w:rFonts w:ascii="Arial" w:hAnsi="Arial" w:cs="Arial"/>
          <w:sz w:val="24"/>
          <w:szCs w:val="24"/>
          <w:lang w:val="uk-UA"/>
        </w:rPr>
        <w:t>8</w:t>
      </w:r>
      <w:r w:rsidR="00937BD3" w:rsidRPr="00937BD3">
        <w:rPr>
          <w:rFonts w:ascii="Arial" w:hAnsi="Arial" w:cs="Arial"/>
          <w:sz w:val="24"/>
          <w:szCs w:val="24"/>
          <w:lang w:val="uk-UA"/>
        </w:rPr>
        <w:t>.4. З</w:t>
      </w:r>
      <w:r w:rsidR="003E798A">
        <w:rPr>
          <w:rFonts w:ascii="Arial" w:hAnsi="Arial" w:cs="Arial"/>
          <w:sz w:val="24"/>
          <w:szCs w:val="24"/>
          <w:lang w:val="uk-UA"/>
        </w:rPr>
        <w:t>важування з використанням тари</w:t>
      </w:r>
    </w:p>
    <w:p w:rsidR="00B53F3C" w:rsidRDefault="003472E7" w:rsidP="00360955">
      <w:pPr>
        <w:ind w:firstLine="284"/>
        <w:jc w:val="both"/>
        <w:rPr>
          <w:rFonts w:ascii="Arial" w:hAnsi="Arial" w:cs="Arial"/>
          <w:sz w:val="24"/>
          <w:szCs w:val="24"/>
          <w:lang w:val="uk-UA"/>
        </w:rPr>
      </w:pPr>
      <w:r>
        <w:rPr>
          <w:rFonts w:ascii="Arial" w:hAnsi="Arial" w:cs="Arial"/>
          <w:sz w:val="24"/>
          <w:szCs w:val="24"/>
          <w:lang w:val="uk-UA"/>
        </w:rPr>
        <w:t>Вибі</w:t>
      </w:r>
      <w:r w:rsidR="00937BD3" w:rsidRPr="00937BD3">
        <w:rPr>
          <w:rFonts w:ascii="Arial" w:hAnsi="Arial" w:cs="Arial"/>
          <w:sz w:val="24"/>
          <w:szCs w:val="24"/>
          <w:lang w:val="uk-UA"/>
        </w:rPr>
        <w:t>рка маси тари з діапазону зважування виконується, коли для зважування вантажу необхідна тара. При цьому допускається зважувати лише вантажі меншої маси, так щоб сума маси нетто вантажу і маси тари, тобто маса брутто</w:t>
      </w:r>
      <w:r w:rsidR="007A40DE">
        <w:rPr>
          <w:rFonts w:ascii="Arial" w:hAnsi="Arial" w:cs="Arial"/>
          <w:sz w:val="24"/>
          <w:szCs w:val="24"/>
          <w:lang w:val="uk-UA"/>
        </w:rPr>
        <w:t>, не перевищувала найбільшу границю</w:t>
      </w:r>
      <w:r w:rsidR="00937BD3" w:rsidRPr="00937BD3">
        <w:rPr>
          <w:rFonts w:ascii="Arial" w:hAnsi="Arial" w:cs="Arial"/>
          <w:sz w:val="24"/>
          <w:szCs w:val="24"/>
          <w:lang w:val="uk-UA"/>
        </w:rPr>
        <w:t xml:space="preserve"> зважування</w:t>
      </w:r>
      <w:r>
        <w:rPr>
          <w:rFonts w:ascii="Arial" w:hAnsi="Arial" w:cs="Arial"/>
          <w:sz w:val="24"/>
          <w:szCs w:val="24"/>
          <w:lang w:val="uk-UA"/>
        </w:rPr>
        <w:t xml:space="preserve"> </w:t>
      </w:r>
      <w:r w:rsidRPr="003472E7">
        <w:rPr>
          <w:rFonts w:ascii="Arial" w:hAnsi="Arial" w:cs="Arial"/>
          <w:b/>
          <w:sz w:val="24"/>
          <w:szCs w:val="24"/>
          <w:lang w:val="en-US"/>
        </w:rPr>
        <w:t>Max</w:t>
      </w:r>
      <w:r w:rsidR="00937BD3" w:rsidRPr="00937BD3">
        <w:rPr>
          <w:rFonts w:ascii="Arial" w:hAnsi="Arial" w:cs="Arial"/>
          <w:sz w:val="24"/>
          <w:szCs w:val="24"/>
          <w:lang w:val="uk-UA"/>
        </w:rPr>
        <w:t>.</w:t>
      </w:r>
    </w:p>
    <w:p w:rsidR="00937BD3" w:rsidRDefault="00937BD3" w:rsidP="00F038C8">
      <w:pPr>
        <w:spacing w:after="120"/>
        <w:jc w:val="both"/>
        <w:rPr>
          <w:rFonts w:ascii="Arial" w:hAnsi="Arial" w:cs="Arial"/>
          <w:sz w:val="24"/>
          <w:szCs w:val="24"/>
          <w:lang w:val="uk-UA"/>
        </w:rPr>
      </w:pPr>
      <w:r w:rsidRPr="00937BD3">
        <w:rPr>
          <w:rFonts w:ascii="Arial" w:hAnsi="Arial" w:cs="Arial"/>
          <w:sz w:val="24"/>
          <w:szCs w:val="24"/>
          <w:lang w:val="uk-UA"/>
        </w:rPr>
        <w:t>Перевірте установку нуля при порожній платформі.</w:t>
      </w:r>
    </w:p>
    <w:p w:rsidR="003E798A" w:rsidRPr="00937BD3"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90750" cy="7048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190750" cy="704850"/>
                    </a:xfrm>
                    <a:prstGeom prst="rect">
                      <a:avLst/>
                    </a:prstGeom>
                    <a:noFill/>
                    <a:ln w="9525">
                      <a:noFill/>
                      <a:miter lim="800000"/>
                      <a:headEnd/>
                      <a:tailEnd/>
                    </a:ln>
                  </pic:spPr>
                </pic:pic>
              </a:graphicData>
            </a:graphic>
          </wp:inline>
        </w:drawing>
      </w:r>
    </w:p>
    <w:p w:rsidR="00C030F5" w:rsidRDefault="00C030F5" w:rsidP="00937BD3">
      <w:pPr>
        <w:rPr>
          <w:rFonts w:ascii="Arial" w:hAnsi="Arial" w:cs="Arial"/>
          <w:sz w:val="24"/>
          <w:szCs w:val="24"/>
          <w:lang w:val="uk-UA"/>
        </w:rPr>
      </w:pPr>
    </w:p>
    <w:p w:rsidR="00937BD3" w:rsidRDefault="003E798A" w:rsidP="00F038C8">
      <w:pPr>
        <w:spacing w:after="120"/>
        <w:rPr>
          <w:rFonts w:ascii="Arial" w:hAnsi="Arial" w:cs="Arial"/>
          <w:sz w:val="24"/>
          <w:szCs w:val="24"/>
          <w:lang w:val="uk-UA"/>
        </w:rPr>
      </w:pPr>
      <w:r>
        <w:rPr>
          <w:rFonts w:ascii="Arial" w:hAnsi="Arial" w:cs="Arial"/>
          <w:sz w:val="24"/>
          <w:szCs w:val="24"/>
          <w:lang w:val="uk-UA"/>
        </w:rPr>
        <w:t>Покладіть</w:t>
      </w:r>
      <w:r w:rsidR="00937BD3" w:rsidRPr="00937BD3">
        <w:rPr>
          <w:rFonts w:ascii="Arial" w:hAnsi="Arial" w:cs="Arial"/>
          <w:sz w:val="24"/>
          <w:szCs w:val="24"/>
          <w:lang w:val="uk-UA"/>
        </w:rPr>
        <w:t xml:space="preserve"> тару на платформу (</w:t>
      </w:r>
      <w:r>
        <w:rPr>
          <w:rFonts w:ascii="Arial" w:hAnsi="Arial" w:cs="Arial"/>
          <w:sz w:val="24"/>
          <w:szCs w:val="24"/>
          <w:lang w:val="uk-UA"/>
        </w:rPr>
        <w:t>на</w:t>
      </w:r>
      <w:r w:rsidR="00937BD3" w:rsidRPr="00937BD3">
        <w:rPr>
          <w:rFonts w:ascii="Arial" w:hAnsi="Arial" w:cs="Arial"/>
          <w:sz w:val="24"/>
          <w:szCs w:val="24"/>
          <w:lang w:val="uk-UA"/>
        </w:rPr>
        <w:t xml:space="preserve">приклад - тара важить </w:t>
      </w:r>
      <w:smartTag w:uri="urn:schemas-microsoft-com:office:smarttags" w:element="metricconverter">
        <w:smartTagPr>
          <w:attr w:name="ProductID" w:val="1,32 кг"/>
        </w:smartTagPr>
        <w:r w:rsidR="00937BD3" w:rsidRPr="00937BD3">
          <w:rPr>
            <w:rFonts w:ascii="Arial" w:hAnsi="Arial" w:cs="Arial"/>
            <w:sz w:val="24"/>
            <w:szCs w:val="24"/>
            <w:lang w:val="uk-UA"/>
          </w:rPr>
          <w:t>1,32 кг</w:t>
        </w:r>
      </w:smartTag>
      <w:r w:rsidR="00937BD3" w:rsidRPr="00937BD3">
        <w:rPr>
          <w:rFonts w:ascii="Arial" w:hAnsi="Arial" w:cs="Arial"/>
          <w:sz w:val="24"/>
          <w:szCs w:val="24"/>
          <w:lang w:val="uk-UA"/>
        </w:rPr>
        <w:t>).</w:t>
      </w:r>
    </w:p>
    <w:p w:rsidR="003E798A" w:rsidRPr="00937BD3"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200275" cy="66675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2200275" cy="666750"/>
                    </a:xfrm>
                    <a:prstGeom prst="rect">
                      <a:avLst/>
                    </a:prstGeom>
                    <a:noFill/>
                    <a:ln w="9525">
                      <a:noFill/>
                      <a:miter lim="800000"/>
                      <a:headEnd/>
                      <a:tailEnd/>
                    </a:ln>
                  </pic:spPr>
                </pic:pic>
              </a:graphicData>
            </a:graphic>
          </wp:inline>
        </w:drawing>
      </w:r>
    </w:p>
    <w:p w:rsidR="00937BD3" w:rsidRDefault="003E798A" w:rsidP="00F038C8">
      <w:pPr>
        <w:spacing w:after="120"/>
        <w:rPr>
          <w:rFonts w:ascii="Arial" w:hAnsi="Arial" w:cs="Arial"/>
          <w:sz w:val="24"/>
          <w:szCs w:val="24"/>
          <w:lang w:val="uk-UA"/>
        </w:rPr>
      </w:pPr>
      <w:r>
        <w:rPr>
          <w:rFonts w:ascii="Arial" w:hAnsi="Arial" w:cs="Arial"/>
          <w:sz w:val="24"/>
          <w:szCs w:val="24"/>
          <w:lang w:val="uk-UA"/>
        </w:rPr>
        <w:t xml:space="preserve">Натисніть клавішу </w:t>
      </w:r>
      <w:r>
        <w:rPr>
          <w:rFonts w:ascii="Arial" w:hAnsi="Arial" w:cs="Arial"/>
          <w:sz w:val="24"/>
          <w:szCs w:val="24"/>
          <w:lang w:val="en-US"/>
        </w:rPr>
        <w:t>TARE</w:t>
      </w:r>
      <w:r>
        <w:rPr>
          <w:rFonts w:ascii="Arial" w:hAnsi="Arial" w:cs="Arial"/>
          <w:sz w:val="24"/>
          <w:szCs w:val="24"/>
          <w:lang w:val="uk-UA"/>
        </w:rPr>
        <w:t xml:space="preserve">. Показник </w:t>
      </w:r>
      <w:r>
        <w:rPr>
          <w:rFonts w:ascii="Arial" w:hAnsi="Arial" w:cs="Arial"/>
          <w:sz w:val="24"/>
          <w:szCs w:val="24"/>
          <w:lang w:val="en-US"/>
        </w:rPr>
        <w:t>NET</w:t>
      </w:r>
      <w:r w:rsidR="00937BD3" w:rsidRPr="00937BD3">
        <w:rPr>
          <w:rFonts w:ascii="Arial" w:hAnsi="Arial" w:cs="Arial"/>
          <w:sz w:val="24"/>
          <w:szCs w:val="24"/>
          <w:lang w:val="uk-UA"/>
        </w:rPr>
        <w:t xml:space="preserve"> </w:t>
      </w:r>
      <w:r>
        <w:rPr>
          <w:rFonts w:ascii="Arial" w:hAnsi="Arial" w:cs="Arial"/>
          <w:sz w:val="24"/>
          <w:szCs w:val="24"/>
          <w:lang w:val="uk-UA"/>
        </w:rPr>
        <w:t>ввімкнеться</w:t>
      </w:r>
      <w:r w:rsidR="00937BD3" w:rsidRPr="00937BD3">
        <w:rPr>
          <w:rFonts w:ascii="Arial" w:hAnsi="Arial" w:cs="Arial"/>
          <w:sz w:val="24"/>
          <w:szCs w:val="24"/>
          <w:lang w:val="uk-UA"/>
        </w:rPr>
        <w:t>.</w:t>
      </w:r>
    </w:p>
    <w:p w:rsidR="003E798A" w:rsidRPr="00937BD3"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238375" cy="69532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2238375" cy="695325"/>
                    </a:xfrm>
                    <a:prstGeom prst="rect">
                      <a:avLst/>
                    </a:prstGeom>
                    <a:noFill/>
                    <a:ln w="9525">
                      <a:noFill/>
                      <a:miter lim="800000"/>
                      <a:headEnd/>
                      <a:tailEnd/>
                    </a:ln>
                  </pic:spPr>
                </pic:pic>
              </a:graphicData>
            </a:graphic>
          </wp:inline>
        </w:drawing>
      </w:r>
    </w:p>
    <w:p w:rsidR="00C030F5" w:rsidRDefault="00C030F5" w:rsidP="00937BD3">
      <w:pPr>
        <w:rPr>
          <w:rFonts w:ascii="Arial" w:hAnsi="Arial" w:cs="Arial"/>
          <w:sz w:val="24"/>
          <w:szCs w:val="24"/>
          <w:lang w:val="uk-UA"/>
        </w:rPr>
      </w:pPr>
    </w:p>
    <w:p w:rsidR="00937BD3" w:rsidRDefault="003E798A" w:rsidP="002646FB">
      <w:pPr>
        <w:jc w:val="both"/>
        <w:rPr>
          <w:rFonts w:ascii="Arial" w:hAnsi="Arial" w:cs="Arial"/>
          <w:sz w:val="24"/>
          <w:szCs w:val="24"/>
          <w:lang w:val="uk-UA"/>
        </w:rPr>
      </w:pPr>
      <w:r>
        <w:rPr>
          <w:rFonts w:ascii="Arial" w:hAnsi="Arial" w:cs="Arial"/>
          <w:sz w:val="24"/>
          <w:szCs w:val="24"/>
          <w:lang w:val="uk-UA"/>
        </w:rPr>
        <w:t>Покладіть</w:t>
      </w:r>
      <w:r w:rsidR="00937BD3" w:rsidRPr="00937BD3">
        <w:rPr>
          <w:rFonts w:ascii="Arial" w:hAnsi="Arial" w:cs="Arial"/>
          <w:sz w:val="24"/>
          <w:szCs w:val="24"/>
          <w:lang w:val="uk-UA"/>
        </w:rPr>
        <w:t xml:space="preserve"> вантаж у тару. Індикатор покаже масу нетто вантажу (</w:t>
      </w:r>
      <w:r>
        <w:rPr>
          <w:rFonts w:ascii="Arial" w:hAnsi="Arial" w:cs="Arial"/>
          <w:sz w:val="24"/>
          <w:szCs w:val="24"/>
          <w:lang w:val="uk-UA"/>
        </w:rPr>
        <w:t>на</w:t>
      </w:r>
      <w:r w:rsidR="00937BD3" w:rsidRPr="00937BD3">
        <w:rPr>
          <w:rFonts w:ascii="Arial" w:hAnsi="Arial" w:cs="Arial"/>
          <w:sz w:val="24"/>
          <w:szCs w:val="24"/>
          <w:lang w:val="uk-UA"/>
        </w:rPr>
        <w:t xml:space="preserve">приклад - вантаж важить </w:t>
      </w:r>
      <w:smartTag w:uri="urn:schemas-microsoft-com:office:smarttags" w:element="metricconverter">
        <w:smartTagPr>
          <w:attr w:name="ProductID" w:val="1,83 кг"/>
        </w:smartTagPr>
        <w:r w:rsidR="00937BD3" w:rsidRPr="00937BD3">
          <w:rPr>
            <w:rFonts w:ascii="Arial" w:hAnsi="Arial" w:cs="Arial"/>
            <w:sz w:val="24"/>
            <w:szCs w:val="24"/>
            <w:lang w:val="uk-UA"/>
          </w:rPr>
          <w:t>1,83 кг</w:t>
        </w:r>
      </w:smartTag>
      <w:r w:rsidR="00937BD3" w:rsidRPr="00937BD3">
        <w:rPr>
          <w:rFonts w:ascii="Arial" w:hAnsi="Arial" w:cs="Arial"/>
          <w:sz w:val="24"/>
          <w:szCs w:val="24"/>
          <w:lang w:val="uk-UA"/>
        </w:rPr>
        <w:t>).</w:t>
      </w:r>
    </w:p>
    <w:p w:rsidR="003E798A" w:rsidRPr="00937BD3"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62175" cy="7143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162175" cy="714375"/>
                    </a:xfrm>
                    <a:prstGeom prst="rect">
                      <a:avLst/>
                    </a:prstGeom>
                    <a:noFill/>
                    <a:ln w="9525">
                      <a:noFill/>
                      <a:miter lim="800000"/>
                      <a:headEnd/>
                      <a:tailEnd/>
                    </a:ln>
                  </pic:spPr>
                </pic:pic>
              </a:graphicData>
            </a:graphic>
          </wp:inline>
        </w:drawing>
      </w:r>
    </w:p>
    <w:p w:rsidR="00C030F5" w:rsidRDefault="007F0272" w:rsidP="00937BD3">
      <w:pPr>
        <w:rPr>
          <w:rFonts w:ascii="Arial" w:hAnsi="Arial" w:cs="Arial"/>
          <w:sz w:val="24"/>
          <w:szCs w:val="24"/>
          <w:lang w:val="uk-UA"/>
        </w:rPr>
      </w:pPr>
      <w:r>
        <w:rPr>
          <w:rFonts w:ascii="Arial" w:hAnsi="Arial" w:cs="Arial"/>
          <w:sz w:val="24"/>
          <w:szCs w:val="24"/>
          <w:lang w:val="uk-UA"/>
        </w:rPr>
        <w:br w:type="page"/>
      </w:r>
    </w:p>
    <w:p w:rsidR="00937BD3" w:rsidRDefault="00937BD3" w:rsidP="007F0272">
      <w:pPr>
        <w:spacing w:after="120"/>
        <w:rPr>
          <w:rFonts w:ascii="Arial" w:hAnsi="Arial" w:cs="Arial"/>
          <w:sz w:val="24"/>
          <w:szCs w:val="24"/>
          <w:lang w:val="uk-UA"/>
        </w:rPr>
      </w:pPr>
      <w:r w:rsidRPr="00937BD3">
        <w:rPr>
          <w:rFonts w:ascii="Arial" w:hAnsi="Arial" w:cs="Arial"/>
          <w:sz w:val="24"/>
          <w:szCs w:val="24"/>
          <w:lang w:val="uk-UA"/>
        </w:rPr>
        <w:lastRenderedPageBreak/>
        <w:t>Якщо забрати вантаж з тари, показання індикатора обнул</w:t>
      </w:r>
      <w:r w:rsidR="003E798A">
        <w:rPr>
          <w:rFonts w:ascii="Arial" w:hAnsi="Arial" w:cs="Arial"/>
          <w:sz w:val="24"/>
          <w:szCs w:val="24"/>
          <w:lang w:val="uk-UA"/>
        </w:rPr>
        <w:t>яться</w:t>
      </w:r>
      <w:r w:rsidRPr="00937BD3">
        <w:rPr>
          <w:rFonts w:ascii="Arial" w:hAnsi="Arial" w:cs="Arial"/>
          <w:sz w:val="24"/>
          <w:szCs w:val="24"/>
          <w:lang w:val="uk-UA"/>
        </w:rPr>
        <w:t>,</w:t>
      </w:r>
    </w:p>
    <w:p w:rsidR="003E798A" w:rsidRPr="00937BD3"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238375" cy="6953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238375" cy="695325"/>
                    </a:xfrm>
                    <a:prstGeom prst="rect">
                      <a:avLst/>
                    </a:prstGeom>
                    <a:noFill/>
                    <a:ln w="9525">
                      <a:noFill/>
                      <a:miter lim="800000"/>
                      <a:headEnd/>
                      <a:tailEnd/>
                    </a:ln>
                  </pic:spPr>
                </pic:pic>
              </a:graphicData>
            </a:graphic>
          </wp:inline>
        </w:drawing>
      </w:r>
    </w:p>
    <w:p w:rsidR="00C030F5" w:rsidRDefault="00C030F5" w:rsidP="00937BD3">
      <w:pPr>
        <w:rPr>
          <w:rFonts w:ascii="Arial" w:hAnsi="Arial" w:cs="Arial"/>
          <w:sz w:val="24"/>
          <w:szCs w:val="24"/>
          <w:lang w:val="uk-UA"/>
        </w:rPr>
      </w:pPr>
    </w:p>
    <w:p w:rsidR="00937BD3" w:rsidRDefault="003E798A" w:rsidP="007F0272">
      <w:pPr>
        <w:spacing w:after="120"/>
        <w:rPr>
          <w:rFonts w:ascii="Arial" w:hAnsi="Arial" w:cs="Arial"/>
          <w:sz w:val="24"/>
          <w:szCs w:val="24"/>
          <w:lang w:val="uk-UA"/>
        </w:rPr>
      </w:pPr>
      <w:r>
        <w:rPr>
          <w:rFonts w:ascii="Arial" w:hAnsi="Arial" w:cs="Arial"/>
          <w:sz w:val="24"/>
          <w:szCs w:val="24"/>
          <w:lang w:val="uk-UA"/>
        </w:rPr>
        <w:t>а якщо забрати все</w:t>
      </w:r>
      <w:r w:rsidR="00937BD3" w:rsidRPr="00937BD3">
        <w:rPr>
          <w:rFonts w:ascii="Arial" w:hAnsi="Arial" w:cs="Arial"/>
          <w:sz w:val="24"/>
          <w:szCs w:val="24"/>
          <w:lang w:val="uk-UA"/>
        </w:rPr>
        <w:t xml:space="preserve"> з платформи, індикатор покаже масу тари зі знаком мінус.</w:t>
      </w:r>
    </w:p>
    <w:p w:rsidR="003E798A" w:rsidRPr="00937BD3"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52650" cy="6477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2152650" cy="647700"/>
                    </a:xfrm>
                    <a:prstGeom prst="rect">
                      <a:avLst/>
                    </a:prstGeom>
                    <a:noFill/>
                    <a:ln w="9525">
                      <a:noFill/>
                      <a:miter lim="800000"/>
                      <a:headEnd/>
                      <a:tailEnd/>
                    </a:ln>
                  </pic:spPr>
                </pic:pic>
              </a:graphicData>
            </a:graphic>
          </wp:inline>
        </w:drawing>
      </w:r>
    </w:p>
    <w:p w:rsidR="00937BD3" w:rsidRPr="00937BD3" w:rsidRDefault="00937BD3" w:rsidP="007F0272">
      <w:pPr>
        <w:spacing w:before="120"/>
        <w:jc w:val="both"/>
        <w:rPr>
          <w:rFonts w:ascii="Arial" w:hAnsi="Arial" w:cs="Arial"/>
          <w:sz w:val="24"/>
          <w:szCs w:val="24"/>
          <w:lang w:val="uk-UA"/>
        </w:rPr>
      </w:pPr>
      <w:r w:rsidRPr="00937BD3">
        <w:rPr>
          <w:rFonts w:ascii="Arial" w:hAnsi="Arial" w:cs="Arial"/>
          <w:sz w:val="24"/>
          <w:szCs w:val="24"/>
          <w:lang w:val="uk-UA"/>
        </w:rPr>
        <w:t>Для обнуління і</w:t>
      </w:r>
      <w:r w:rsidR="00CB0E08">
        <w:rPr>
          <w:rFonts w:ascii="Arial" w:hAnsi="Arial" w:cs="Arial"/>
          <w:sz w:val="24"/>
          <w:szCs w:val="24"/>
          <w:lang w:val="uk-UA"/>
        </w:rPr>
        <w:t>ндикатора і виходу з режиму вибі</w:t>
      </w:r>
      <w:r w:rsidRPr="00937BD3">
        <w:rPr>
          <w:rFonts w:ascii="Arial" w:hAnsi="Arial" w:cs="Arial"/>
          <w:sz w:val="24"/>
          <w:szCs w:val="24"/>
          <w:lang w:val="uk-UA"/>
        </w:rPr>
        <w:t>рки маси тар</w:t>
      </w:r>
      <w:r w:rsidR="003E798A">
        <w:rPr>
          <w:rFonts w:ascii="Arial" w:hAnsi="Arial" w:cs="Arial"/>
          <w:sz w:val="24"/>
          <w:szCs w:val="24"/>
          <w:lang w:val="uk-UA"/>
        </w:rPr>
        <w:t xml:space="preserve">и натисніть знову клавішу </w:t>
      </w:r>
      <w:r w:rsidR="003E798A">
        <w:rPr>
          <w:rFonts w:ascii="Arial" w:hAnsi="Arial" w:cs="Arial"/>
          <w:sz w:val="24"/>
          <w:szCs w:val="24"/>
          <w:lang w:val="en-US"/>
        </w:rPr>
        <w:t>TARE</w:t>
      </w:r>
      <w:r w:rsidR="003E798A">
        <w:rPr>
          <w:rFonts w:ascii="Arial" w:hAnsi="Arial" w:cs="Arial"/>
          <w:sz w:val="24"/>
          <w:szCs w:val="24"/>
          <w:lang w:val="uk-UA"/>
        </w:rPr>
        <w:t xml:space="preserve">. Покажчик </w:t>
      </w:r>
      <w:r w:rsidR="003E798A">
        <w:rPr>
          <w:rFonts w:ascii="Arial" w:hAnsi="Arial" w:cs="Arial"/>
          <w:sz w:val="24"/>
          <w:szCs w:val="24"/>
          <w:lang w:val="en-US"/>
        </w:rPr>
        <w:t>NET</w:t>
      </w:r>
      <w:r w:rsidR="003E798A">
        <w:rPr>
          <w:rFonts w:ascii="Arial" w:hAnsi="Arial" w:cs="Arial"/>
          <w:sz w:val="24"/>
          <w:szCs w:val="24"/>
          <w:lang w:val="uk-UA"/>
        </w:rPr>
        <w:t xml:space="preserve"> по</w:t>
      </w:r>
      <w:r w:rsidRPr="00937BD3">
        <w:rPr>
          <w:rFonts w:ascii="Arial" w:hAnsi="Arial" w:cs="Arial"/>
          <w:sz w:val="24"/>
          <w:szCs w:val="24"/>
          <w:lang w:val="uk-UA"/>
        </w:rPr>
        <w:t>гасне.</w:t>
      </w:r>
    </w:p>
    <w:p w:rsidR="00F038C8" w:rsidRDefault="00F038C8" w:rsidP="00F038C8">
      <w:pPr>
        <w:ind w:firstLine="284"/>
        <w:rPr>
          <w:rFonts w:ascii="Arial" w:hAnsi="Arial" w:cs="Arial"/>
          <w:sz w:val="24"/>
          <w:szCs w:val="24"/>
          <w:lang w:val="uk-UA"/>
        </w:rPr>
      </w:pPr>
    </w:p>
    <w:p w:rsidR="00160596" w:rsidRDefault="00160596" w:rsidP="00434DEF">
      <w:pPr>
        <w:spacing w:after="120"/>
        <w:ind w:firstLine="284"/>
        <w:rPr>
          <w:rFonts w:ascii="Arial" w:hAnsi="Arial" w:cs="Arial"/>
          <w:sz w:val="24"/>
          <w:szCs w:val="24"/>
          <w:lang w:val="uk-UA"/>
        </w:rPr>
      </w:pPr>
      <w:r>
        <w:rPr>
          <w:rFonts w:ascii="Arial" w:hAnsi="Arial" w:cs="Arial"/>
          <w:sz w:val="24"/>
          <w:szCs w:val="24"/>
          <w:lang w:val="uk-UA"/>
        </w:rPr>
        <w:t>8</w:t>
      </w:r>
      <w:r w:rsidRPr="00160596">
        <w:rPr>
          <w:rFonts w:ascii="Arial" w:hAnsi="Arial" w:cs="Arial"/>
          <w:sz w:val="24"/>
          <w:szCs w:val="24"/>
          <w:lang w:val="uk-UA"/>
        </w:rPr>
        <w:t>.5. У</w:t>
      </w:r>
      <w:r>
        <w:rPr>
          <w:rFonts w:ascii="Arial" w:hAnsi="Arial" w:cs="Arial"/>
          <w:sz w:val="24"/>
          <w:szCs w:val="24"/>
          <w:lang w:val="uk-UA"/>
        </w:rPr>
        <w:t>середнення показів при нестабільному навантаженні</w:t>
      </w:r>
    </w:p>
    <w:p w:rsidR="007F0272" w:rsidRDefault="007F0272" w:rsidP="007F0272">
      <w:pPr>
        <w:ind w:firstLine="284"/>
        <w:rPr>
          <w:rFonts w:ascii="Arial" w:hAnsi="Arial" w:cs="Arial"/>
          <w:sz w:val="24"/>
          <w:szCs w:val="24"/>
          <w:lang w:val="uk-UA"/>
        </w:rPr>
      </w:pPr>
    </w:p>
    <w:p w:rsidR="00160596" w:rsidRPr="00160596" w:rsidRDefault="00160596" w:rsidP="00A5533A">
      <w:pPr>
        <w:jc w:val="both"/>
        <w:rPr>
          <w:rFonts w:ascii="Arial" w:hAnsi="Arial" w:cs="Arial"/>
          <w:sz w:val="24"/>
          <w:szCs w:val="24"/>
          <w:lang w:val="uk-UA"/>
        </w:rPr>
      </w:pPr>
      <w:r w:rsidRPr="00160596">
        <w:rPr>
          <w:rFonts w:ascii="Arial" w:hAnsi="Arial" w:cs="Arial"/>
          <w:sz w:val="24"/>
          <w:szCs w:val="24"/>
          <w:lang w:val="uk-UA"/>
        </w:rPr>
        <w:t>Режим усереднення показ</w:t>
      </w:r>
      <w:r>
        <w:rPr>
          <w:rFonts w:ascii="Arial" w:hAnsi="Arial" w:cs="Arial"/>
          <w:sz w:val="24"/>
          <w:szCs w:val="24"/>
          <w:lang w:val="uk-UA"/>
        </w:rPr>
        <w:t>ів</w:t>
      </w:r>
      <w:r w:rsidRPr="00160596">
        <w:rPr>
          <w:rFonts w:ascii="Arial" w:hAnsi="Arial" w:cs="Arial"/>
          <w:sz w:val="24"/>
          <w:szCs w:val="24"/>
          <w:lang w:val="uk-UA"/>
        </w:rPr>
        <w:t xml:space="preserve"> використовується, коли вантаж на платформі </w:t>
      </w:r>
      <w:r w:rsidR="00A74785" w:rsidRPr="00160596">
        <w:rPr>
          <w:rFonts w:ascii="Arial" w:hAnsi="Arial" w:cs="Arial"/>
          <w:sz w:val="24"/>
          <w:szCs w:val="24"/>
          <w:lang w:val="uk-UA"/>
        </w:rPr>
        <w:t>нестабільний</w:t>
      </w:r>
      <w:r w:rsidRPr="00160596">
        <w:rPr>
          <w:rFonts w:ascii="Arial" w:hAnsi="Arial" w:cs="Arial"/>
          <w:sz w:val="24"/>
          <w:szCs w:val="24"/>
          <w:lang w:val="uk-UA"/>
        </w:rPr>
        <w:t xml:space="preserve"> і показ</w:t>
      </w:r>
      <w:r>
        <w:rPr>
          <w:rFonts w:ascii="Arial" w:hAnsi="Arial" w:cs="Arial"/>
          <w:sz w:val="24"/>
          <w:szCs w:val="24"/>
          <w:lang w:val="uk-UA"/>
        </w:rPr>
        <w:t>и</w:t>
      </w:r>
      <w:r w:rsidRPr="00160596">
        <w:rPr>
          <w:rFonts w:ascii="Arial" w:hAnsi="Arial" w:cs="Arial"/>
          <w:sz w:val="24"/>
          <w:szCs w:val="24"/>
          <w:lang w:val="uk-UA"/>
        </w:rPr>
        <w:t xml:space="preserve"> змінюються.</w:t>
      </w:r>
    </w:p>
    <w:p w:rsidR="00C030F5" w:rsidRDefault="00C030F5" w:rsidP="00160596">
      <w:pPr>
        <w:rPr>
          <w:rFonts w:ascii="Arial" w:hAnsi="Arial" w:cs="Arial"/>
          <w:sz w:val="24"/>
          <w:szCs w:val="24"/>
          <w:lang w:val="uk-UA"/>
        </w:rPr>
      </w:pPr>
    </w:p>
    <w:p w:rsidR="00160596" w:rsidRDefault="00160596" w:rsidP="007F0272">
      <w:pPr>
        <w:spacing w:after="120"/>
        <w:rPr>
          <w:rFonts w:ascii="Arial" w:hAnsi="Arial" w:cs="Arial"/>
          <w:sz w:val="24"/>
          <w:szCs w:val="24"/>
          <w:lang w:val="uk-UA"/>
        </w:rPr>
      </w:pPr>
      <w:r w:rsidRPr="00160596">
        <w:rPr>
          <w:rFonts w:ascii="Arial" w:hAnsi="Arial" w:cs="Arial"/>
          <w:sz w:val="24"/>
          <w:szCs w:val="24"/>
          <w:lang w:val="uk-UA"/>
        </w:rPr>
        <w:t>Перевірте установку нуля при порожній платформі.</w:t>
      </w:r>
    </w:p>
    <w:p w:rsidR="00C030F5"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43125" cy="68580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2143125" cy="685800"/>
                    </a:xfrm>
                    <a:prstGeom prst="rect">
                      <a:avLst/>
                    </a:prstGeom>
                    <a:noFill/>
                    <a:ln w="9525">
                      <a:noFill/>
                      <a:miter lim="800000"/>
                      <a:headEnd/>
                      <a:tailEnd/>
                    </a:ln>
                  </pic:spPr>
                </pic:pic>
              </a:graphicData>
            </a:graphic>
          </wp:inline>
        </w:drawing>
      </w:r>
    </w:p>
    <w:p w:rsidR="00A23D00" w:rsidRDefault="00A23D00" w:rsidP="00D5507D">
      <w:pPr>
        <w:jc w:val="both"/>
        <w:rPr>
          <w:rFonts w:ascii="Arial" w:hAnsi="Arial" w:cs="Arial"/>
          <w:sz w:val="24"/>
          <w:szCs w:val="24"/>
          <w:lang w:val="uk-UA"/>
        </w:rPr>
      </w:pPr>
    </w:p>
    <w:p w:rsidR="00160596" w:rsidRDefault="00CB0E08" w:rsidP="007F0272">
      <w:pPr>
        <w:spacing w:after="120"/>
        <w:jc w:val="both"/>
        <w:rPr>
          <w:rFonts w:ascii="Arial" w:hAnsi="Arial" w:cs="Arial"/>
          <w:sz w:val="24"/>
          <w:szCs w:val="24"/>
          <w:lang w:val="uk-UA"/>
        </w:rPr>
      </w:pPr>
      <w:r>
        <w:rPr>
          <w:rFonts w:ascii="Arial" w:hAnsi="Arial" w:cs="Arial"/>
          <w:sz w:val="24"/>
          <w:szCs w:val="24"/>
          <w:lang w:val="uk-UA"/>
        </w:rPr>
        <w:t>Поклавши на платформу нестабільний</w:t>
      </w:r>
      <w:r w:rsidR="00160596" w:rsidRPr="00160596">
        <w:rPr>
          <w:rFonts w:ascii="Arial" w:hAnsi="Arial" w:cs="Arial"/>
          <w:sz w:val="24"/>
          <w:szCs w:val="24"/>
          <w:lang w:val="uk-UA"/>
        </w:rPr>
        <w:t xml:space="preserve"> вантаж,</w:t>
      </w:r>
      <w:r w:rsidR="00160596">
        <w:rPr>
          <w:rFonts w:ascii="Arial" w:hAnsi="Arial" w:cs="Arial"/>
          <w:sz w:val="24"/>
          <w:szCs w:val="24"/>
          <w:lang w:val="uk-UA"/>
        </w:rPr>
        <w:t xml:space="preserve"> будете спостерігати на дисплеї </w:t>
      </w:r>
      <w:r w:rsidR="00160596" w:rsidRPr="00160596">
        <w:rPr>
          <w:rFonts w:ascii="Arial" w:hAnsi="Arial" w:cs="Arial"/>
          <w:sz w:val="24"/>
          <w:szCs w:val="24"/>
          <w:lang w:val="uk-UA"/>
        </w:rPr>
        <w:t>нестабільні</w:t>
      </w:r>
      <w:r w:rsidR="00160596">
        <w:rPr>
          <w:rFonts w:ascii="Arial" w:hAnsi="Arial" w:cs="Arial"/>
          <w:sz w:val="24"/>
          <w:szCs w:val="24"/>
          <w:lang w:val="uk-UA"/>
        </w:rPr>
        <w:t xml:space="preserve"> </w:t>
      </w:r>
      <w:r w:rsidR="00160596" w:rsidRPr="00160596">
        <w:rPr>
          <w:rFonts w:ascii="Arial" w:hAnsi="Arial" w:cs="Arial"/>
          <w:sz w:val="24"/>
          <w:szCs w:val="24"/>
          <w:lang w:val="uk-UA"/>
        </w:rPr>
        <w:t>показ</w:t>
      </w:r>
      <w:r w:rsidR="00160596">
        <w:rPr>
          <w:rFonts w:ascii="Arial" w:hAnsi="Arial" w:cs="Arial"/>
          <w:sz w:val="24"/>
          <w:szCs w:val="24"/>
          <w:lang w:val="uk-UA"/>
        </w:rPr>
        <w:t>и</w:t>
      </w:r>
      <w:r w:rsidR="00160596" w:rsidRPr="00160596">
        <w:rPr>
          <w:rFonts w:ascii="Arial" w:hAnsi="Arial" w:cs="Arial"/>
          <w:sz w:val="24"/>
          <w:szCs w:val="24"/>
          <w:lang w:val="uk-UA"/>
        </w:rPr>
        <w:t>. Пока</w:t>
      </w:r>
      <w:r w:rsidR="00160596">
        <w:rPr>
          <w:rFonts w:ascii="Arial" w:hAnsi="Arial" w:cs="Arial"/>
          <w:sz w:val="24"/>
          <w:szCs w:val="24"/>
          <w:lang w:val="uk-UA"/>
        </w:rPr>
        <w:t>зник</w:t>
      </w:r>
      <w:r w:rsidR="007A40DE">
        <w:rPr>
          <w:rFonts w:ascii="Arial" w:hAnsi="Arial" w:cs="Arial"/>
          <w:sz w:val="24"/>
          <w:szCs w:val="24"/>
          <w:lang w:val="uk-UA"/>
        </w:rPr>
        <w:t xml:space="preserve"> стабільності вимкнений</w:t>
      </w:r>
      <w:r w:rsidR="00160596" w:rsidRPr="00160596">
        <w:rPr>
          <w:rFonts w:ascii="Arial" w:hAnsi="Arial" w:cs="Arial"/>
          <w:sz w:val="24"/>
          <w:szCs w:val="24"/>
          <w:lang w:val="uk-UA"/>
        </w:rPr>
        <w:t>.</w:t>
      </w:r>
    </w:p>
    <w:p w:rsidR="00A5533A"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43125" cy="65722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2143125" cy="657225"/>
                    </a:xfrm>
                    <a:prstGeom prst="rect">
                      <a:avLst/>
                    </a:prstGeom>
                    <a:noFill/>
                    <a:ln w="9525">
                      <a:noFill/>
                      <a:miter lim="800000"/>
                      <a:headEnd/>
                      <a:tailEnd/>
                    </a:ln>
                  </pic:spPr>
                </pic:pic>
              </a:graphicData>
            </a:graphic>
          </wp:inline>
        </w:drawing>
      </w:r>
    </w:p>
    <w:p w:rsidR="00C50939" w:rsidRDefault="00C50939" w:rsidP="00A5533A">
      <w:pPr>
        <w:jc w:val="both"/>
        <w:rPr>
          <w:rFonts w:ascii="Arial" w:hAnsi="Arial" w:cs="Arial"/>
          <w:sz w:val="24"/>
          <w:szCs w:val="24"/>
          <w:lang w:val="uk-UA"/>
        </w:rPr>
      </w:pPr>
    </w:p>
    <w:p w:rsidR="00160596" w:rsidRDefault="00160596" w:rsidP="00A5533A">
      <w:pPr>
        <w:jc w:val="both"/>
        <w:rPr>
          <w:rFonts w:ascii="Arial" w:hAnsi="Arial" w:cs="Arial"/>
          <w:sz w:val="24"/>
          <w:szCs w:val="24"/>
          <w:lang w:val="uk-UA"/>
        </w:rPr>
      </w:pPr>
      <w:r>
        <w:rPr>
          <w:rFonts w:ascii="Arial" w:hAnsi="Arial" w:cs="Arial"/>
          <w:sz w:val="24"/>
          <w:szCs w:val="24"/>
          <w:lang w:val="uk-UA"/>
        </w:rPr>
        <w:t xml:space="preserve">Натисніть клавішу </w:t>
      </w:r>
      <w:r>
        <w:rPr>
          <w:rFonts w:ascii="Arial" w:hAnsi="Arial" w:cs="Arial"/>
          <w:sz w:val="24"/>
          <w:szCs w:val="24"/>
          <w:lang w:val="en-US"/>
        </w:rPr>
        <w:t>HOLD</w:t>
      </w:r>
      <w:r w:rsidR="00CB0E08">
        <w:rPr>
          <w:rFonts w:ascii="Arial" w:hAnsi="Arial" w:cs="Arial"/>
          <w:sz w:val="24"/>
          <w:szCs w:val="24"/>
          <w:lang w:val="uk-UA"/>
        </w:rPr>
        <w:t>. На дисплеї протягом</w:t>
      </w:r>
      <w:r w:rsidRPr="00160596">
        <w:rPr>
          <w:rFonts w:ascii="Arial" w:hAnsi="Arial" w:cs="Arial"/>
          <w:sz w:val="24"/>
          <w:szCs w:val="24"/>
          <w:lang w:val="uk-UA"/>
        </w:rPr>
        <w:t xml:space="preserve"> 4 секу</w:t>
      </w:r>
      <w:r>
        <w:rPr>
          <w:rFonts w:ascii="Arial" w:hAnsi="Arial" w:cs="Arial"/>
          <w:sz w:val="24"/>
          <w:szCs w:val="24"/>
          <w:lang w:val="uk-UA"/>
        </w:rPr>
        <w:t>нд буде висвічуватися надпис &lt;</w:t>
      </w:r>
      <w:r>
        <w:rPr>
          <w:rFonts w:ascii="Arial" w:hAnsi="Arial" w:cs="Arial"/>
          <w:sz w:val="24"/>
          <w:szCs w:val="24"/>
          <w:lang w:val="en-US"/>
        </w:rPr>
        <w:t>HOLd</w:t>
      </w:r>
      <w:r w:rsidRPr="00160596">
        <w:rPr>
          <w:rFonts w:ascii="Arial" w:hAnsi="Arial" w:cs="Arial"/>
          <w:sz w:val="24"/>
          <w:szCs w:val="24"/>
          <w:lang w:val="uk-UA"/>
        </w:rPr>
        <w:t>&gt;,</w:t>
      </w:r>
    </w:p>
    <w:p w:rsidR="00160596" w:rsidRPr="00160596"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71700" cy="6858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2171700" cy="685800"/>
                    </a:xfrm>
                    <a:prstGeom prst="rect">
                      <a:avLst/>
                    </a:prstGeom>
                    <a:noFill/>
                    <a:ln w="9525">
                      <a:noFill/>
                      <a:miter lim="800000"/>
                      <a:headEnd/>
                      <a:tailEnd/>
                    </a:ln>
                  </pic:spPr>
                </pic:pic>
              </a:graphicData>
            </a:graphic>
          </wp:inline>
        </w:drawing>
      </w:r>
    </w:p>
    <w:p w:rsidR="00160596" w:rsidRDefault="00160596" w:rsidP="007F0272">
      <w:pPr>
        <w:spacing w:before="120" w:after="120"/>
        <w:rPr>
          <w:rFonts w:ascii="Arial" w:hAnsi="Arial" w:cs="Arial"/>
          <w:sz w:val="24"/>
          <w:szCs w:val="24"/>
          <w:lang w:val="uk-UA"/>
        </w:rPr>
      </w:pPr>
      <w:r w:rsidRPr="00160596">
        <w:rPr>
          <w:rFonts w:ascii="Arial" w:hAnsi="Arial" w:cs="Arial"/>
          <w:sz w:val="24"/>
          <w:szCs w:val="24"/>
          <w:lang w:val="uk-UA"/>
        </w:rPr>
        <w:t>потім 7-кратно висвітиться усереднена вага,</w:t>
      </w:r>
    </w:p>
    <w:p w:rsidR="00160596" w:rsidRPr="00160596"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247900" cy="6858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2247900" cy="685800"/>
                    </a:xfrm>
                    <a:prstGeom prst="rect">
                      <a:avLst/>
                    </a:prstGeom>
                    <a:noFill/>
                    <a:ln w="9525">
                      <a:noFill/>
                      <a:miter lim="800000"/>
                      <a:headEnd/>
                      <a:tailEnd/>
                    </a:ln>
                  </pic:spPr>
                </pic:pic>
              </a:graphicData>
            </a:graphic>
          </wp:inline>
        </w:drawing>
      </w:r>
    </w:p>
    <w:p w:rsidR="00C50939" w:rsidRDefault="00C50939" w:rsidP="00160596">
      <w:pPr>
        <w:rPr>
          <w:rFonts w:ascii="Arial" w:hAnsi="Arial" w:cs="Arial"/>
          <w:sz w:val="24"/>
          <w:szCs w:val="24"/>
          <w:lang w:val="uk-UA"/>
        </w:rPr>
      </w:pPr>
    </w:p>
    <w:p w:rsidR="00160596" w:rsidRDefault="00160596" w:rsidP="007F0272">
      <w:pPr>
        <w:spacing w:after="120"/>
        <w:rPr>
          <w:rFonts w:ascii="Arial" w:hAnsi="Arial" w:cs="Arial"/>
          <w:sz w:val="24"/>
          <w:szCs w:val="24"/>
          <w:lang w:val="uk-UA"/>
        </w:rPr>
      </w:pPr>
      <w:r>
        <w:rPr>
          <w:rFonts w:ascii="Arial" w:hAnsi="Arial" w:cs="Arial"/>
          <w:sz w:val="24"/>
          <w:szCs w:val="24"/>
          <w:lang w:val="uk-UA"/>
        </w:rPr>
        <w:t>після</w:t>
      </w:r>
      <w:r w:rsidRPr="00160596">
        <w:rPr>
          <w:rFonts w:ascii="Arial" w:hAnsi="Arial" w:cs="Arial"/>
          <w:sz w:val="24"/>
          <w:szCs w:val="24"/>
          <w:lang w:val="uk-UA"/>
        </w:rPr>
        <w:t xml:space="preserve"> чого ваги перейдуть у режим звичайного зважування з нестабільними показа</w:t>
      </w:r>
      <w:r>
        <w:rPr>
          <w:rFonts w:ascii="Arial" w:hAnsi="Arial" w:cs="Arial"/>
          <w:sz w:val="24"/>
          <w:szCs w:val="24"/>
          <w:lang w:val="uk-UA"/>
        </w:rPr>
        <w:t>ми</w:t>
      </w:r>
      <w:r w:rsidRPr="00160596">
        <w:rPr>
          <w:rFonts w:ascii="Arial" w:hAnsi="Arial" w:cs="Arial"/>
          <w:sz w:val="24"/>
          <w:szCs w:val="24"/>
          <w:lang w:val="uk-UA"/>
        </w:rPr>
        <w:t>.</w:t>
      </w:r>
    </w:p>
    <w:p w:rsidR="00160596" w:rsidRPr="00160596" w:rsidRDefault="002A3D29" w:rsidP="00812286">
      <w:pPr>
        <w:jc w:val="center"/>
        <w:rPr>
          <w:rFonts w:ascii="Arial" w:hAnsi="Arial" w:cs="Arial"/>
          <w:sz w:val="24"/>
          <w:szCs w:val="24"/>
          <w:lang w:val="uk-UA"/>
        </w:rPr>
      </w:pPr>
      <w:r>
        <w:rPr>
          <w:rFonts w:ascii="Arial" w:hAnsi="Arial" w:cs="Arial"/>
          <w:noProof/>
          <w:sz w:val="24"/>
          <w:szCs w:val="24"/>
        </w:rPr>
        <w:drawing>
          <wp:inline distT="0" distB="0" distL="0" distR="0">
            <wp:extent cx="2162175" cy="6953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2162175" cy="695325"/>
                    </a:xfrm>
                    <a:prstGeom prst="rect">
                      <a:avLst/>
                    </a:prstGeom>
                    <a:noFill/>
                    <a:ln w="9525">
                      <a:noFill/>
                      <a:miter lim="800000"/>
                      <a:headEnd/>
                      <a:tailEnd/>
                    </a:ln>
                  </pic:spPr>
                </pic:pic>
              </a:graphicData>
            </a:graphic>
          </wp:inline>
        </w:drawing>
      </w:r>
    </w:p>
    <w:p w:rsidR="004A7921" w:rsidRDefault="007F0272" w:rsidP="007F0272">
      <w:pPr>
        <w:ind w:firstLine="284"/>
        <w:rPr>
          <w:rFonts w:ascii="Arial" w:hAnsi="Arial"/>
          <w:b/>
          <w:sz w:val="24"/>
          <w:szCs w:val="24"/>
          <w:lang w:val="uk-UA"/>
        </w:rPr>
      </w:pPr>
      <w:r>
        <w:rPr>
          <w:rFonts w:ascii="Arial" w:hAnsi="Arial"/>
          <w:b/>
          <w:sz w:val="24"/>
          <w:szCs w:val="24"/>
          <w:lang w:val="uk-UA"/>
        </w:rPr>
        <w:br w:type="page"/>
      </w:r>
      <w:r w:rsidR="00FF6AB2">
        <w:rPr>
          <w:rFonts w:ascii="Arial" w:hAnsi="Arial"/>
          <w:b/>
          <w:sz w:val="24"/>
          <w:szCs w:val="24"/>
          <w:lang w:val="uk-UA"/>
        </w:rPr>
        <w:lastRenderedPageBreak/>
        <w:t>9. В</w:t>
      </w:r>
      <w:bookmarkStart w:id="8" w:name="н_9"/>
      <w:bookmarkEnd w:id="8"/>
      <w:r w:rsidR="004E13B6">
        <w:rPr>
          <w:rFonts w:ascii="Arial" w:hAnsi="Arial"/>
          <w:b/>
          <w:sz w:val="24"/>
          <w:szCs w:val="24"/>
          <w:lang w:val="uk-UA"/>
        </w:rPr>
        <w:t>ИМОГИ ЩОДО ПОВІРКИ</w:t>
      </w:r>
      <w:r w:rsidR="00FF6AB2">
        <w:rPr>
          <w:rFonts w:ascii="Arial" w:hAnsi="Arial"/>
          <w:b/>
          <w:sz w:val="24"/>
          <w:szCs w:val="24"/>
          <w:lang w:val="uk-UA"/>
        </w:rPr>
        <w:t xml:space="preserve"> </w:t>
      </w:r>
      <w:r w:rsidR="004E13B6">
        <w:rPr>
          <w:rFonts w:ascii="Arial" w:hAnsi="Arial"/>
          <w:b/>
          <w:sz w:val="24"/>
          <w:szCs w:val="24"/>
          <w:lang w:val="uk-UA"/>
        </w:rPr>
        <w:t>ТА</w:t>
      </w:r>
      <w:r w:rsidR="004A7921" w:rsidRPr="00D36819">
        <w:rPr>
          <w:rFonts w:ascii="Arial" w:hAnsi="Arial"/>
          <w:b/>
          <w:sz w:val="24"/>
          <w:szCs w:val="24"/>
          <w:lang w:val="uk-UA"/>
        </w:rPr>
        <w:t xml:space="preserve"> ЕКСПЛУАТАЦІЇ</w:t>
      </w:r>
    </w:p>
    <w:p w:rsidR="00C50939" w:rsidRPr="00D36819" w:rsidRDefault="00C50939">
      <w:pPr>
        <w:rPr>
          <w:rFonts w:ascii="Arial" w:hAnsi="Arial"/>
          <w:b/>
          <w:sz w:val="24"/>
          <w:szCs w:val="24"/>
          <w:lang w:val="uk-UA"/>
        </w:rPr>
      </w:pP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 xml:space="preserve">9.1 Ваги, що знаходяться в експлуатації, повинні бути повірені і опломбовані представником територіального органу </w:t>
      </w:r>
      <w:r w:rsidR="00073DBC">
        <w:rPr>
          <w:rFonts w:ascii="Arial" w:hAnsi="Arial"/>
          <w:sz w:val="24"/>
          <w:szCs w:val="24"/>
          <w:lang w:val="uk-UA"/>
        </w:rPr>
        <w:t>Міністерства економічного розвитку і торгівлі України</w:t>
      </w:r>
      <w:r w:rsidRPr="00D36819">
        <w:rPr>
          <w:rFonts w:ascii="Arial" w:hAnsi="Arial"/>
          <w:sz w:val="24"/>
          <w:szCs w:val="24"/>
          <w:lang w:val="uk-UA"/>
        </w:rPr>
        <w:t>.</w:t>
      </w:r>
    </w:p>
    <w:p w:rsidR="004A7921" w:rsidRPr="00D36819" w:rsidRDefault="004A7921">
      <w:pPr>
        <w:ind w:firstLine="284"/>
        <w:rPr>
          <w:rFonts w:ascii="Arial" w:hAnsi="Arial"/>
          <w:sz w:val="24"/>
          <w:szCs w:val="24"/>
          <w:lang w:val="uk-UA"/>
        </w:rPr>
      </w:pPr>
      <w:r w:rsidRPr="00FE28E7">
        <w:rPr>
          <w:rFonts w:ascii="Arial" w:hAnsi="Arial"/>
          <w:b/>
          <w:sz w:val="24"/>
          <w:szCs w:val="24"/>
          <w:highlight w:val="lightGray"/>
          <w:lang w:val="uk-UA"/>
        </w:rPr>
        <w:t>УВАГА!</w:t>
      </w:r>
      <w:r w:rsidRPr="00FE28E7">
        <w:rPr>
          <w:rFonts w:ascii="Arial" w:hAnsi="Arial"/>
          <w:sz w:val="24"/>
          <w:szCs w:val="24"/>
          <w:highlight w:val="lightGray"/>
          <w:lang w:val="uk-UA"/>
        </w:rPr>
        <w:t xml:space="preserve"> Експлуатація </w:t>
      </w:r>
      <w:r w:rsidR="00113022" w:rsidRPr="00FE28E7">
        <w:rPr>
          <w:rFonts w:ascii="Arial" w:hAnsi="Arial"/>
          <w:sz w:val="24"/>
          <w:szCs w:val="24"/>
          <w:highlight w:val="lightGray"/>
          <w:lang w:val="uk-UA"/>
        </w:rPr>
        <w:t>ваг</w:t>
      </w:r>
      <w:r w:rsidRPr="00FE28E7">
        <w:rPr>
          <w:rFonts w:ascii="Arial" w:hAnsi="Arial"/>
          <w:sz w:val="24"/>
          <w:szCs w:val="24"/>
          <w:highlight w:val="lightGray"/>
          <w:lang w:val="uk-UA"/>
        </w:rPr>
        <w:t xml:space="preserve">, які неопломбовані </w:t>
      </w:r>
      <w:r w:rsidRPr="00812286">
        <w:rPr>
          <w:rFonts w:ascii="Arial" w:hAnsi="Arial"/>
          <w:b/>
          <w:sz w:val="24"/>
          <w:szCs w:val="24"/>
          <w:highlight w:val="lightGray"/>
          <w:u w:val="single"/>
          <w:lang w:val="uk-UA"/>
        </w:rPr>
        <w:t>ЗАБОРОНЕНА</w:t>
      </w:r>
      <w:r w:rsidRPr="00FE28E7">
        <w:rPr>
          <w:rFonts w:ascii="Arial" w:hAnsi="Arial"/>
          <w:sz w:val="24"/>
          <w:szCs w:val="24"/>
          <w:highlight w:val="lightGray"/>
          <w:lang w:val="uk-UA"/>
        </w:rPr>
        <w:t>.</w:t>
      </w:r>
    </w:p>
    <w:p w:rsidR="001A6C8D" w:rsidRPr="001A6C8D" w:rsidRDefault="001A6C8D" w:rsidP="001A6C8D">
      <w:pPr>
        <w:ind w:firstLine="284"/>
        <w:jc w:val="both"/>
        <w:rPr>
          <w:rFonts w:ascii="Arial" w:hAnsi="Arial"/>
          <w:sz w:val="24"/>
          <w:szCs w:val="24"/>
          <w:lang w:val="uk-UA"/>
        </w:rPr>
      </w:pPr>
      <w:r>
        <w:rPr>
          <w:rFonts w:ascii="Arial" w:hAnsi="Arial"/>
          <w:sz w:val="24"/>
          <w:szCs w:val="24"/>
          <w:lang w:val="uk-UA"/>
        </w:rPr>
        <w:t xml:space="preserve">9.2. </w:t>
      </w:r>
      <w:r w:rsidRPr="001A6C8D">
        <w:rPr>
          <w:rFonts w:ascii="Arial" w:hAnsi="Arial"/>
          <w:sz w:val="24"/>
          <w:szCs w:val="24"/>
          <w:lang w:val="uk-UA"/>
        </w:rPr>
        <w:t xml:space="preserve">Ваги, які зареєстровані в Державному реєстрі засобів вимірювальної техніки, </w:t>
      </w:r>
      <w:r w:rsidR="004B5475" w:rsidRPr="006A425B">
        <w:rPr>
          <w:rFonts w:ascii="Arial" w:hAnsi="Arial"/>
          <w:sz w:val="24"/>
          <w:szCs w:val="24"/>
          <w:lang w:val="uk-UA"/>
        </w:rPr>
        <w:t>(</w:t>
      </w:r>
      <w:r w:rsidR="00E67B14" w:rsidRPr="00E67B14">
        <w:rPr>
          <w:rStyle w:val="ac"/>
          <w:b/>
          <w:bCs/>
        </w:rPr>
        <w:t>http</w:t>
      </w:r>
      <w:r w:rsidR="00E67B14" w:rsidRPr="00E67B14">
        <w:rPr>
          <w:rStyle w:val="ac"/>
          <w:b/>
          <w:bCs/>
          <w:lang w:val="uk-UA"/>
        </w:rPr>
        <w:t>://</w:t>
      </w:r>
      <w:r w:rsidR="00E67B14" w:rsidRPr="00E67B14">
        <w:rPr>
          <w:rStyle w:val="ac"/>
          <w:b/>
          <w:bCs/>
        </w:rPr>
        <w:t>www</w:t>
      </w:r>
      <w:r w:rsidR="00E67B14" w:rsidRPr="00E67B14">
        <w:rPr>
          <w:rStyle w:val="ac"/>
          <w:b/>
          <w:bCs/>
          <w:lang w:val="uk-UA"/>
        </w:rPr>
        <w:t>.</w:t>
      </w:r>
      <w:r w:rsidR="00E67B14" w:rsidRPr="00E67B14">
        <w:rPr>
          <w:rStyle w:val="ac"/>
          <w:b/>
          <w:bCs/>
        </w:rPr>
        <w:t>ukrcsm</w:t>
      </w:r>
      <w:r w:rsidR="00E67B14" w:rsidRPr="00E67B14">
        <w:rPr>
          <w:rStyle w:val="ac"/>
          <w:b/>
          <w:bCs/>
          <w:lang w:val="uk-UA"/>
        </w:rPr>
        <w:t>.</w:t>
      </w:r>
      <w:r w:rsidR="00E67B14" w:rsidRPr="00E67B14">
        <w:rPr>
          <w:rStyle w:val="ac"/>
          <w:b/>
          <w:bCs/>
        </w:rPr>
        <w:t>kiev</w:t>
      </w:r>
      <w:r w:rsidR="00E67B14" w:rsidRPr="00E67B14">
        <w:rPr>
          <w:rStyle w:val="ac"/>
          <w:b/>
          <w:bCs/>
          <w:lang w:val="uk-UA"/>
        </w:rPr>
        <w:t>.</w:t>
      </w:r>
      <w:r w:rsidR="00E67B14" w:rsidRPr="00E67B14">
        <w:rPr>
          <w:rStyle w:val="ac"/>
          <w:b/>
          <w:bCs/>
        </w:rPr>
        <w:t>ua</w:t>
      </w:r>
      <w:r w:rsidR="00E67B14" w:rsidRPr="00E67B14">
        <w:rPr>
          <w:rStyle w:val="ac"/>
          <w:b/>
          <w:bCs/>
          <w:lang w:val="uk-UA"/>
        </w:rPr>
        <w:t>/</w:t>
      </w:r>
      <w:r w:rsidR="00E67B14" w:rsidRPr="00E67B14">
        <w:rPr>
          <w:rStyle w:val="ac"/>
          <w:b/>
          <w:bCs/>
        </w:rPr>
        <w:t>index</w:t>
      </w:r>
      <w:r w:rsidR="00E67B14" w:rsidRPr="00E67B14">
        <w:rPr>
          <w:rStyle w:val="ac"/>
          <w:b/>
          <w:bCs/>
          <w:lang w:val="uk-UA"/>
        </w:rPr>
        <w:t>.</w:t>
      </w:r>
      <w:r w:rsidR="00E67B14" w:rsidRPr="00E67B14">
        <w:rPr>
          <w:rStyle w:val="ac"/>
          <w:b/>
          <w:bCs/>
        </w:rPr>
        <w:t>php</w:t>
      </w:r>
      <w:r w:rsidR="00E67B14" w:rsidRPr="00E67B14">
        <w:rPr>
          <w:rStyle w:val="ac"/>
          <w:b/>
          <w:bCs/>
          <w:lang w:val="uk-UA"/>
        </w:rPr>
        <w:t>/</w:t>
      </w:r>
      <w:r w:rsidR="00E67B14" w:rsidRPr="00E67B14">
        <w:rPr>
          <w:rStyle w:val="ac"/>
          <w:b/>
          <w:bCs/>
        </w:rPr>
        <w:t>en</w:t>
      </w:r>
      <w:r w:rsidR="00E67B14" w:rsidRPr="00E67B14">
        <w:rPr>
          <w:rStyle w:val="ac"/>
          <w:b/>
          <w:bCs/>
          <w:lang w:val="uk-UA"/>
        </w:rPr>
        <w:t>/</w:t>
      </w:r>
      <w:r w:rsidR="00E67B14" w:rsidRPr="00E67B14">
        <w:rPr>
          <w:rStyle w:val="ac"/>
          <w:b/>
          <w:bCs/>
        </w:rPr>
        <w:t>services</w:t>
      </w:r>
      <w:r w:rsidR="00E67B14" w:rsidRPr="00E67B14">
        <w:rPr>
          <w:rStyle w:val="ac"/>
          <w:b/>
          <w:bCs/>
          <w:lang w:val="uk-UA"/>
        </w:rPr>
        <w:t>-</w:t>
      </w:r>
      <w:r w:rsidR="00E67B14" w:rsidRPr="00E67B14">
        <w:rPr>
          <w:rStyle w:val="ac"/>
          <w:b/>
          <w:bCs/>
        </w:rPr>
        <w:t>ua</w:t>
      </w:r>
      <w:r w:rsidR="00E67B14" w:rsidRPr="00E67B14">
        <w:rPr>
          <w:rStyle w:val="ac"/>
          <w:b/>
          <w:bCs/>
          <w:lang w:val="uk-UA"/>
        </w:rPr>
        <w:t>/</w:t>
      </w:r>
      <w:r w:rsidR="00E67B14" w:rsidRPr="00E67B14">
        <w:rPr>
          <w:rStyle w:val="ac"/>
          <w:b/>
          <w:bCs/>
        </w:rPr>
        <w:t>metrology</w:t>
      </w:r>
      <w:r w:rsidR="00E67B14" w:rsidRPr="00E67B14">
        <w:rPr>
          <w:rStyle w:val="ac"/>
          <w:b/>
          <w:bCs/>
          <w:lang w:val="uk-UA"/>
        </w:rPr>
        <w:t>-</w:t>
      </w:r>
      <w:r w:rsidR="00E67B14" w:rsidRPr="00E67B14">
        <w:rPr>
          <w:rStyle w:val="ac"/>
          <w:b/>
          <w:bCs/>
        </w:rPr>
        <w:t>ua</w:t>
      </w:r>
      <w:r w:rsidR="00E67B14" w:rsidRPr="00E67B14">
        <w:rPr>
          <w:rStyle w:val="ac"/>
          <w:b/>
          <w:bCs/>
          <w:lang w:val="uk-UA"/>
        </w:rPr>
        <w:t>/</w:t>
      </w:r>
      <w:r w:rsidR="00E67B14" w:rsidRPr="00E67B14">
        <w:rPr>
          <w:rStyle w:val="ac"/>
          <w:b/>
          <w:bCs/>
        </w:rPr>
        <w:t>regestry</w:t>
      </w:r>
      <w:r w:rsidR="00E67B14" w:rsidRPr="00E67B14">
        <w:rPr>
          <w:rStyle w:val="ac"/>
          <w:b/>
          <w:bCs/>
          <w:lang w:val="uk-UA"/>
        </w:rPr>
        <w:t>-</w:t>
      </w:r>
      <w:r w:rsidR="00E67B14" w:rsidRPr="00E67B14">
        <w:rPr>
          <w:rStyle w:val="ac"/>
          <w:b/>
          <w:bCs/>
        </w:rPr>
        <w:t>metrology</w:t>
      </w:r>
      <w:r w:rsidR="00E67B14" w:rsidRPr="00E67B14">
        <w:rPr>
          <w:rStyle w:val="ac"/>
          <w:b/>
          <w:bCs/>
          <w:lang w:val="uk-UA"/>
        </w:rPr>
        <w:t>-</w:t>
      </w:r>
      <w:r w:rsidR="00E67B14" w:rsidRPr="00E67B14">
        <w:rPr>
          <w:rStyle w:val="ac"/>
          <w:b/>
          <w:bCs/>
        </w:rPr>
        <w:t>ua</w:t>
      </w:r>
      <w:r w:rsidR="004B5475" w:rsidRPr="006A425B">
        <w:rPr>
          <w:rFonts w:ascii="Arial" w:hAnsi="Arial"/>
          <w:sz w:val="24"/>
          <w:szCs w:val="24"/>
          <w:lang w:val="uk-UA"/>
        </w:rPr>
        <w:t>)</w:t>
      </w:r>
      <w:r w:rsidR="004B5475" w:rsidRPr="004B5475">
        <w:rPr>
          <w:rFonts w:ascii="Arial" w:hAnsi="Arial"/>
          <w:sz w:val="24"/>
          <w:szCs w:val="24"/>
          <w:lang w:val="uk-UA"/>
        </w:rPr>
        <w:t xml:space="preserve"> </w:t>
      </w:r>
      <w:r w:rsidRPr="001A6C8D">
        <w:rPr>
          <w:rFonts w:ascii="Arial" w:hAnsi="Arial"/>
          <w:sz w:val="24"/>
          <w:szCs w:val="24"/>
          <w:lang w:val="uk-UA"/>
        </w:rPr>
        <w:t>допущених до застосування в Україні, підлягають первинній повірці перед введенням в е</w:t>
      </w:r>
      <w:r w:rsidR="000C2B60">
        <w:rPr>
          <w:rFonts w:ascii="Arial" w:hAnsi="Arial"/>
          <w:sz w:val="24"/>
          <w:szCs w:val="24"/>
          <w:lang w:val="uk-UA"/>
        </w:rPr>
        <w:t>ксплуатацію, про що в розділі 17</w:t>
      </w:r>
      <w:r w:rsidRPr="001A6C8D">
        <w:rPr>
          <w:rFonts w:ascii="Arial" w:hAnsi="Arial"/>
          <w:sz w:val="24"/>
          <w:szCs w:val="24"/>
          <w:lang w:val="uk-UA"/>
        </w:rPr>
        <w:t xml:space="preserve"> цієї НЕ робиться відповідний запис.</w:t>
      </w:r>
    </w:p>
    <w:p w:rsidR="00AA5CB1" w:rsidRPr="00D36819" w:rsidRDefault="004A7921" w:rsidP="00555E7B">
      <w:pPr>
        <w:ind w:firstLine="284"/>
        <w:jc w:val="both"/>
        <w:rPr>
          <w:rFonts w:ascii="Arial" w:hAnsi="Arial"/>
          <w:sz w:val="24"/>
          <w:szCs w:val="24"/>
          <w:lang w:val="uk-UA"/>
        </w:rPr>
      </w:pPr>
      <w:r w:rsidRPr="00D36819">
        <w:rPr>
          <w:rFonts w:ascii="Arial" w:hAnsi="Arial"/>
          <w:sz w:val="24"/>
          <w:szCs w:val="24"/>
          <w:lang w:val="uk-UA"/>
        </w:rPr>
        <w:t>9.</w:t>
      </w:r>
      <w:r w:rsidR="008E6507">
        <w:rPr>
          <w:rFonts w:ascii="Arial" w:hAnsi="Arial"/>
          <w:sz w:val="24"/>
          <w:szCs w:val="24"/>
          <w:lang w:val="uk-UA"/>
        </w:rPr>
        <w:t>3</w:t>
      </w:r>
      <w:r w:rsidRPr="00D36819">
        <w:rPr>
          <w:rFonts w:ascii="Arial" w:hAnsi="Arial"/>
          <w:sz w:val="24"/>
          <w:szCs w:val="24"/>
          <w:lang w:val="uk-UA"/>
        </w:rPr>
        <w:t xml:space="preserve"> </w:t>
      </w:r>
      <w:r w:rsidR="00555E7B" w:rsidRPr="00537A40">
        <w:rPr>
          <w:rFonts w:ascii="Arial" w:hAnsi="Arial"/>
          <w:sz w:val="24"/>
          <w:szCs w:val="24"/>
          <w:lang w:val="uk-UA"/>
        </w:rPr>
        <w:t>Ваги підлягають періодичній повірці</w:t>
      </w:r>
      <w:r w:rsidR="00073DBC">
        <w:rPr>
          <w:rFonts w:ascii="Arial" w:hAnsi="Arial"/>
          <w:sz w:val="24"/>
          <w:szCs w:val="24"/>
          <w:lang w:val="uk-UA"/>
        </w:rPr>
        <w:t xml:space="preserve"> не менше одного разу на рік. </w:t>
      </w:r>
      <w:r w:rsidR="00555E7B" w:rsidRPr="00537A40">
        <w:rPr>
          <w:rFonts w:ascii="Arial" w:hAnsi="Arial"/>
          <w:sz w:val="24"/>
          <w:szCs w:val="24"/>
          <w:lang w:val="uk-UA"/>
        </w:rPr>
        <w:t xml:space="preserve">Повірка здійснюється представником територіального органу </w:t>
      </w:r>
      <w:r w:rsidR="00073DBC">
        <w:rPr>
          <w:rFonts w:ascii="Arial" w:hAnsi="Arial"/>
          <w:sz w:val="24"/>
          <w:szCs w:val="24"/>
          <w:lang w:val="uk-UA"/>
        </w:rPr>
        <w:t>Міністерства економічного розвитку і торгівлі України</w:t>
      </w:r>
      <w:r w:rsidR="00555E7B" w:rsidRPr="00537A40">
        <w:rPr>
          <w:rFonts w:ascii="Arial" w:hAnsi="Arial"/>
          <w:sz w:val="24"/>
          <w:szCs w:val="24"/>
          <w:lang w:val="uk-UA"/>
        </w:rPr>
        <w:t xml:space="preserve"> за мет</w:t>
      </w:r>
      <w:r w:rsidR="00555E7B">
        <w:rPr>
          <w:rFonts w:ascii="Arial" w:hAnsi="Arial"/>
          <w:sz w:val="24"/>
          <w:szCs w:val="24"/>
          <w:lang w:val="uk-UA"/>
        </w:rPr>
        <w:t>одикою, яка наведена в додатку Б</w:t>
      </w:r>
      <w:r w:rsidR="00555E7B" w:rsidRPr="00537A40">
        <w:rPr>
          <w:rFonts w:ascii="Arial" w:hAnsi="Arial"/>
          <w:sz w:val="24"/>
          <w:szCs w:val="24"/>
          <w:lang w:val="uk-UA"/>
        </w:rPr>
        <w:t xml:space="preserve"> цієї НЕ.</w:t>
      </w:r>
    </w:p>
    <w:p w:rsidR="004A7921" w:rsidRPr="00D36819" w:rsidRDefault="008E6507">
      <w:pPr>
        <w:ind w:firstLine="284"/>
        <w:jc w:val="both"/>
        <w:rPr>
          <w:rFonts w:ascii="Arial" w:hAnsi="Arial"/>
          <w:sz w:val="24"/>
          <w:szCs w:val="24"/>
          <w:lang w:val="uk-UA"/>
        </w:rPr>
      </w:pPr>
      <w:r>
        <w:rPr>
          <w:rFonts w:ascii="Arial" w:hAnsi="Arial"/>
          <w:sz w:val="24"/>
          <w:szCs w:val="24"/>
          <w:lang w:val="uk-UA"/>
        </w:rPr>
        <w:t>9.4</w:t>
      </w:r>
      <w:r w:rsidR="004A7921" w:rsidRPr="00D36819">
        <w:rPr>
          <w:rFonts w:ascii="Arial" w:hAnsi="Arial"/>
          <w:sz w:val="24"/>
          <w:szCs w:val="24"/>
          <w:lang w:val="uk-UA"/>
        </w:rPr>
        <w:t xml:space="preserve"> Виклик представника </w:t>
      </w:r>
      <w:r w:rsidR="00073DBC">
        <w:rPr>
          <w:rFonts w:ascii="Arial" w:hAnsi="Arial"/>
          <w:sz w:val="24"/>
          <w:szCs w:val="24"/>
          <w:lang w:val="uk-UA"/>
        </w:rPr>
        <w:t>Міністерства економічного розвитку і торгівлі України</w:t>
      </w:r>
      <w:r w:rsidR="004A7921" w:rsidRPr="00D36819">
        <w:rPr>
          <w:rFonts w:ascii="Arial" w:hAnsi="Arial"/>
          <w:sz w:val="24"/>
          <w:szCs w:val="24"/>
          <w:lang w:val="uk-UA"/>
        </w:rPr>
        <w:t xml:space="preserve"> на місце експлуатації </w:t>
      </w:r>
      <w:r w:rsidR="00113022">
        <w:rPr>
          <w:rFonts w:ascii="Arial" w:hAnsi="Arial"/>
          <w:sz w:val="24"/>
          <w:szCs w:val="24"/>
          <w:lang w:val="uk-UA"/>
        </w:rPr>
        <w:t>ваг</w:t>
      </w:r>
      <w:r w:rsidR="00073DBC">
        <w:rPr>
          <w:rFonts w:ascii="Arial" w:hAnsi="Arial"/>
          <w:sz w:val="24"/>
          <w:szCs w:val="24"/>
          <w:lang w:val="uk-UA"/>
        </w:rPr>
        <w:t xml:space="preserve"> здійснюється </w:t>
      </w:r>
      <w:r w:rsidR="004A7921" w:rsidRPr="00D36819">
        <w:rPr>
          <w:rFonts w:ascii="Arial" w:hAnsi="Arial"/>
          <w:sz w:val="24"/>
          <w:szCs w:val="24"/>
          <w:lang w:val="uk-UA"/>
        </w:rPr>
        <w:t>споживачем, або ЦСО, яке обслуговує споживача.</w:t>
      </w:r>
    </w:p>
    <w:p w:rsidR="005F7B02" w:rsidRPr="00D36819" w:rsidRDefault="008E6507">
      <w:pPr>
        <w:ind w:firstLine="284"/>
        <w:jc w:val="both"/>
        <w:rPr>
          <w:rFonts w:ascii="Arial" w:hAnsi="Arial" w:cs="Arial"/>
          <w:sz w:val="24"/>
          <w:szCs w:val="24"/>
          <w:lang w:val="uk-UA"/>
        </w:rPr>
      </w:pPr>
      <w:r>
        <w:rPr>
          <w:rFonts w:ascii="Arial" w:hAnsi="Arial" w:cs="Arial"/>
          <w:sz w:val="24"/>
          <w:szCs w:val="24"/>
          <w:lang w:val="uk-UA"/>
        </w:rPr>
        <w:t>9.5</w:t>
      </w:r>
      <w:r w:rsidR="004A7921" w:rsidRPr="00D36819">
        <w:rPr>
          <w:rFonts w:ascii="Arial" w:hAnsi="Arial" w:cs="Arial"/>
          <w:sz w:val="24"/>
          <w:szCs w:val="24"/>
          <w:lang w:val="uk-UA"/>
        </w:rPr>
        <w:t xml:space="preserve"> Ваги, які пройшли первинну повірку пер</w:t>
      </w:r>
      <w:r w:rsidR="0032499B">
        <w:rPr>
          <w:rFonts w:ascii="Arial" w:hAnsi="Arial" w:cs="Arial"/>
          <w:sz w:val="24"/>
          <w:szCs w:val="24"/>
          <w:lang w:val="uk-UA"/>
        </w:rPr>
        <w:t>ед введенням в експлуатацію і</w:t>
      </w:r>
      <w:r w:rsidR="004A7921" w:rsidRPr="00D36819">
        <w:rPr>
          <w:rFonts w:ascii="Arial" w:hAnsi="Arial" w:cs="Arial"/>
          <w:sz w:val="24"/>
          <w:szCs w:val="24"/>
          <w:lang w:val="uk-UA"/>
        </w:rPr>
        <w:t xml:space="preserve"> використовуються у сфері де</w:t>
      </w:r>
      <w:r w:rsidR="008F6240">
        <w:rPr>
          <w:rFonts w:ascii="Arial" w:hAnsi="Arial" w:cs="Arial"/>
          <w:sz w:val="24"/>
          <w:szCs w:val="24"/>
          <w:lang w:val="uk-UA"/>
        </w:rPr>
        <w:t>ржавного метрологічного нагляду</w:t>
      </w:r>
      <w:r w:rsidR="0032499B">
        <w:rPr>
          <w:rFonts w:ascii="Arial" w:hAnsi="Arial" w:cs="Arial"/>
          <w:sz w:val="24"/>
          <w:szCs w:val="24"/>
          <w:lang w:val="uk-UA"/>
        </w:rPr>
        <w:t xml:space="preserve"> (ст. 20</w:t>
      </w:r>
      <w:r w:rsidR="004A7921" w:rsidRPr="00D36819">
        <w:rPr>
          <w:rFonts w:ascii="Arial" w:hAnsi="Arial" w:cs="Arial"/>
          <w:sz w:val="24"/>
          <w:szCs w:val="24"/>
          <w:lang w:val="uk-UA"/>
        </w:rPr>
        <w:t xml:space="preserve"> Закону України </w:t>
      </w:r>
    </w:p>
    <w:p w:rsidR="004A7921" w:rsidRPr="00D36819" w:rsidRDefault="004A7921" w:rsidP="005F7B02">
      <w:pPr>
        <w:jc w:val="both"/>
        <w:rPr>
          <w:rFonts w:ascii="Arial" w:hAnsi="Arial" w:cs="Arial"/>
          <w:sz w:val="24"/>
          <w:szCs w:val="24"/>
          <w:lang w:val="uk-UA"/>
        </w:rPr>
      </w:pPr>
      <w:r w:rsidRPr="00D36819">
        <w:rPr>
          <w:rFonts w:ascii="Arial" w:hAnsi="Arial" w:cs="Arial"/>
          <w:sz w:val="24"/>
          <w:szCs w:val="24"/>
          <w:lang w:val="uk-UA"/>
        </w:rPr>
        <w:t>“ Про метрологію та метрологічну діяльність”) повинні бути занесені до Переліку засобів вимірювальної техніки, які знаходяться в експлуат</w:t>
      </w:r>
      <w:r w:rsidR="0032499B">
        <w:rPr>
          <w:rFonts w:ascii="Arial" w:hAnsi="Arial" w:cs="Arial"/>
          <w:sz w:val="24"/>
          <w:szCs w:val="24"/>
          <w:lang w:val="uk-UA"/>
        </w:rPr>
        <w:t>ації і підлягають повірці (ст.28</w:t>
      </w:r>
      <w:r w:rsidRPr="00D36819">
        <w:rPr>
          <w:rFonts w:ascii="Arial" w:hAnsi="Arial" w:cs="Arial"/>
          <w:sz w:val="24"/>
          <w:szCs w:val="24"/>
          <w:lang w:val="uk-UA"/>
        </w:rPr>
        <w:t xml:space="preserve"> Закону). Перелік повинен бути погоджений з територіальним органом </w:t>
      </w:r>
      <w:r w:rsidR="00073DBC">
        <w:rPr>
          <w:rFonts w:ascii="Arial" w:hAnsi="Arial"/>
          <w:sz w:val="24"/>
          <w:szCs w:val="24"/>
          <w:lang w:val="uk-UA"/>
        </w:rPr>
        <w:t>Міністерства економічного розвитку і торгівлі України</w:t>
      </w:r>
      <w:r w:rsidRPr="00D36819">
        <w:rPr>
          <w:rFonts w:ascii="Arial" w:hAnsi="Arial" w:cs="Arial"/>
          <w:sz w:val="24"/>
          <w:szCs w:val="24"/>
          <w:lang w:val="uk-UA"/>
        </w:rPr>
        <w:t>.</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 xml:space="preserve">Повірка </w:t>
      </w:r>
      <w:r w:rsidR="00113022">
        <w:rPr>
          <w:rFonts w:ascii="Arial" w:hAnsi="Arial"/>
          <w:sz w:val="24"/>
          <w:szCs w:val="24"/>
          <w:lang w:val="uk-UA"/>
        </w:rPr>
        <w:t>ваг</w:t>
      </w:r>
      <w:r w:rsidRPr="00D36819">
        <w:rPr>
          <w:rFonts w:ascii="Arial" w:hAnsi="Arial"/>
          <w:sz w:val="24"/>
          <w:szCs w:val="24"/>
          <w:lang w:val="uk-UA"/>
        </w:rPr>
        <w:t xml:space="preserve"> здійснюється:</w:t>
      </w:r>
    </w:p>
    <w:p w:rsidR="004A7921" w:rsidRPr="00D36819" w:rsidRDefault="004A7921">
      <w:pPr>
        <w:pStyle w:val="a7"/>
        <w:ind w:firstLine="284"/>
        <w:rPr>
          <w:sz w:val="24"/>
          <w:szCs w:val="24"/>
        </w:rPr>
      </w:pPr>
      <w:r w:rsidRPr="00D36819">
        <w:rPr>
          <w:sz w:val="24"/>
          <w:szCs w:val="24"/>
        </w:rPr>
        <w:t>- після кожного ремонту, в наслідку якого порушена пломба з відтисками повірочного тавра;</w:t>
      </w:r>
    </w:p>
    <w:p w:rsidR="004A7921" w:rsidRDefault="0032499B">
      <w:pPr>
        <w:pStyle w:val="a7"/>
        <w:ind w:firstLine="284"/>
        <w:rPr>
          <w:sz w:val="24"/>
          <w:szCs w:val="24"/>
        </w:rPr>
      </w:pPr>
      <w:r>
        <w:rPr>
          <w:sz w:val="24"/>
          <w:szCs w:val="24"/>
        </w:rPr>
        <w:t>- в</w:t>
      </w:r>
      <w:r w:rsidR="004A7921" w:rsidRPr="00D36819">
        <w:rPr>
          <w:sz w:val="24"/>
          <w:szCs w:val="24"/>
        </w:rPr>
        <w:t xml:space="preserve"> експлуатації (періодична повірка) – якщо закінчився  термін дії попередньої повірки, або порушено відтиск повірочного тавра.</w:t>
      </w:r>
    </w:p>
    <w:p w:rsidR="008E6507" w:rsidRPr="008E6507" w:rsidRDefault="008E6507">
      <w:pPr>
        <w:pStyle w:val="a7"/>
        <w:ind w:firstLine="284"/>
        <w:rPr>
          <w:sz w:val="24"/>
          <w:szCs w:val="24"/>
        </w:rPr>
      </w:pPr>
      <w:r w:rsidRPr="008E6507">
        <w:rPr>
          <w:sz w:val="24"/>
          <w:szCs w:val="24"/>
        </w:rPr>
        <w:t>Позитивні результати повірки оформлюють записом у розділі 2</w:t>
      </w:r>
      <w:r w:rsidR="000C2B60">
        <w:rPr>
          <w:sz w:val="24"/>
          <w:szCs w:val="24"/>
        </w:rPr>
        <w:t>1</w:t>
      </w:r>
      <w:r w:rsidRPr="008E6507">
        <w:rPr>
          <w:sz w:val="24"/>
          <w:szCs w:val="24"/>
        </w:rPr>
        <w:t xml:space="preserve"> цієї НЕ.</w:t>
      </w:r>
    </w:p>
    <w:p w:rsidR="004A7921" w:rsidRPr="00D36819" w:rsidRDefault="008E6507">
      <w:pPr>
        <w:pStyle w:val="a7"/>
        <w:ind w:firstLine="284"/>
        <w:rPr>
          <w:sz w:val="24"/>
          <w:szCs w:val="24"/>
        </w:rPr>
      </w:pPr>
      <w:r>
        <w:rPr>
          <w:sz w:val="24"/>
          <w:szCs w:val="24"/>
        </w:rPr>
        <w:t>9.6</w:t>
      </w:r>
      <w:r w:rsidR="004A7921" w:rsidRPr="00D36819">
        <w:rPr>
          <w:sz w:val="24"/>
          <w:szCs w:val="24"/>
        </w:rPr>
        <w:t xml:space="preserve"> На повірку власник </w:t>
      </w:r>
      <w:r w:rsidR="00113022">
        <w:rPr>
          <w:sz w:val="24"/>
          <w:szCs w:val="24"/>
        </w:rPr>
        <w:t>ваг</w:t>
      </w:r>
      <w:r w:rsidR="0032499B">
        <w:rPr>
          <w:sz w:val="24"/>
          <w:szCs w:val="24"/>
        </w:rPr>
        <w:t xml:space="preserve"> надає</w:t>
      </w:r>
      <w:r w:rsidR="004A7921" w:rsidRPr="00D36819">
        <w:rPr>
          <w:sz w:val="24"/>
          <w:szCs w:val="24"/>
        </w:rPr>
        <w:t xml:space="preserve">: </w:t>
      </w:r>
    </w:p>
    <w:p w:rsidR="004A7921" w:rsidRPr="00D36819" w:rsidRDefault="004A7921">
      <w:pPr>
        <w:pStyle w:val="a7"/>
        <w:ind w:firstLine="284"/>
        <w:rPr>
          <w:sz w:val="24"/>
          <w:szCs w:val="24"/>
        </w:rPr>
      </w:pPr>
      <w:r w:rsidRPr="00D36819">
        <w:rPr>
          <w:sz w:val="24"/>
          <w:szCs w:val="24"/>
        </w:rPr>
        <w:t>- ваги ( які не забрудненні);</w:t>
      </w:r>
    </w:p>
    <w:p w:rsidR="004A7921" w:rsidRPr="00D36819" w:rsidRDefault="004A7921">
      <w:pPr>
        <w:pStyle w:val="a7"/>
        <w:ind w:firstLine="284"/>
        <w:rPr>
          <w:sz w:val="24"/>
          <w:szCs w:val="24"/>
        </w:rPr>
      </w:pPr>
      <w:r w:rsidRPr="00D36819">
        <w:rPr>
          <w:sz w:val="24"/>
          <w:szCs w:val="24"/>
        </w:rPr>
        <w:t>- цю настанову з експлуатації.</w:t>
      </w:r>
    </w:p>
    <w:p w:rsidR="004A7921" w:rsidRPr="00D36819" w:rsidRDefault="008E6507">
      <w:pPr>
        <w:ind w:firstLine="284"/>
        <w:jc w:val="both"/>
        <w:rPr>
          <w:rFonts w:ascii="Arial" w:hAnsi="Arial"/>
          <w:sz w:val="24"/>
          <w:szCs w:val="24"/>
          <w:lang w:val="uk-UA"/>
        </w:rPr>
      </w:pPr>
      <w:r>
        <w:rPr>
          <w:rFonts w:ascii="Arial" w:hAnsi="Arial"/>
          <w:sz w:val="24"/>
          <w:szCs w:val="24"/>
          <w:lang w:val="uk-UA"/>
        </w:rPr>
        <w:t>9.7</w:t>
      </w:r>
      <w:r w:rsidR="004A7921" w:rsidRPr="00D36819">
        <w:rPr>
          <w:rFonts w:ascii="Arial" w:hAnsi="Arial"/>
          <w:sz w:val="24"/>
          <w:szCs w:val="24"/>
          <w:lang w:val="uk-UA"/>
        </w:rPr>
        <w:t xml:space="preserve"> У випадках внесення змін у конструкцію </w:t>
      </w:r>
      <w:r w:rsidR="00113022">
        <w:rPr>
          <w:rFonts w:ascii="Arial" w:hAnsi="Arial"/>
          <w:sz w:val="24"/>
          <w:szCs w:val="24"/>
          <w:lang w:val="uk-UA"/>
        </w:rPr>
        <w:t>ваг</w:t>
      </w:r>
      <w:r w:rsidR="004A7921" w:rsidRPr="00D36819">
        <w:rPr>
          <w:rFonts w:ascii="Arial" w:hAnsi="Arial"/>
          <w:sz w:val="24"/>
          <w:szCs w:val="24"/>
          <w:lang w:val="uk-UA"/>
        </w:rPr>
        <w:t xml:space="preserve">, які впливають на нормовані метрологічні характеристики </w:t>
      </w:r>
      <w:r w:rsidR="004A7921" w:rsidRPr="00D36819">
        <w:rPr>
          <w:rFonts w:ascii="Arial" w:hAnsi="Arial"/>
          <w:sz w:val="24"/>
          <w:szCs w:val="24"/>
          <w:lang w:val="uk-UA"/>
        </w:rPr>
        <w:sym w:font="Symbol" w:char="F05B"/>
      </w:r>
      <w:r w:rsidR="004A7921" w:rsidRPr="00D36819">
        <w:rPr>
          <w:rFonts w:ascii="Arial" w:hAnsi="Arial"/>
          <w:sz w:val="24"/>
          <w:szCs w:val="24"/>
          <w:lang w:val="uk-UA"/>
        </w:rPr>
        <w:t>заміна датчика, збільшення розмірів вантажоприймальної платформи, зміни (збільшення ) діапазону робочих температур і т. д.</w:t>
      </w:r>
      <w:r w:rsidR="004A7921" w:rsidRPr="00D36819">
        <w:rPr>
          <w:rFonts w:ascii="Arial" w:hAnsi="Arial"/>
          <w:sz w:val="24"/>
          <w:szCs w:val="24"/>
          <w:lang w:val="uk-UA"/>
        </w:rPr>
        <w:sym w:font="Symbol" w:char="F05D"/>
      </w:r>
      <w:r w:rsidR="004A7921" w:rsidRPr="00D36819">
        <w:rPr>
          <w:rFonts w:ascii="Arial" w:hAnsi="Arial"/>
          <w:sz w:val="24"/>
          <w:szCs w:val="24"/>
          <w:lang w:val="uk-UA"/>
        </w:rPr>
        <w:t>, ваги підлягають державній метрологічній атестації у порядку, який установлено ДСТУ 3215-95.</w:t>
      </w:r>
    </w:p>
    <w:p w:rsidR="004A7921" w:rsidRPr="00D36819" w:rsidRDefault="008E6507">
      <w:pPr>
        <w:ind w:firstLine="284"/>
        <w:jc w:val="both"/>
        <w:rPr>
          <w:rFonts w:ascii="Arial" w:hAnsi="Arial"/>
          <w:sz w:val="24"/>
          <w:szCs w:val="24"/>
          <w:lang w:val="uk-UA"/>
        </w:rPr>
      </w:pPr>
      <w:r>
        <w:rPr>
          <w:rFonts w:ascii="Arial" w:hAnsi="Arial"/>
          <w:sz w:val="24"/>
          <w:szCs w:val="24"/>
          <w:lang w:val="uk-UA"/>
        </w:rPr>
        <w:t>9.8</w:t>
      </w:r>
      <w:r w:rsidR="004A7921" w:rsidRPr="00D36819">
        <w:rPr>
          <w:rFonts w:ascii="Arial" w:hAnsi="Arial"/>
          <w:sz w:val="24"/>
          <w:szCs w:val="24"/>
          <w:lang w:val="uk-UA"/>
        </w:rPr>
        <w:t xml:space="preserve"> За результатами повірки чи державної метрологічної атестації ваги пломбуються у місцях, які обмежують доступ до датчика та пристрою вмикання режиму “калібровка”.</w:t>
      </w:r>
    </w:p>
    <w:p w:rsidR="004A7921" w:rsidRPr="007F0272" w:rsidRDefault="004A7921">
      <w:pPr>
        <w:ind w:firstLine="709"/>
        <w:jc w:val="both"/>
        <w:rPr>
          <w:rFonts w:ascii="Arial" w:hAnsi="Arial"/>
          <w:b/>
          <w:i/>
          <w:lang w:val="uk-UA"/>
        </w:rPr>
      </w:pPr>
      <w:r w:rsidRPr="007F0272">
        <w:rPr>
          <w:rFonts w:ascii="Arial" w:hAnsi="Arial"/>
          <w:b/>
          <w:i/>
          <w:lang w:val="uk-UA"/>
        </w:rPr>
        <w:t>Примітки</w:t>
      </w:r>
    </w:p>
    <w:p w:rsidR="004A7921" w:rsidRPr="007F0272" w:rsidRDefault="004A7921" w:rsidP="00FE28E7">
      <w:pPr>
        <w:ind w:firstLine="284"/>
        <w:jc w:val="both"/>
        <w:rPr>
          <w:rFonts w:ascii="Arial" w:hAnsi="Arial"/>
          <w:i/>
          <w:lang w:val="uk-UA"/>
        </w:rPr>
      </w:pPr>
      <w:r w:rsidRPr="007F0272">
        <w:rPr>
          <w:rFonts w:ascii="Arial" w:hAnsi="Arial"/>
          <w:i/>
          <w:lang w:val="uk-UA"/>
        </w:rPr>
        <w:t>1</w:t>
      </w:r>
      <w:r w:rsidR="006C3B6E" w:rsidRPr="007F0272">
        <w:rPr>
          <w:rFonts w:ascii="Arial" w:hAnsi="Arial"/>
          <w:i/>
          <w:lang w:val="uk-UA"/>
        </w:rPr>
        <w:t>.</w:t>
      </w:r>
      <w:r w:rsidRPr="007F0272">
        <w:rPr>
          <w:rFonts w:ascii="Arial" w:hAnsi="Arial"/>
          <w:i/>
          <w:lang w:val="uk-UA"/>
        </w:rPr>
        <w:t xml:space="preserve"> У процесі експлуатації </w:t>
      </w:r>
      <w:r w:rsidR="00113022" w:rsidRPr="007F0272">
        <w:rPr>
          <w:rFonts w:ascii="Arial" w:hAnsi="Arial"/>
          <w:i/>
          <w:lang w:val="uk-UA"/>
        </w:rPr>
        <w:t>ваг</w:t>
      </w:r>
      <w:r w:rsidRPr="007F0272">
        <w:rPr>
          <w:rFonts w:ascii="Arial" w:hAnsi="Arial"/>
          <w:i/>
          <w:lang w:val="uk-UA"/>
        </w:rPr>
        <w:t xml:space="preserve"> власник </w:t>
      </w:r>
      <w:r w:rsidR="00113022" w:rsidRPr="007F0272">
        <w:rPr>
          <w:rFonts w:ascii="Arial" w:hAnsi="Arial"/>
          <w:i/>
          <w:lang w:val="uk-UA"/>
        </w:rPr>
        <w:t>ваг</w:t>
      </w:r>
      <w:r w:rsidRPr="007F0272">
        <w:rPr>
          <w:rFonts w:ascii="Arial" w:hAnsi="Arial"/>
          <w:i/>
          <w:lang w:val="uk-UA"/>
        </w:rPr>
        <w:t xml:space="preserve"> повинен зберігати відтиски повірочних тавр, які підтверджують те, що ваги пройшли повірки (державну метрологічну атестацію).</w:t>
      </w:r>
    </w:p>
    <w:p w:rsidR="004A7921" w:rsidRPr="007F0272" w:rsidRDefault="004A7921" w:rsidP="00FE28E7">
      <w:pPr>
        <w:pStyle w:val="a7"/>
        <w:ind w:firstLine="284"/>
        <w:rPr>
          <w:sz w:val="20"/>
        </w:rPr>
      </w:pPr>
      <w:r w:rsidRPr="007F0272">
        <w:rPr>
          <w:i/>
          <w:sz w:val="20"/>
        </w:rPr>
        <w:t>2</w:t>
      </w:r>
      <w:r w:rsidR="006C3B6E" w:rsidRPr="007F0272">
        <w:rPr>
          <w:i/>
          <w:sz w:val="20"/>
        </w:rPr>
        <w:t>.</w:t>
      </w:r>
      <w:r w:rsidRPr="007F0272">
        <w:rPr>
          <w:i/>
          <w:sz w:val="20"/>
        </w:rPr>
        <w:t xml:space="preserve"> Використання </w:t>
      </w:r>
      <w:r w:rsidR="00113022" w:rsidRPr="007F0272">
        <w:rPr>
          <w:i/>
          <w:sz w:val="20"/>
        </w:rPr>
        <w:t>ваг</w:t>
      </w:r>
      <w:r w:rsidRPr="007F0272">
        <w:rPr>
          <w:i/>
          <w:sz w:val="20"/>
        </w:rPr>
        <w:t>, що застосовуються у сфері державного метрологічного нагляду, без повірки чи з простроченим терміном повірки  тягне за собою покарання, передбачене Адміністративним Кодексом України.</w:t>
      </w:r>
    </w:p>
    <w:p w:rsidR="004A7921" w:rsidRPr="00D36819" w:rsidRDefault="008E6507">
      <w:pPr>
        <w:pStyle w:val="a7"/>
        <w:ind w:firstLine="284"/>
        <w:rPr>
          <w:sz w:val="24"/>
          <w:szCs w:val="24"/>
        </w:rPr>
      </w:pPr>
      <w:r>
        <w:rPr>
          <w:sz w:val="24"/>
          <w:szCs w:val="24"/>
        </w:rPr>
        <w:t>9.9</w:t>
      </w:r>
      <w:r w:rsidR="004A7921" w:rsidRPr="00D36819">
        <w:rPr>
          <w:sz w:val="24"/>
          <w:szCs w:val="24"/>
        </w:rPr>
        <w:t xml:space="preserve"> У відповідності з ДСТУ 2708-99 періодична повірка </w:t>
      </w:r>
      <w:r w:rsidR="00113022">
        <w:rPr>
          <w:sz w:val="24"/>
          <w:szCs w:val="24"/>
        </w:rPr>
        <w:t>ваг</w:t>
      </w:r>
      <w:r w:rsidR="004A7921" w:rsidRPr="00D36819">
        <w:rPr>
          <w:sz w:val="24"/>
          <w:szCs w:val="24"/>
        </w:rPr>
        <w:t xml:space="preserve"> повинна здійснюватися за річними графіками, погодженими з територіальним органом </w:t>
      </w:r>
      <w:r w:rsidR="00073DBC">
        <w:rPr>
          <w:sz w:val="24"/>
          <w:szCs w:val="24"/>
        </w:rPr>
        <w:t>Міністерства економічного розвитку і торгівлі України</w:t>
      </w:r>
      <w:r w:rsidR="004A7921" w:rsidRPr="00D36819">
        <w:rPr>
          <w:sz w:val="24"/>
          <w:szCs w:val="24"/>
        </w:rPr>
        <w:t>.</w:t>
      </w:r>
    </w:p>
    <w:p w:rsidR="00A37467" w:rsidRDefault="000C2B60">
      <w:pPr>
        <w:ind w:firstLine="284"/>
        <w:jc w:val="both"/>
        <w:rPr>
          <w:rFonts w:ascii="Arial" w:hAnsi="Arial"/>
          <w:sz w:val="24"/>
          <w:szCs w:val="24"/>
          <w:lang w:val="uk-UA"/>
        </w:rPr>
      </w:pPr>
      <w:r>
        <w:rPr>
          <w:rFonts w:ascii="Arial" w:hAnsi="Arial"/>
          <w:sz w:val="24"/>
          <w:szCs w:val="24"/>
          <w:lang w:val="uk-UA"/>
        </w:rPr>
        <w:t>9.10</w:t>
      </w:r>
      <w:r w:rsidR="004A7921" w:rsidRPr="00D36819">
        <w:rPr>
          <w:rFonts w:ascii="Arial" w:hAnsi="Arial"/>
          <w:sz w:val="24"/>
          <w:szCs w:val="24"/>
          <w:lang w:val="uk-UA"/>
        </w:rPr>
        <w:t xml:space="preserve"> Для роботи необхідно підключити мережеву вилку шнура живлення </w:t>
      </w:r>
      <w:r w:rsidR="00113022">
        <w:rPr>
          <w:rFonts w:ascii="Arial" w:hAnsi="Arial"/>
          <w:sz w:val="24"/>
          <w:szCs w:val="24"/>
          <w:lang w:val="uk-UA"/>
        </w:rPr>
        <w:t>ваг</w:t>
      </w:r>
      <w:r w:rsidR="004A7921" w:rsidRPr="00D36819">
        <w:rPr>
          <w:rFonts w:ascii="Arial" w:hAnsi="Arial"/>
          <w:sz w:val="24"/>
          <w:szCs w:val="24"/>
          <w:lang w:val="uk-UA"/>
        </w:rPr>
        <w:t xml:space="preserve"> до електромережі, ввімкнути їх, і після того, як на табло індикації встановляться нульові покази,  треба розташувати вантаж на платформі для зважування.</w:t>
      </w:r>
    </w:p>
    <w:p w:rsidR="0096576A" w:rsidRPr="0096576A" w:rsidRDefault="0096576A" w:rsidP="00A37467">
      <w:pPr>
        <w:ind w:firstLine="284"/>
        <w:jc w:val="both"/>
        <w:rPr>
          <w:rFonts w:ascii="Arial" w:hAnsi="Arial" w:cs="Arial"/>
          <w:b/>
          <w:sz w:val="24"/>
          <w:szCs w:val="24"/>
          <w:lang w:val="uk-UA"/>
        </w:rPr>
      </w:pPr>
      <w:r w:rsidRPr="00C271D0">
        <w:rPr>
          <w:rFonts w:ascii="Arial" w:hAnsi="Arial" w:cs="Arial"/>
          <w:b/>
          <w:color w:val="000000"/>
          <w:sz w:val="24"/>
          <w:szCs w:val="24"/>
          <w:highlight w:val="lightGray"/>
          <w:lang w:val="uk-UA"/>
        </w:rPr>
        <w:t>УВАГА!</w:t>
      </w:r>
      <w:r w:rsidRPr="00C271D0">
        <w:rPr>
          <w:rFonts w:ascii="Arial" w:hAnsi="Arial" w:cs="Arial"/>
          <w:color w:val="000000"/>
          <w:sz w:val="24"/>
          <w:szCs w:val="24"/>
          <w:highlight w:val="lightGray"/>
          <w:lang w:val="uk-UA"/>
        </w:rPr>
        <w:t xml:space="preserve"> </w:t>
      </w:r>
      <w:r w:rsidRPr="00C271D0">
        <w:rPr>
          <w:rFonts w:ascii="Arial" w:hAnsi="Arial" w:cs="Arial"/>
          <w:b/>
          <w:color w:val="000000"/>
          <w:sz w:val="24"/>
          <w:szCs w:val="24"/>
          <w:highlight w:val="lightGray"/>
          <w:lang w:val="uk-UA"/>
        </w:rPr>
        <w:t xml:space="preserve">Навантаження ваг повинно відбуватися плавно, необхідно уникати ударів по платформі ваг, маса вантажу </w:t>
      </w:r>
      <w:r w:rsidR="00362F08">
        <w:rPr>
          <w:rFonts w:ascii="Arial" w:hAnsi="Arial" w:cs="Arial"/>
          <w:b/>
          <w:color w:val="000000"/>
          <w:sz w:val="24"/>
          <w:szCs w:val="24"/>
          <w:highlight w:val="lightGray"/>
          <w:lang w:val="uk-UA"/>
        </w:rPr>
        <w:t>не повинна перевищувати 120% від найбільшої границі зважування</w:t>
      </w:r>
      <w:r w:rsidR="00E65855">
        <w:rPr>
          <w:rFonts w:ascii="Arial" w:hAnsi="Arial" w:cs="Arial"/>
          <w:b/>
          <w:color w:val="000000"/>
          <w:sz w:val="24"/>
          <w:szCs w:val="24"/>
          <w:highlight w:val="lightGray"/>
          <w:lang w:val="uk-UA"/>
        </w:rPr>
        <w:t xml:space="preserve"> </w:t>
      </w:r>
      <w:r w:rsidR="00E65855">
        <w:rPr>
          <w:rFonts w:ascii="Arial" w:hAnsi="Arial" w:cs="Arial"/>
          <w:b/>
          <w:color w:val="000000"/>
          <w:sz w:val="24"/>
          <w:szCs w:val="24"/>
          <w:highlight w:val="lightGray"/>
          <w:lang w:val="en-US"/>
        </w:rPr>
        <w:t>Max</w:t>
      </w:r>
      <w:r w:rsidRPr="00C271D0">
        <w:rPr>
          <w:rFonts w:ascii="Arial" w:hAnsi="Arial" w:cs="Arial"/>
          <w:b/>
          <w:color w:val="000000"/>
          <w:sz w:val="24"/>
          <w:szCs w:val="24"/>
          <w:highlight w:val="lightGray"/>
          <w:lang w:val="uk-UA"/>
        </w:rPr>
        <w:t xml:space="preserve"> – це може призвести до виходу їх з ладу. При невиконанні цих вимог порушуються умови гарантії.</w:t>
      </w:r>
    </w:p>
    <w:p w:rsidR="006E0EDF" w:rsidRDefault="000C2B60">
      <w:pPr>
        <w:ind w:firstLine="284"/>
        <w:jc w:val="both"/>
        <w:rPr>
          <w:rFonts w:ascii="Arial" w:hAnsi="Arial"/>
          <w:sz w:val="24"/>
          <w:szCs w:val="24"/>
          <w:lang w:val="uk-UA"/>
        </w:rPr>
      </w:pPr>
      <w:r>
        <w:rPr>
          <w:rFonts w:ascii="Arial" w:hAnsi="Arial"/>
          <w:sz w:val="24"/>
          <w:szCs w:val="24"/>
          <w:lang w:val="uk-UA"/>
        </w:rPr>
        <w:t>9.11</w:t>
      </w:r>
      <w:r w:rsidR="004A7921" w:rsidRPr="00D36819">
        <w:rPr>
          <w:rFonts w:ascii="Arial" w:hAnsi="Arial"/>
          <w:sz w:val="24"/>
          <w:szCs w:val="24"/>
          <w:lang w:val="uk-UA"/>
        </w:rPr>
        <w:t xml:space="preserve"> Вантаж розміщувати по платформі </w:t>
      </w:r>
      <w:r w:rsidR="006E0EDF">
        <w:rPr>
          <w:rFonts w:ascii="Arial" w:hAnsi="Arial"/>
          <w:sz w:val="24"/>
          <w:szCs w:val="24"/>
          <w:lang w:val="uk-UA"/>
        </w:rPr>
        <w:t>рівномірно ближче до центру.</w:t>
      </w:r>
    </w:p>
    <w:p w:rsidR="00B24BB1" w:rsidRPr="00D36819" w:rsidRDefault="000C2B60">
      <w:pPr>
        <w:ind w:firstLine="284"/>
        <w:jc w:val="both"/>
        <w:rPr>
          <w:rFonts w:ascii="Arial" w:hAnsi="Arial" w:cs="Arial"/>
          <w:sz w:val="24"/>
          <w:szCs w:val="24"/>
          <w:lang w:val="uk-UA"/>
        </w:rPr>
      </w:pPr>
      <w:r>
        <w:rPr>
          <w:rFonts w:ascii="Arial" w:hAnsi="Arial" w:cs="Arial"/>
          <w:sz w:val="24"/>
          <w:szCs w:val="24"/>
          <w:lang w:val="uk-UA"/>
        </w:rPr>
        <w:t>9.12</w:t>
      </w:r>
      <w:r w:rsidR="004A7921" w:rsidRPr="00D36819">
        <w:rPr>
          <w:rFonts w:ascii="Arial" w:hAnsi="Arial" w:cs="Arial"/>
          <w:sz w:val="24"/>
          <w:szCs w:val="24"/>
          <w:lang w:val="uk-UA"/>
        </w:rPr>
        <w:t xml:space="preserve"> Під час роботи належить стежити за наявністю нульових показів табло </w:t>
      </w:r>
    </w:p>
    <w:p w:rsidR="004A7921" w:rsidRPr="00D36819" w:rsidRDefault="00160596" w:rsidP="00B24BB1">
      <w:pPr>
        <w:jc w:val="both"/>
        <w:rPr>
          <w:rFonts w:ascii="Arial" w:hAnsi="Arial" w:cs="Arial"/>
          <w:sz w:val="24"/>
          <w:szCs w:val="24"/>
          <w:lang w:val="uk-UA"/>
        </w:rPr>
      </w:pPr>
      <w:r>
        <w:rPr>
          <w:rFonts w:ascii="Arial" w:hAnsi="Arial" w:cs="Arial"/>
          <w:sz w:val="24"/>
          <w:szCs w:val="24"/>
          <w:lang w:val="uk-UA"/>
        </w:rPr>
        <w:lastRenderedPageBreak/>
        <w:t xml:space="preserve">при порожній </w:t>
      </w:r>
      <w:r w:rsidR="004A7921" w:rsidRPr="00D36819">
        <w:rPr>
          <w:rFonts w:ascii="Arial" w:hAnsi="Arial" w:cs="Arial"/>
          <w:sz w:val="24"/>
          <w:szCs w:val="24"/>
          <w:lang w:val="uk-UA"/>
        </w:rPr>
        <w:t xml:space="preserve"> платформі. При відсутності нульових показів необхідно натиснути клавішу </w:t>
      </w:r>
      <w:r w:rsidR="006E0EDF">
        <w:rPr>
          <w:rFonts w:ascii="Arial" w:hAnsi="Arial" w:cs="Arial"/>
          <w:sz w:val="24"/>
          <w:szCs w:val="24"/>
          <w:lang w:val="en-US"/>
        </w:rPr>
        <w:t>ZERO</w:t>
      </w:r>
      <w:r w:rsidR="006E0EDF" w:rsidRPr="006E0EDF">
        <w:rPr>
          <w:rFonts w:ascii="Arial" w:hAnsi="Arial" w:cs="Arial"/>
          <w:sz w:val="24"/>
          <w:szCs w:val="24"/>
        </w:rPr>
        <w:t>.</w:t>
      </w:r>
      <w:r w:rsidR="004A7921" w:rsidRPr="00D36819">
        <w:rPr>
          <w:rFonts w:ascii="Arial" w:hAnsi="Arial" w:cs="Arial"/>
          <w:sz w:val="24"/>
          <w:szCs w:val="24"/>
          <w:lang w:val="uk-UA"/>
        </w:rPr>
        <w:t xml:space="preserve"> При неможливості встановлення нуля вимкнути ваги і повторно ввімкнути.</w:t>
      </w:r>
    </w:p>
    <w:p w:rsidR="004A7921" w:rsidRPr="00D36819" w:rsidRDefault="000C2B60">
      <w:pPr>
        <w:pStyle w:val="a9"/>
        <w:ind w:firstLine="284"/>
        <w:rPr>
          <w:sz w:val="24"/>
          <w:szCs w:val="24"/>
        </w:rPr>
      </w:pPr>
      <w:r>
        <w:rPr>
          <w:sz w:val="24"/>
          <w:szCs w:val="24"/>
        </w:rPr>
        <w:t>9.13</w:t>
      </w:r>
      <w:r w:rsidR="004A7921" w:rsidRPr="00D36819">
        <w:rPr>
          <w:sz w:val="24"/>
          <w:szCs w:val="24"/>
        </w:rPr>
        <w:t xml:space="preserve"> Фіксувати покази </w:t>
      </w:r>
      <w:r w:rsidR="00113022">
        <w:rPr>
          <w:sz w:val="24"/>
          <w:szCs w:val="24"/>
        </w:rPr>
        <w:t>ваг</w:t>
      </w:r>
      <w:r w:rsidR="004A7921" w:rsidRPr="00D36819">
        <w:rPr>
          <w:sz w:val="24"/>
          <w:szCs w:val="24"/>
        </w:rPr>
        <w:t xml:space="preserve"> необхідно тільки після їх стабілізації.</w:t>
      </w:r>
    </w:p>
    <w:p w:rsidR="004A7921" w:rsidRPr="00D36819" w:rsidRDefault="000C2B60" w:rsidP="00B24BB1">
      <w:pPr>
        <w:ind w:firstLine="284"/>
        <w:jc w:val="both"/>
        <w:rPr>
          <w:rFonts w:ascii="Arial" w:hAnsi="Arial"/>
          <w:sz w:val="24"/>
          <w:szCs w:val="24"/>
          <w:lang w:val="uk-UA"/>
        </w:rPr>
      </w:pPr>
      <w:r>
        <w:rPr>
          <w:rFonts w:ascii="Arial" w:hAnsi="Arial"/>
          <w:sz w:val="24"/>
          <w:szCs w:val="24"/>
          <w:lang w:val="uk-UA"/>
        </w:rPr>
        <w:t>9.14</w:t>
      </w:r>
      <w:r w:rsidR="004A7921" w:rsidRPr="00D36819">
        <w:rPr>
          <w:rFonts w:ascii="Arial" w:hAnsi="Arial"/>
          <w:sz w:val="24"/>
          <w:szCs w:val="24"/>
          <w:lang w:val="uk-UA"/>
        </w:rPr>
        <w:t xml:space="preserve"> Під час роботи необхідно стежити за повідомленнями, які можуть з’явитися на табло, а саме: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4111"/>
        <w:gridCol w:w="3827"/>
      </w:tblGrid>
      <w:tr w:rsidR="004A7921" w:rsidRPr="007F0272" w:rsidTr="00D26108">
        <w:trPr>
          <w:trHeight w:val="225"/>
        </w:trPr>
        <w:tc>
          <w:tcPr>
            <w:tcW w:w="1843" w:type="dxa"/>
          </w:tcPr>
          <w:p w:rsidR="004A7921" w:rsidRPr="007F0272" w:rsidRDefault="004A7921">
            <w:pPr>
              <w:pStyle w:val="a9"/>
              <w:ind w:left="-21"/>
              <w:jc w:val="center"/>
              <w:rPr>
                <w:b/>
                <w:bCs/>
                <w:sz w:val="20"/>
              </w:rPr>
            </w:pPr>
            <w:r w:rsidRPr="007F0272">
              <w:rPr>
                <w:b/>
                <w:bCs/>
                <w:sz w:val="20"/>
              </w:rPr>
              <w:t>Повідомлення</w:t>
            </w:r>
          </w:p>
        </w:tc>
        <w:tc>
          <w:tcPr>
            <w:tcW w:w="4111" w:type="dxa"/>
          </w:tcPr>
          <w:p w:rsidR="004A7921" w:rsidRPr="007F0272" w:rsidRDefault="0054157B">
            <w:pPr>
              <w:pStyle w:val="a9"/>
              <w:ind w:left="-21"/>
              <w:jc w:val="center"/>
              <w:rPr>
                <w:b/>
                <w:bCs/>
                <w:sz w:val="20"/>
              </w:rPr>
            </w:pPr>
            <w:r w:rsidRPr="007F0272">
              <w:rPr>
                <w:b/>
                <w:bCs/>
                <w:sz w:val="20"/>
              </w:rPr>
              <w:t>І</w:t>
            </w:r>
            <w:r w:rsidR="004A7921" w:rsidRPr="007F0272">
              <w:rPr>
                <w:b/>
                <w:bCs/>
                <w:sz w:val="20"/>
              </w:rPr>
              <w:t>мовірна причина несправності</w:t>
            </w:r>
          </w:p>
        </w:tc>
        <w:tc>
          <w:tcPr>
            <w:tcW w:w="3827" w:type="dxa"/>
          </w:tcPr>
          <w:p w:rsidR="004A7921" w:rsidRPr="007F0272" w:rsidRDefault="004A7921">
            <w:pPr>
              <w:pStyle w:val="a9"/>
              <w:ind w:left="-21"/>
              <w:jc w:val="center"/>
              <w:rPr>
                <w:b/>
                <w:bCs/>
                <w:sz w:val="20"/>
              </w:rPr>
            </w:pPr>
            <w:r w:rsidRPr="007F0272">
              <w:rPr>
                <w:b/>
                <w:bCs/>
                <w:sz w:val="20"/>
              </w:rPr>
              <w:t>Рекомендація</w:t>
            </w:r>
          </w:p>
        </w:tc>
      </w:tr>
      <w:tr w:rsidR="004A7921" w:rsidRPr="0093175B" w:rsidTr="00D26108">
        <w:trPr>
          <w:trHeight w:val="225"/>
        </w:trPr>
        <w:tc>
          <w:tcPr>
            <w:tcW w:w="1843" w:type="dxa"/>
          </w:tcPr>
          <w:p w:rsidR="004A7921" w:rsidRPr="007F0272" w:rsidRDefault="00160596">
            <w:pPr>
              <w:pStyle w:val="a9"/>
              <w:ind w:left="-21"/>
              <w:jc w:val="center"/>
              <w:rPr>
                <w:sz w:val="20"/>
                <w:lang w:val="en-US"/>
              </w:rPr>
            </w:pPr>
            <w:r w:rsidRPr="007F0272">
              <w:rPr>
                <w:rFonts w:cs="Arial"/>
                <w:sz w:val="20"/>
              </w:rPr>
              <w:t>&lt;Егг 1&gt;</w:t>
            </w:r>
          </w:p>
        </w:tc>
        <w:tc>
          <w:tcPr>
            <w:tcW w:w="4111" w:type="dxa"/>
          </w:tcPr>
          <w:p w:rsidR="004A7921" w:rsidRPr="007F0272" w:rsidRDefault="00C271D0" w:rsidP="00160596">
            <w:pPr>
              <w:pStyle w:val="a9"/>
              <w:jc w:val="left"/>
              <w:rPr>
                <w:sz w:val="20"/>
              </w:rPr>
            </w:pPr>
            <w:r w:rsidRPr="007F0272">
              <w:rPr>
                <w:rFonts w:cs="Arial"/>
                <w:sz w:val="20"/>
              </w:rPr>
              <w:t xml:space="preserve">Вихід за межі </w:t>
            </w:r>
            <w:r w:rsidR="007B0921" w:rsidRPr="007F0272">
              <w:rPr>
                <w:rFonts w:cs="Arial"/>
                <w:sz w:val="20"/>
              </w:rPr>
              <w:t xml:space="preserve">нульового </w:t>
            </w:r>
            <w:r w:rsidR="00160596" w:rsidRPr="007F0272">
              <w:rPr>
                <w:rFonts w:cs="Arial"/>
                <w:sz w:val="20"/>
              </w:rPr>
              <w:t>діапазону</w:t>
            </w:r>
          </w:p>
        </w:tc>
        <w:tc>
          <w:tcPr>
            <w:tcW w:w="3827" w:type="dxa"/>
          </w:tcPr>
          <w:p w:rsidR="004A7921" w:rsidRPr="007F0272" w:rsidRDefault="007A40DE">
            <w:pPr>
              <w:pStyle w:val="a9"/>
              <w:ind w:left="-23"/>
              <w:jc w:val="left"/>
              <w:rPr>
                <w:sz w:val="20"/>
              </w:rPr>
            </w:pPr>
            <w:r w:rsidRPr="007F0272">
              <w:rPr>
                <w:sz w:val="20"/>
              </w:rPr>
              <w:t>Звільніть</w:t>
            </w:r>
            <w:r w:rsidR="00874FEB" w:rsidRPr="007F0272">
              <w:rPr>
                <w:sz w:val="20"/>
              </w:rPr>
              <w:t xml:space="preserve"> платформу від вантажу і натисніть клавішу </w:t>
            </w:r>
            <w:r w:rsidR="00874FEB" w:rsidRPr="007F0272">
              <w:rPr>
                <w:sz w:val="20"/>
                <w:lang w:val="en-US"/>
              </w:rPr>
              <w:t>ZERO</w:t>
            </w:r>
            <w:r w:rsidR="00874FEB" w:rsidRPr="007F0272">
              <w:rPr>
                <w:sz w:val="20"/>
              </w:rPr>
              <w:t>.</w:t>
            </w:r>
          </w:p>
        </w:tc>
      </w:tr>
      <w:tr w:rsidR="004A7921" w:rsidRPr="007F0272" w:rsidTr="00D26108">
        <w:trPr>
          <w:trHeight w:val="225"/>
        </w:trPr>
        <w:tc>
          <w:tcPr>
            <w:tcW w:w="1843" w:type="dxa"/>
          </w:tcPr>
          <w:p w:rsidR="004A7921" w:rsidRPr="007F0272" w:rsidRDefault="00160596">
            <w:pPr>
              <w:pStyle w:val="a9"/>
              <w:ind w:left="-21"/>
              <w:jc w:val="center"/>
              <w:rPr>
                <w:sz w:val="20"/>
                <w:lang w:val="en-US"/>
              </w:rPr>
            </w:pPr>
            <w:r w:rsidRPr="007F0272">
              <w:rPr>
                <w:rFonts w:cs="Arial"/>
                <w:sz w:val="20"/>
              </w:rPr>
              <w:t>&lt;Егг 2&gt;</w:t>
            </w:r>
          </w:p>
        </w:tc>
        <w:tc>
          <w:tcPr>
            <w:tcW w:w="4111" w:type="dxa"/>
          </w:tcPr>
          <w:p w:rsidR="004A7921" w:rsidRPr="007F0272" w:rsidRDefault="00874FEB">
            <w:pPr>
              <w:pStyle w:val="a9"/>
              <w:ind w:left="-21"/>
              <w:rPr>
                <w:sz w:val="20"/>
              </w:rPr>
            </w:pPr>
            <w:r w:rsidRPr="007F0272">
              <w:rPr>
                <w:rFonts w:cs="Arial"/>
                <w:sz w:val="20"/>
              </w:rPr>
              <w:t>Несправна аналогова плата</w:t>
            </w:r>
          </w:p>
        </w:tc>
        <w:tc>
          <w:tcPr>
            <w:tcW w:w="3827" w:type="dxa"/>
          </w:tcPr>
          <w:p w:rsidR="004A7921" w:rsidRPr="007F0272" w:rsidRDefault="000D6390">
            <w:pPr>
              <w:pStyle w:val="a9"/>
              <w:ind w:left="-23"/>
              <w:jc w:val="left"/>
              <w:rPr>
                <w:sz w:val="20"/>
              </w:rPr>
            </w:pPr>
            <w:r w:rsidRPr="007F0272">
              <w:rPr>
                <w:sz w:val="20"/>
              </w:rPr>
              <w:t>Зверніться до сервісного центру</w:t>
            </w:r>
          </w:p>
        </w:tc>
      </w:tr>
      <w:tr w:rsidR="004A7921" w:rsidRPr="007F0272" w:rsidTr="00D26108">
        <w:trPr>
          <w:trHeight w:val="278"/>
        </w:trPr>
        <w:tc>
          <w:tcPr>
            <w:tcW w:w="1843" w:type="dxa"/>
          </w:tcPr>
          <w:p w:rsidR="004A7921" w:rsidRPr="007F0272" w:rsidRDefault="00160596">
            <w:pPr>
              <w:pStyle w:val="a9"/>
              <w:ind w:left="-21"/>
              <w:jc w:val="center"/>
              <w:rPr>
                <w:sz w:val="20"/>
                <w:lang w:val="en-US"/>
              </w:rPr>
            </w:pPr>
            <w:r w:rsidRPr="007F0272">
              <w:rPr>
                <w:rFonts w:cs="Arial"/>
                <w:sz w:val="20"/>
              </w:rPr>
              <w:t>&lt;Егг 11&gt;</w:t>
            </w:r>
          </w:p>
        </w:tc>
        <w:tc>
          <w:tcPr>
            <w:tcW w:w="4111" w:type="dxa"/>
          </w:tcPr>
          <w:p w:rsidR="004A7921" w:rsidRPr="007F0272" w:rsidRDefault="00874FEB">
            <w:pPr>
              <w:pStyle w:val="a9"/>
              <w:rPr>
                <w:sz w:val="20"/>
              </w:rPr>
            </w:pPr>
            <w:r w:rsidRPr="007F0272">
              <w:rPr>
                <w:rFonts w:cs="Arial"/>
                <w:sz w:val="20"/>
              </w:rPr>
              <w:t>Несправний АЦП</w:t>
            </w:r>
          </w:p>
        </w:tc>
        <w:tc>
          <w:tcPr>
            <w:tcW w:w="3827" w:type="dxa"/>
          </w:tcPr>
          <w:p w:rsidR="004A7921" w:rsidRPr="007F0272" w:rsidRDefault="00874FEB">
            <w:pPr>
              <w:pStyle w:val="a9"/>
              <w:ind w:left="-23"/>
              <w:jc w:val="left"/>
              <w:rPr>
                <w:sz w:val="20"/>
              </w:rPr>
            </w:pPr>
            <w:r w:rsidRPr="007F0272">
              <w:rPr>
                <w:sz w:val="20"/>
              </w:rPr>
              <w:t>Зверніться до сервісного центру</w:t>
            </w:r>
          </w:p>
        </w:tc>
      </w:tr>
      <w:tr w:rsidR="00874FEB" w:rsidRPr="007F0272" w:rsidTr="00D26108">
        <w:trPr>
          <w:trHeight w:val="135"/>
        </w:trPr>
        <w:tc>
          <w:tcPr>
            <w:tcW w:w="1843" w:type="dxa"/>
          </w:tcPr>
          <w:p w:rsidR="00874FEB" w:rsidRPr="007F0272" w:rsidRDefault="00874FEB">
            <w:pPr>
              <w:pStyle w:val="a9"/>
              <w:ind w:left="-21"/>
              <w:jc w:val="center"/>
              <w:rPr>
                <w:sz w:val="20"/>
                <w:lang w:val="en-US"/>
              </w:rPr>
            </w:pPr>
            <w:r w:rsidRPr="007F0272">
              <w:rPr>
                <w:rFonts w:cs="Arial"/>
                <w:sz w:val="20"/>
              </w:rPr>
              <w:t>&lt;Егг 22&gt;</w:t>
            </w:r>
          </w:p>
        </w:tc>
        <w:tc>
          <w:tcPr>
            <w:tcW w:w="4111" w:type="dxa"/>
            <w:shd w:val="clear" w:color="auto" w:fill="auto"/>
          </w:tcPr>
          <w:p w:rsidR="00874FEB" w:rsidRPr="007F0272" w:rsidRDefault="00874FEB">
            <w:pPr>
              <w:pStyle w:val="a9"/>
              <w:rPr>
                <w:sz w:val="20"/>
              </w:rPr>
            </w:pPr>
            <w:r w:rsidRPr="007F0272">
              <w:rPr>
                <w:rFonts w:cs="Arial"/>
                <w:sz w:val="20"/>
              </w:rPr>
              <w:t>Несправне кодування</w:t>
            </w:r>
          </w:p>
        </w:tc>
        <w:tc>
          <w:tcPr>
            <w:tcW w:w="3827" w:type="dxa"/>
            <w:shd w:val="clear" w:color="auto" w:fill="auto"/>
          </w:tcPr>
          <w:p w:rsidR="00874FEB" w:rsidRPr="007F0272" w:rsidRDefault="00874FEB">
            <w:pPr>
              <w:pStyle w:val="a9"/>
              <w:ind w:left="-23"/>
              <w:jc w:val="left"/>
              <w:rPr>
                <w:sz w:val="20"/>
              </w:rPr>
            </w:pPr>
            <w:r w:rsidRPr="007F0272">
              <w:rPr>
                <w:sz w:val="20"/>
              </w:rPr>
              <w:t>Зверніться до сервісного центру</w:t>
            </w:r>
          </w:p>
        </w:tc>
      </w:tr>
      <w:tr w:rsidR="00874FEB" w:rsidRPr="007F0272" w:rsidTr="00D26108">
        <w:trPr>
          <w:trHeight w:val="135"/>
        </w:trPr>
        <w:tc>
          <w:tcPr>
            <w:tcW w:w="1843" w:type="dxa"/>
          </w:tcPr>
          <w:p w:rsidR="00874FEB" w:rsidRPr="007F0272" w:rsidRDefault="00874FEB">
            <w:pPr>
              <w:pStyle w:val="a9"/>
              <w:ind w:left="-21"/>
              <w:jc w:val="center"/>
              <w:rPr>
                <w:rFonts w:cs="Arial"/>
                <w:sz w:val="20"/>
                <w:lang w:val="en-US"/>
              </w:rPr>
            </w:pPr>
            <w:r w:rsidRPr="007F0272">
              <w:rPr>
                <w:rFonts w:cs="Arial"/>
                <w:sz w:val="20"/>
                <w:lang w:val="en-US"/>
              </w:rPr>
              <w:t>&lt;0-L&gt;</w:t>
            </w:r>
          </w:p>
        </w:tc>
        <w:tc>
          <w:tcPr>
            <w:tcW w:w="4111" w:type="dxa"/>
            <w:shd w:val="clear" w:color="auto" w:fill="auto"/>
          </w:tcPr>
          <w:p w:rsidR="00874FEB" w:rsidRPr="007F0272" w:rsidRDefault="00874FEB" w:rsidP="00362F08">
            <w:pPr>
              <w:pStyle w:val="a9"/>
              <w:jc w:val="left"/>
              <w:rPr>
                <w:rFonts w:cs="Arial"/>
                <w:sz w:val="20"/>
              </w:rPr>
            </w:pPr>
            <w:r w:rsidRPr="007F0272">
              <w:rPr>
                <w:rFonts w:cs="Arial"/>
                <w:sz w:val="20"/>
              </w:rPr>
              <w:t xml:space="preserve">Вантаж </w:t>
            </w:r>
            <w:r w:rsidR="00A74785" w:rsidRPr="007F0272">
              <w:rPr>
                <w:rFonts w:cs="Arial"/>
                <w:sz w:val="20"/>
              </w:rPr>
              <w:t>перевищує</w:t>
            </w:r>
            <w:r w:rsidRPr="007F0272">
              <w:rPr>
                <w:rFonts w:cs="Arial"/>
                <w:sz w:val="20"/>
              </w:rPr>
              <w:t xml:space="preserve"> найбільшу границю зважування</w:t>
            </w:r>
          </w:p>
        </w:tc>
        <w:tc>
          <w:tcPr>
            <w:tcW w:w="3827" w:type="dxa"/>
            <w:shd w:val="clear" w:color="auto" w:fill="auto"/>
          </w:tcPr>
          <w:p w:rsidR="00874FEB" w:rsidRPr="007F0272" w:rsidRDefault="00855EFF">
            <w:pPr>
              <w:pStyle w:val="a9"/>
              <w:ind w:left="-23"/>
              <w:jc w:val="left"/>
              <w:rPr>
                <w:sz w:val="20"/>
              </w:rPr>
            </w:pPr>
            <w:r>
              <w:rPr>
                <w:sz w:val="20"/>
              </w:rPr>
              <w:t>З</w:t>
            </w:r>
            <w:r w:rsidR="00865942" w:rsidRPr="007F0272">
              <w:rPr>
                <w:sz w:val="20"/>
              </w:rPr>
              <w:t>меншіть</w:t>
            </w:r>
            <w:r w:rsidR="00874FEB" w:rsidRPr="007F0272">
              <w:rPr>
                <w:sz w:val="20"/>
              </w:rPr>
              <w:t xml:space="preserve"> навантаження на ваги</w:t>
            </w:r>
          </w:p>
        </w:tc>
      </w:tr>
    </w:tbl>
    <w:p w:rsidR="005E7569" w:rsidRDefault="005E7569" w:rsidP="00B24BB1">
      <w:pPr>
        <w:jc w:val="both"/>
        <w:rPr>
          <w:rFonts w:ascii="Arial" w:hAnsi="Arial"/>
          <w:sz w:val="24"/>
          <w:szCs w:val="24"/>
          <w:lang w:val="uk-UA"/>
        </w:rPr>
      </w:pPr>
    </w:p>
    <w:p w:rsidR="004A7921" w:rsidRPr="00D36819" w:rsidRDefault="000C2B60" w:rsidP="00B24BB1">
      <w:pPr>
        <w:jc w:val="both"/>
        <w:rPr>
          <w:rFonts w:ascii="Arial" w:hAnsi="Arial"/>
          <w:sz w:val="24"/>
          <w:szCs w:val="24"/>
          <w:lang w:val="uk-UA"/>
        </w:rPr>
      </w:pPr>
      <w:r>
        <w:rPr>
          <w:rFonts w:ascii="Arial" w:hAnsi="Arial"/>
          <w:sz w:val="24"/>
          <w:szCs w:val="24"/>
          <w:lang w:val="uk-UA"/>
        </w:rPr>
        <w:t>9.15</w:t>
      </w:r>
      <w:r w:rsidR="004A7921" w:rsidRPr="00D36819">
        <w:rPr>
          <w:rFonts w:ascii="Arial" w:hAnsi="Arial"/>
          <w:sz w:val="24"/>
          <w:szCs w:val="24"/>
          <w:lang w:val="uk-UA"/>
        </w:rPr>
        <w:t xml:space="preserve"> Якщо при зважуванні товару використовується пакувальний матеріал, чи тара, то перед тим, як зважити товар, необхідно обнулити ваги, натиснувши клавішу  </w:t>
      </w:r>
      <w:r w:rsidR="00B24BB1" w:rsidRPr="00D36819">
        <w:rPr>
          <w:rFonts w:ascii="Arial" w:hAnsi="Arial"/>
          <w:sz w:val="24"/>
          <w:szCs w:val="24"/>
          <w:lang w:val="uk-UA"/>
        </w:rPr>
        <w:t>TARE</w:t>
      </w:r>
      <w:r w:rsidR="004A7921" w:rsidRPr="00D36819">
        <w:rPr>
          <w:rFonts w:ascii="Arial" w:hAnsi="Arial"/>
          <w:sz w:val="24"/>
          <w:szCs w:val="24"/>
          <w:lang w:val="uk-UA"/>
        </w:rPr>
        <w:t xml:space="preserve"> .</w:t>
      </w:r>
    </w:p>
    <w:p w:rsidR="004A7921" w:rsidRPr="00D36819" w:rsidRDefault="000C2B60" w:rsidP="00582404">
      <w:pPr>
        <w:jc w:val="both"/>
        <w:rPr>
          <w:rFonts w:ascii="Arial" w:hAnsi="Arial"/>
          <w:sz w:val="24"/>
          <w:szCs w:val="24"/>
          <w:lang w:val="uk-UA"/>
        </w:rPr>
      </w:pPr>
      <w:r>
        <w:rPr>
          <w:rFonts w:ascii="Arial" w:hAnsi="Arial"/>
          <w:sz w:val="24"/>
          <w:szCs w:val="24"/>
          <w:lang w:val="uk-UA"/>
        </w:rPr>
        <w:t>9.16</w:t>
      </w:r>
      <w:r w:rsidR="004A7921" w:rsidRPr="00D36819">
        <w:rPr>
          <w:rFonts w:ascii="Arial" w:hAnsi="Arial"/>
          <w:sz w:val="24"/>
          <w:szCs w:val="24"/>
          <w:lang w:val="uk-UA"/>
        </w:rPr>
        <w:t xml:space="preserve"> В кінці робочого дня ваги необхідно вимкнути, а потім відключити від електромережі.</w:t>
      </w:r>
    </w:p>
    <w:p w:rsidR="000B3623" w:rsidRDefault="000B3623" w:rsidP="00F038C8">
      <w:pPr>
        <w:ind w:firstLine="567"/>
        <w:rPr>
          <w:rFonts w:ascii="Arial" w:hAnsi="Arial"/>
          <w:b/>
          <w:sz w:val="24"/>
          <w:szCs w:val="24"/>
          <w:lang w:val="uk-UA"/>
        </w:rPr>
      </w:pPr>
    </w:p>
    <w:p w:rsidR="004A7921" w:rsidRDefault="009605F3" w:rsidP="00F038C8">
      <w:pPr>
        <w:ind w:firstLine="567"/>
        <w:rPr>
          <w:rFonts w:ascii="Arial" w:hAnsi="Arial"/>
          <w:b/>
          <w:sz w:val="24"/>
          <w:szCs w:val="24"/>
          <w:lang w:val="uk-UA"/>
        </w:rPr>
      </w:pPr>
      <w:r>
        <w:rPr>
          <w:rFonts w:ascii="Arial" w:hAnsi="Arial"/>
          <w:b/>
          <w:sz w:val="24"/>
          <w:szCs w:val="24"/>
          <w:lang w:val="uk-UA"/>
        </w:rPr>
        <w:t xml:space="preserve">10. </w:t>
      </w:r>
      <w:r w:rsidR="004A7921" w:rsidRPr="00874FEB">
        <w:rPr>
          <w:rFonts w:ascii="Arial" w:hAnsi="Arial"/>
          <w:b/>
          <w:sz w:val="24"/>
          <w:szCs w:val="24"/>
          <w:lang w:val="uk-UA"/>
        </w:rPr>
        <w:t>ТЕХНІ</w:t>
      </w:r>
      <w:bookmarkStart w:id="9" w:name="н_10"/>
      <w:bookmarkEnd w:id="9"/>
      <w:r w:rsidR="004A7921" w:rsidRPr="00874FEB">
        <w:rPr>
          <w:rFonts w:ascii="Arial" w:hAnsi="Arial"/>
          <w:b/>
          <w:sz w:val="24"/>
          <w:szCs w:val="24"/>
          <w:lang w:val="uk-UA"/>
        </w:rPr>
        <w:t>ЧНЕ ОБСЛУГОВУВАННЯ</w:t>
      </w:r>
    </w:p>
    <w:p w:rsidR="009605F3" w:rsidRPr="00874FEB" w:rsidRDefault="009605F3">
      <w:pPr>
        <w:rPr>
          <w:rFonts w:ascii="Arial" w:hAnsi="Arial"/>
          <w:sz w:val="24"/>
          <w:szCs w:val="24"/>
          <w:lang w:val="uk-UA"/>
        </w:rPr>
      </w:pP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10.1 Враховуючи те, що ваги являють собою складний електронний пристрій, представник виробника в Україні рекомендує, щоб технічне обслуговування і всі види ремонтів провадили його фахівці.</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Технічне обслуговування і всі види ремонтів виконуються представником виробника в Україні.</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Особи, що здійснюють означені роботи, повинні мати при собі посвідчення на право технічного обслуговуван</w:t>
      </w:r>
      <w:r>
        <w:rPr>
          <w:rFonts w:ascii="Arial" w:hAnsi="Arial"/>
          <w:sz w:val="24"/>
          <w:szCs w:val="24"/>
          <w:lang w:val="uk-UA"/>
        </w:rPr>
        <w:t xml:space="preserve">ня й ремонту ваг  електронних </w:t>
      </w:r>
      <w:r>
        <w:rPr>
          <w:rFonts w:ascii="Arial" w:hAnsi="Arial"/>
          <w:sz w:val="24"/>
          <w:szCs w:val="24"/>
          <w:lang w:val="en-US"/>
        </w:rPr>
        <w:t>AD</w:t>
      </w:r>
      <w:r w:rsidRPr="00537A40">
        <w:rPr>
          <w:rFonts w:ascii="Arial" w:hAnsi="Arial"/>
          <w:sz w:val="24"/>
          <w:szCs w:val="24"/>
          <w:lang w:val="uk-UA"/>
        </w:rPr>
        <w:t xml:space="preserve">…. </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Після проведення технічного обслуговування або ремонту, обов'язково  належить зробити відповідний запис у розділі 22 цієї НЕ.</w:t>
      </w:r>
    </w:p>
    <w:p w:rsidR="00F64D79" w:rsidRPr="00537A40" w:rsidRDefault="00F64D79" w:rsidP="00F64D79">
      <w:pPr>
        <w:ind w:firstLine="567"/>
        <w:jc w:val="both"/>
        <w:rPr>
          <w:rFonts w:ascii="Arial" w:hAnsi="Arial"/>
          <w:sz w:val="24"/>
          <w:szCs w:val="24"/>
          <w:lang w:val="uk-UA"/>
        </w:rPr>
      </w:pPr>
      <w:r>
        <w:rPr>
          <w:rFonts w:ascii="Arial" w:hAnsi="Arial"/>
          <w:sz w:val="24"/>
          <w:szCs w:val="24"/>
          <w:lang w:val="uk-UA"/>
        </w:rPr>
        <w:t>10</w:t>
      </w:r>
      <w:r w:rsidRPr="00537A40">
        <w:rPr>
          <w:rFonts w:ascii="Arial" w:hAnsi="Arial"/>
          <w:sz w:val="24"/>
          <w:szCs w:val="24"/>
          <w:lang w:val="uk-UA"/>
        </w:rPr>
        <w:t>.2 Гарантійний ремонт здійснюється за рахунок представника виробника в Україні. Технічне обслуговування і всі ремонти після закінчення терміну гарантії  здійснюються згідно з договором споживача з представником виробника в Україні.</w:t>
      </w:r>
    </w:p>
    <w:p w:rsidR="00F64D79" w:rsidRPr="00537A40" w:rsidRDefault="00F64D79" w:rsidP="00F64D79">
      <w:pPr>
        <w:ind w:firstLine="567"/>
        <w:jc w:val="both"/>
        <w:rPr>
          <w:rFonts w:ascii="Arial" w:hAnsi="Arial"/>
          <w:sz w:val="24"/>
          <w:szCs w:val="24"/>
          <w:lang w:val="uk-UA"/>
        </w:rPr>
      </w:pPr>
      <w:r>
        <w:rPr>
          <w:rFonts w:ascii="Arial" w:hAnsi="Arial"/>
          <w:sz w:val="24"/>
          <w:szCs w:val="24"/>
          <w:lang w:val="uk-UA"/>
        </w:rPr>
        <w:t>10</w:t>
      </w:r>
      <w:r w:rsidRPr="00537A40">
        <w:rPr>
          <w:rFonts w:ascii="Arial" w:hAnsi="Arial"/>
          <w:sz w:val="24"/>
          <w:szCs w:val="24"/>
          <w:lang w:val="uk-UA"/>
        </w:rPr>
        <w:t>.3 Усунення виявлених споживачем дефектів повинні провадитися в термін не більше 10 діб із моменту отримання  представником виробника в Україні виклику на ремонт за умов наявності запасних частин.</w:t>
      </w:r>
    </w:p>
    <w:p w:rsidR="00F64D79" w:rsidRPr="00537A40" w:rsidRDefault="00F64D79" w:rsidP="00F64D79">
      <w:pPr>
        <w:ind w:firstLine="567"/>
        <w:jc w:val="both"/>
        <w:rPr>
          <w:rFonts w:ascii="Arial" w:hAnsi="Arial"/>
          <w:sz w:val="24"/>
          <w:szCs w:val="24"/>
          <w:lang w:val="uk-UA"/>
        </w:rPr>
      </w:pPr>
      <w:r>
        <w:rPr>
          <w:rFonts w:ascii="Arial" w:hAnsi="Arial"/>
          <w:sz w:val="24"/>
          <w:szCs w:val="24"/>
          <w:lang w:val="uk-UA"/>
        </w:rPr>
        <w:t>10</w:t>
      </w:r>
      <w:r w:rsidRPr="00537A40">
        <w:rPr>
          <w:rFonts w:ascii="Arial" w:hAnsi="Arial"/>
          <w:sz w:val="24"/>
          <w:szCs w:val="24"/>
          <w:lang w:val="uk-UA"/>
        </w:rPr>
        <w:t xml:space="preserve">.4 Виконавець ремонту  повинен дотримуватись вимог, наведених в „Інструкції щодо умов і правил проведення ремонту засобів вимірювальної техніки”, затвердженої Наказом </w:t>
      </w:r>
      <w:r w:rsidR="00735EF3">
        <w:rPr>
          <w:rFonts w:ascii="Arial" w:hAnsi="Arial"/>
          <w:sz w:val="24"/>
          <w:szCs w:val="24"/>
          <w:lang w:val="uk-UA"/>
        </w:rPr>
        <w:t>Міністерства економічного розвитку і торгівлі України</w:t>
      </w:r>
      <w:r w:rsidRPr="00537A40">
        <w:rPr>
          <w:rFonts w:ascii="Arial" w:hAnsi="Arial"/>
          <w:sz w:val="24"/>
          <w:szCs w:val="24"/>
          <w:lang w:val="uk-UA"/>
        </w:rPr>
        <w:t xml:space="preserve"> від 4 травня 2005 року №108, зареєстрованої в Міністерстві юстиції України 23 травня 2005 р. за №56</w:t>
      </w:r>
      <w:r w:rsidR="00B40469">
        <w:rPr>
          <w:rFonts w:ascii="Arial" w:hAnsi="Arial"/>
          <w:sz w:val="24"/>
          <w:szCs w:val="24"/>
          <w:lang w:val="uk-UA"/>
        </w:rPr>
        <w:t>0/10840 та змін до інструкції.</w:t>
      </w:r>
      <w:r w:rsidR="00B40469" w:rsidRPr="00B40469">
        <w:rPr>
          <w:rFonts w:ascii="Arial" w:hAnsi="Arial"/>
          <w:sz w:val="24"/>
          <w:szCs w:val="24"/>
          <w:lang w:val="uk-UA"/>
        </w:rPr>
        <w:t xml:space="preserve"> </w:t>
      </w:r>
      <w:r w:rsidRPr="00537A40">
        <w:rPr>
          <w:rFonts w:ascii="Arial" w:hAnsi="Arial"/>
          <w:sz w:val="24"/>
          <w:szCs w:val="24"/>
          <w:lang w:val="uk-UA"/>
        </w:rPr>
        <w:t xml:space="preserve">Наказ </w:t>
      </w:r>
      <w:r w:rsidR="00B40469">
        <w:rPr>
          <w:rFonts w:ascii="Arial" w:hAnsi="Arial" w:cs="Arial"/>
          <w:sz w:val="24"/>
          <w:szCs w:val="24"/>
          <w:lang w:val="uk-UA"/>
        </w:rPr>
        <w:t>Міністерства економічного розвитку і торгівлі України</w:t>
      </w:r>
      <w:r w:rsidRPr="00537A40">
        <w:rPr>
          <w:rFonts w:ascii="Arial" w:hAnsi="Arial"/>
          <w:sz w:val="24"/>
          <w:szCs w:val="24"/>
          <w:lang w:val="uk-UA"/>
        </w:rPr>
        <w:t xml:space="preserve"> від 29 травня 2006 року №151 про внесення змін до інструкції зареєстровано в Міністерстві юстиції України 4 вересня 2006 р. за №1025/12899.</w:t>
      </w:r>
    </w:p>
    <w:p w:rsidR="00F64D79" w:rsidRPr="00537A40" w:rsidRDefault="00F64D79" w:rsidP="00F64D79">
      <w:pPr>
        <w:ind w:firstLine="567"/>
        <w:jc w:val="both"/>
        <w:rPr>
          <w:rFonts w:ascii="Arial" w:hAnsi="Arial"/>
          <w:sz w:val="24"/>
          <w:szCs w:val="24"/>
          <w:lang w:val="uk-UA"/>
        </w:rPr>
      </w:pPr>
      <w:r>
        <w:rPr>
          <w:rFonts w:ascii="Arial" w:hAnsi="Arial"/>
          <w:sz w:val="24"/>
          <w:szCs w:val="24"/>
          <w:lang w:val="uk-UA"/>
        </w:rPr>
        <w:t>10</w:t>
      </w:r>
      <w:r w:rsidRPr="00537A40">
        <w:rPr>
          <w:rFonts w:ascii="Arial" w:hAnsi="Arial"/>
          <w:sz w:val="24"/>
          <w:szCs w:val="24"/>
          <w:lang w:val="uk-UA"/>
        </w:rPr>
        <w:t>.5 При проведенні ремонту повинні виконуватися вимоги безпеки, установлені діючими в Україні нормативними документами та зазначені в технічній документації фірми-виробника.</w:t>
      </w:r>
    </w:p>
    <w:p w:rsidR="00F64D79" w:rsidRPr="00537A40" w:rsidRDefault="00F64D79" w:rsidP="00F64D79">
      <w:pPr>
        <w:ind w:firstLine="567"/>
        <w:jc w:val="both"/>
        <w:rPr>
          <w:rFonts w:ascii="Arial" w:hAnsi="Arial"/>
          <w:sz w:val="24"/>
          <w:szCs w:val="24"/>
          <w:lang w:val="uk-UA"/>
        </w:rPr>
      </w:pPr>
      <w:r>
        <w:rPr>
          <w:rFonts w:ascii="Arial" w:hAnsi="Arial"/>
          <w:sz w:val="24"/>
          <w:szCs w:val="24"/>
          <w:lang w:val="uk-UA"/>
        </w:rPr>
        <w:t>10</w:t>
      </w:r>
      <w:r w:rsidRPr="00537A40">
        <w:rPr>
          <w:rFonts w:ascii="Arial" w:hAnsi="Arial"/>
          <w:sz w:val="24"/>
          <w:szCs w:val="24"/>
          <w:lang w:val="uk-UA"/>
        </w:rPr>
        <w:t>.6  Щорічне технічне обслуговування полягає у виконанні таких робіт:</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зовнішній огляд ваг та з’єднувальних кабелів на відсутність механічних пошкоджень;</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перевірка загального функціонування ваг згідно з вимогами, наведеними в Д.6.2.1 методики повірки;</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чищення  механічних вузлів та електронних плат;</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градуювання ваг, перевірка метрологічних характеристик ваг згідн</w:t>
      </w:r>
      <w:r w:rsidR="009C56FA">
        <w:rPr>
          <w:rFonts w:ascii="Arial" w:hAnsi="Arial"/>
          <w:sz w:val="24"/>
          <w:szCs w:val="24"/>
          <w:lang w:val="uk-UA"/>
        </w:rPr>
        <w:t>о з методикою повірки (додаток Б</w:t>
      </w:r>
      <w:r w:rsidRPr="00537A40">
        <w:rPr>
          <w:rFonts w:ascii="Arial" w:hAnsi="Arial"/>
          <w:sz w:val="24"/>
          <w:szCs w:val="24"/>
          <w:lang w:val="uk-UA"/>
        </w:rPr>
        <w:t>) та супроводження періодичної повірки.</w:t>
      </w:r>
    </w:p>
    <w:p w:rsidR="00F64D79" w:rsidRPr="00537A40" w:rsidRDefault="00F64D79" w:rsidP="00F64D79">
      <w:pPr>
        <w:ind w:firstLine="567"/>
        <w:jc w:val="both"/>
        <w:rPr>
          <w:rFonts w:ascii="Arial" w:hAnsi="Arial"/>
          <w:sz w:val="24"/>
          <w:szCs w:val="24"/>
          <w:lang w:val="uk-UA"/>
        </w:rPr>
      </w:pPr>
      <w:r>
        <w:rPr>
          <w:rFonts w:ascii="Arial" w:hAnsi="Arial"/>
          <w:sz w:val="24"/>
          <w:szCs w:val="24"/>
          <w:lang w:val="uk-UA"/>
        </w:rPr>
        <w:lastRenderedPageBreak/>
        <w:t>10</w:t>
      </w:r>
      <w:r w:rsidRPr="00537A40">
        <w:rPr>
          <w:rFonts w:ascii="Arial" w:hAnsi="Arial"/>
          <w:sz w:val="24"/>
          <w:szCs w:val="24"/>
          <w:lang w:val="uk-UA"/>
        </w:rPr>
        <w:t>.7 Для забезпечення дієздатності ваг протягом всього терміну служби ваг, н</w:t>
      </w:r>
      <w:r w:rsidR="009C56FA">
        <w:rPr>
          <w:rFonts w:ascii="Arial" w:hAnsi="Arial"/>
          <w:sz w:val="24"/>
          <w:szCs w:val="24"/>
          <w:lang w:val="uk-UA"/>
        </w:rPr>
        <w:t xml:space="preserve">авченим персоналом споживача, повинно здійснюватися щоденне </w:t>
      </w:r>
      <w:r w:rsidRPr="00537A40">
        <w:rPr>
          <w:rFonts w:ascii="Arial" w:hAnsi="Arial"/>
          <w:sz w:val="24"/>
          <w:szCs w:val="24"/>
          <w:lang w:val="uk-UA"/>
        </w:rPr>
        <w:t>технічне обслуговування (перед початком роботи), яке полягає у виконанні таких робіт:</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перевірка цілісності корпусу ваг;</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перевірка встановлення ваг за рівнем;</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перевірка показів ваг при навантаженні їх, вантажем у  діапазоні зважування з одночасною перевіркою обчислення вартості;</w:t>
      </w:r>
    </w:p>
    <w:p w:rsidR="00F64D79" w:rsidRPr="00537A40" w:rsidRDefault="00F64D79" w:rsidP="00F64D79">
      <w:pPr>
        <w:ind w:firstLine="567"/>
        <w:jc w:val="both"/>
        <w:rPr>
          <w:rFonts w:ascii="Arial" w:hAnsi="Arial"/>
          <w:sz w:val="24"/>
          <w:szCs w:val="24"/>
          <w:lang w:val="uk-UA"/>
        </w:rPr>
      </w:pPr>
      <w:r w:rsidRPr="00537A40">
        <w:rPr>
          <w:rFonts w:ascii="Arial" w:hAnsi="Arial"/>
          <w:sz w:val="24"/>
          <w:szCs w:val="24"/>
          <w:lang w:val="uk-UA"/>
        </w:rPr>
        <w:t xml:space="preserve"> - підтримання необхідної чистоти робочого місця;</w:t>
      </w:r>
    </w:p>
    <w:p w:rsidR="004A7921" w:rsidRPr="00874FEB" w:rsidRDefault="00F64D79" w:rsidP="00F64D79">
      <w:pPr>
        <w:tabs>
          <w:tab w:val="left" w:pos="709"/>
        </w:tabs>
        <w:ind w:firstLine="284"/>
        <w:jc w:val="both"/>
        <w:rPr>
          <w:rFonts w:ascii="Arial" w:hAnsi="Arial"/>
          <w:sz w:val="24"/>
          <w:szCs w:val="24"/>
          <w:lang w:val="uk-UA"/>
        </w:rPr>
      </w:pPr>
      <w:r w:rsidRPr="00537A40">
        <w:rPr>
          <w:rFonts w:ascii="Arial" w:hAnsi="Arial"/>
          <w:sz w:val="24"/>
          <w:szCs w:val="24"/>
          <w:lang w:val="uk-UA"/>
        </w:rPr>
        <w:t>- протирання вантажоприймальної платформи та корпусу показу вального пристрою при  вимкнених вагах.  Для цього використовуйте м’яку вологу серветку та неагресивні миючі засоби. Протирайте платформу без надмірного зусилля, щоб не пошкодити датчик ваг. Якщо платформа дуже брудна, промийте її мильним розчином (при цьому платформу треба зняти).</w:t>
      </w:r>
    </w:p>
    <w:p w:rsidR="007F0272" w:rsidRPr="002726B5" w:rsidRDefault="007F0272">
      <w:pPr>
        <w:rPr>
          <w:rFonts w:ascii="Arial" w:hAnsi="Arial"/>
          <w:b/>
          <w:sz w:val="16"/>
          <w:szCs w:val="16"/>
          <w:lang w:val="uk-UA"/>
        </w:rPr>
      </w:pPr>
    </w:p>
    <w:p w:rsidR="004A7921" w:rsidRDefault="000D6390" w:rsidP="00E44586">
      <w:pPr>
        <w:ind w:firstLine="567"/>
        <w:rPr>
          <w:rFonts w:ascii="Arial" w:hAnsi="Arial"/>
          <w:b/>
          <w:sz w:val="24"/>
          <w:szCs w:val="24"/>
          <w:lang w:val="uk-UA"/>
        </w:rPr>
      </w:pPr>
      <w:r>
        <w:rPr>
          <w:rFonts w:ascii="Arial" w:hAnsi="Arial"/>
          <w:b/>
          <w:sz w:val="24"/>
          <w:szCs w:val="24"/>
          <w:lang w:val="uk-UA"/>
        </w:rPr>
        <w:t>11</w:t>
      </w:r>
      <w:r w:rsidR="004A7921" w:rsidRPr="00D36819">
        <w:rPr>
          <w:rFonts w:ascii="Arial" w:hAnsi="Arial"/>
          <w:b/>
          <w:sz w:val="24"/>
          <w:szCs w:val="24"/>
          <w:lang w:val="uk-UA"/>
        </w:rPr>
        <w:t>. МАРК</w:t>
      </w:r>
      <w:bookmarkStart w:id="10" w:name="н_11"/>
      <w:bookmarkEnd w:id="10"/>
      <w:r w:rsidR="004A7921" w:rsidRPr="00D36819">
        <w:rPr>
          <w:rFonts w:ascii="Arial" w:hAnsi="Arial"/>
          <w:b/>
          <w:sz w:val="24"/>
          <w:szCs w:val="24"/>
          <w:lang w:val="uk-UA"/>
        </w:rPr>
        <w:t>УВАННЯ Й ПЛОМБУВАННЯ</w:t>
      </w:r>
    </w:p>
    <w:p w:rsidR="00A06605" w:rsidRDefault="00A06605">
      <w:pPr>
        <w:rPr>
          <w:rFonts w:ascii="Arial" w:hAnsi="Arial"/>
          <w:sz w:val="16"/>
          <w:szCs w:val="16"/>
          <w:lang w:val="uk-UA"/>
        </w:rPr>
      </w:pPr>
    </w:p>
    <w:p w:rsidR="00951414" w:rsidRDefault="004A7921" w:rsidP="00951414">
      <w:pPr>
        <w:spacing w:line="240" w:lineRule="atLeast"/>
        <w:ind w:firstLine="284"/>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1</w:t>
      </w:r>
      <w:r w:rsidRPr="00D36819">
        <w:rPr>
          <w:rFonts w:ascii="Arial" w:hAnsi="Arial"/>
          <w:sz w:val="24"/>
          <w:szCs w:val="24"/>
          <w:lang w:val="uk-UA"/>
        </w:rPr>
        <w:t xml:space="preserve">.1 </w:t>
      </w:r>
      <w:r w:rsidR="00951414" w:rsidRPr="00537A40">
        <w:rPr>
          <w:rFonts w:ascii="Arial" w:hAnsi="Arial"/>
          <w:sz w:val="24"/>
          <w:szCs w:val="24"/>
          <w:lang w:val="uk-UA"/>
        </w:rPr>
        <w:t>На вагах має бут</w:t>
      </w:r>
      <w:r w:rsidR="00951414">
        <w:rPr>
          <w:rFonts w:ascii="Arial" w:hAnsi="Arial"/>
          <w:sz w:val="24"/>
          <w:szCs w:val="24"/>
          <w:lang w:val="uk-UA"/>
        </w:rPr>
        <w:t xml:space="preserve">и виконане маркування згідно з </w:t>
      </w:r>
      <w:r w:rsidR="00951414" w:rsidRPr="00537A40">
        <w:rPr>
          <w:rFonts w:ascii="Arial" w:hAnsi="Arial"/>
          <w:sz w:val="24"/>
          <w:szCs w:val="24"/>
          <w:lang w:val="uk-UA"/>
        </w:rPr>
        <w:t xml:space="preserve">ДСТУ EN 45501:2007, </w:t>
      </w:r>
    </w:p>
    <w:p w:rsidR="00951414" w:rsidRPr="00537A40" w:rsidRDefault="00951414" w:rsidP="00951414">
      <w:pPr>
        <w:spacing w:line="240" w:lineRule="atLeast"/>
        <w:ind w:firstLine="567"/>
        <w:rPr>
          <w:rFonts w:ascii="Arial" w:hAnsi="Arial"/>
          <w:sz w:val="24"/>
          <w:szCs w:val="24"/>
          <w:lang w:val="uk-UA"/>
        </w:rPr>
      </w:pPr>
      <w:r w:rsidRPr="00537A40">
        <w:rPr>
          <w:rFonts w:ascii="Arial" w:hAnsi="Arial"/>
          <w:sz w:val="24"/>
          <w:szCs w:val="24"/>
          <w:lang w:val="uk-UA"/>
        </w:rPr>
        <w:t>яке містить:</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знак затвердження типу  згідно з ДСТУ 3400;</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клас точності у вигляді римського числа в овалі;</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значення найбільшої  (Max …) й найменшої границі (Min …) зважування;</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максимальне значення діапазону вибрання маси тари (Т = - …);</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значення  ціни повірочної поділки (е= …);</w:t>
      </w:r>
    </w:p>
    <w:p w:rsidR="00951414" w:rsidRPr="00537A40" w:rsidRDefault="00951414" w:rsidP="00951414">
      <w:pPr>
        <w:spacing w:line="240" w:lineRule="atLeast"/>
        <w:ind w:firstLine="284"/>
        <w:rPr>
          <w:rFonts w:ascii="Arial" w:hAnsi="Arial"/>
          <w:sz w:val="24"/>
          <w:szCs w:val="24"/>
          <w:lang w:val="uk-UA"/>
        </w:rPr>
      </w:pPr>
      <w:r>
        <w:rPr>
          <w:rFonts w:ascii="Arial" w:hAnsi="Arial"/>
          <w:sz w:val="24"/>
          <w:szCs w:val="24"/>
          <w:lang w:val="uk-UA"/>
        </w:rPr>
        <w:t xml:space="preserve">- знак </w:t>
      </w:r>
      <w:r w:rsidRPr="00537A40">
        <w:rPr>
          <w:rFonts w:ascii="Arial" w:hAnsi="Arial"/>
          <w:sz w:val="24"/>
          <w:szCs w:val="24"/>
          <w:lang w:val="uk-UA"/>
        </w:rPr>
        <w:t>для товарів і послуг або назва виробника;</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позначення ваг;</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значення напруги, символ постійного струму;</w:t>
      </w:r>
    </w:p>
    <w:p w:rsidR="00951414" w:rsidRPr="00537A40" w:rsidRDefault="00951414" w:rsidP="00951414">
      <w:pPr>
        <w:spacing w:line="240" w:lineRule="atLeast"/>
        <w:ind w:firstLine="284"/>
        <w:rPr>
          <w:rFonts w:ascii="Arial" w:hAnsi="Arial"/>
          <w:sz w:val="24"/>
          <w:szCs w:val="24"/>
          <w:lang w:val="uk-UA"/>
        </w:rPr>
      </w:pPr>
      <w:r>
        <w:rPr>
          <w:rFonts w:ascii="Arial" w:hAnsi="Arial"/>
          <w:sz w:val="24"/>
          <w:szCs w:val="24"/>
          <w:lang w:val="uk-UA"/>
        </w:rPr>
        <w:t xml:space="preserve">- номінальне значення </w:t>
      </w:r>
      <w:r w:rsidRPr="00537A40">
        <w:rPr>
          <w:rFonts w:ascii="Arial" w:hAnsi="Arial"/>
          <w:sz w:val="24"/>
          <w:szCs w:val="24"/>
          <w:lang w:val="uk-UA"/>
        </w:rPr>
        <w:t>струму, що споживається мА;</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заводський порядковий номер ваг за системою нумерації заводу-виробника;</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рік випуску;</w:t>
      </w:r>
    </w:p>
    <w:p w:rsidR="00951414" w:rsidRPr="00537A40" w:rsidRDefault="00951414" w:rsidP="00951414">
      <w:pPr>
        <w:spacing w:line="240" w:lineRule="atLeast"/>
        <w:ind w:firstLine="284"/>
        <w:rPr>
          <w:rFonts w:ascii="Arial" w:hAnsi="Arial"/>
          <w:sz w:val="24"/>
          <w:szCs w:val="24"/>
          <w:lang w:val="uk-UA"/>
        </w:rPr>
      </w:pPr>
      <w:r w:rsidRPr="00537A40">
        <w:rPr>
          <w:rFonts w:ascii="Arial" w:hAnsi="Arial"/>
          <w:sz w:val="24"/>
          <w:szCs w:val="24"/>
          <w:lang w:val="uk-UA"/>
        </w:rPr>
        <w:t>- ступінь захисту (ІР);</w:t>
      </w:r>
    </w:p>
    <w:p w:rsidR="00D44659" w:rsidRPr="00D36819" w:rsidRDefault="00951414" w:rsidP="00951414">
      <w:pPr>
        <w:ind w:firstLine="284"/>
        <w:jc w:val="both"/>
        <w:rPr>
          <w:rFonts w:ascii="Arial" w:hAnsi="Arial"/>
          <w:sz w:val="24"/>
          <w:szCs w:val="24"/>
          <w:lang w:val="uk-UA"/>
        </w:rPr>
      </w:pPr>
      <w:r w:rsidRPr="00537A40">
        <w:rPr>
          <w:rFonts w:ascii="Arial" w:hAnsi="Arial"/>
          <w:sz w:val="24"/>
          <w:szCs w:val="24"/>
          <w:lang w:val="uk-UA"/>
        </w:rPr>
        <w:t>- назва або знак представника виробника.</w:t>
      </w:r>
    </w:p>
    <w:p w:rsidR="004A7921" w:rsidRPr="00D36819" w:rsidRDefault="004A7921">
      <w:pPr>
        <w:spacing w:line="240" w:lineRule="atLeast"/>
        <w:ind w:firstLine="284"/>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1</w:t>
      </w:r>
      <w:r w:rsidRPr="00D36819">
        <w:rPr>
          <w:rFonts w:ascii="Arial" w:hAnsi="Arial"/>
          <w:sz w:val="24"/>
          <w:szCs w:val="24"/>
          <w:lang w:val="uk-UA"/>
        </w:rPr>
        <w:t>.2 На табло повинно бути виконане маркування, яке містить:</w:t>
      </w:r>
    </w:p>
    <w:p w:rsidR="004A7921" w:rsidRDefault="004A7921">
      <w:pPr>
        <w:spacing w:line="240" w:lineRule="atLeast"/>
        <w:ind w:firstLine="284"/>
        <w:rPr>
          <w:rFonts w:ascii="Arial" w:hAnsi="Arial"/>
          <w:sz w:val="24"/>
          <w:szCs w:val="24"/>
          <w:lang w:val="uk-UA"/>
        </w:rPr>
      </w:pPr>
      <w:r w:rsidRPr="00D36819">
        <w:rPr>
          <w:rFonts w:ascii="Arial" w:hAnsi="Arial"/>
          <w:sz w:val="24"/>
          <w:szCs w:val="24"/>
          <w:lang w:val="uk-UA"/>
        </w:rPr>
        <w:t>- значення найбільшої</w:t>
      </w:r>
      <w:r w:rsidR="00D44659">
        <w:rPr>
          <w:rFonts w:ascii="Arial" w:hAnsi="Arial"/>
          <w:sz w:val="24"/>
          <w:szCs w:val="24"/>
          <w:lang w:val="uk-UA"/>
        </w:rPr>
        <w:t xml:space="preserve"> (</w:t>
      </w:r>
      <w:r w:rsidR="00D44659">
        <w:rPr>
          <w:rFonts w:ascii="Arial" w:hAnsi="Arial"/>
          <w:sz w:val="24"/>
          <w:szCs w:val="24"/>
          <w:lang w:val="en-US"/>
        </w:rPr>
        <w:t>Max</w:t>
      </w:r>
      <w:r w:rsidR="00D44659">
        <w:rPr>
          <w:rFonts w:ascii="Arial" w:hAnsi="Arial"/>
          <w:sz w:val="24"/>
          <w:szCs w:val="24"/>
          <w:lang w:val="uk-UA"/>
        </w:rPr>
        <w:t>…)</w:t>
      </w:r>
      <w:r w:rsidRPr="00D36819">
        <w:rPr>
          <w:rFonts w:ascii="Arial" w:hAnsi="Arial"/>
          <w:sz w:val="24"/>
          <w:szCs w:val="24"/>
          <w:lang w:val="uk-UA"/>
        </w:rPr>
        <w:t xml:space="preserve"> й найменшої</w:t>
      </w:r>
      <w:r w:rsidR="00D44659">
        <w:rPr>
          <w:rFonts w:ascii="Arial" w:hAnsi="Arial"/>
          <w:sz w:val="24"/>
          <w:szCs w:val="24"/>
          <w:lang w:val="uk-UA"/>
        </w:rPr>
        <w:t xml:space="preserve"> (</w:t>
      </w:r>
      <w:r w:rsidR="00D44659">
        <w:rPr>
          <w:rFonts w:ascii="Arial" w:hAnsi="Arial"/>
          <w:sz w:val="24"/>
          <w:szCs w:val="24"/>
          <w:lang w:val="en-US"/>
        </w:rPr>
        <w:t>Min</w:t>
      </w:r>
      <w:r w:rsidR="00D44659">
        <w:rPr>
          <w:rFonts w:ascii="Arial" w:hAnsi="Arial"/>
          <w:sz w:val="24"/>
          <w:szCs w:val="24"/>
          <w:lang w:val="uk-UA"/>
        </w:rPr>
        <w:t>…)</w:t>
      </w:r>
      <w:r w:rsidRPr="00D36819">
        <w:rPr>
          <w:rFonts w:ascii="Arial" w:hAnsi="Arial"/>
          <w:sz w:val="24"/>
          <w:szCs w:val="24"/>
          <w:lang w:val="uk-UA"/>
        </w:rPr>
        <w:t xml:space="preserve"> границі зважування;</w:t>
      </w:r>
    </w:p>
    <w:p w:rsidR="004A7921" w:rsidRPr="00D36819" w:rsidRDefault="004A7921">
      <w:pPr>
        <w:spacing w:line="240" w:lineRule="atLeast"/>
        <w:ind w:firstLine="284"/>
        <w:rPr>
          <w:rFonts w:ascii="Arial" w:hAnsi="Arial"/>
          <w:sz w:val="24"/>
          <w:szCs w:val="24"/>
          <w:lang w:val="uk-UA"/>
        </w:rPr>
      </w:pPr>
      <w:r w:rsidRPr="00D36819">
        <w:rPr>
          <w:rFonts w:ascii="Arial" w:hAnsi="Arial"/>
          <w:sz w:val="24"/>
          <w:szCs w:val="24"/>
          <w:lang w:val="uk-UA"/>
        </w:rPr>
        <w:t>- значе</w:t>
      </w:r>
      <w:r w:rsidR="00D44659">
        <w:rPr>
          <w:rFonts w:ascii="Arial" w:hAnsi="Arial"/>
          <w:sz w:val="24"/>
          <w:szCs w:val="24"/>
          <w:lang w:val="uk-UA"/>
        </w:rPr>
        <w:t xml:space="preserve">ння </w:t>
      </w:r>
      <w:r w:rsidRPr="00D36819">
        <w:rPr>
          <w:rFonts w:ascii="Arial" w:hAnsi="Arial"/>
          <w:sz w:val="24"/>
          <w:szCs w:val="24"/>
          <w:lang w:val="uk-UA"/>
        </w:rPr>
        <w:t>ціни повірочної поділки</w:t>
      </w:r>
      <w:r w:rsidR="00D44659">
        <w:rPr>
          <w:rFonts w:ascii="Arial" w:hAnsi="Arial"/>
          <w:sz w:val="24"/>
          <w:szCs w:val="24"/>
          <w:lang w:val="uk-UA"/>
        </w:rPr>
        <w:t xml:space="preserve"> (е=…)</w:t>
      </w:r>
      <w:r w:rsidRPr="00D36819">
        <w:rPr>
          <w:rFonts w:ascii="Arial" w:hAnsi="Arial"/>
          <w:sz w:val="24"/>
          <w:szCs w:val="24"/>
          <w:lang w:val="uk-UA"/>
        </w:rPr>
        <w:t>;</w:t>
      </w:r>
    </w:p>
    <w:p w:rsidR="004A7921" w:rsidRPr="00D36819" w:rsidRDefault="004A7921">
      <w:pPr>
        <w:pStyle w:val="a7"/>
        <w:spacing w:line="240" w:lineRule="atLeast"/>
        <w:ind w:firstLine="284"/>
        <w:rPr>
          <w:sz w:val="24"/>
          <w:szCs w:val="24"/>
        </w:rPr>
      </w:pPr>
      <w:r w:rsidRPr="00D36819">
        <w:rPr>
          <w:sz w:val="24"/>
          <w:szCs w:val="24"/>
        </w:rPr>
        <w:t>Допускається замість таблички виконувати маркування трафаретним друком.</w:t>
      </w:r>
    </w:p>
    <w:p w:rsidR="00E44586" w:rsidRDefault="004A7921">
      <w:pPr>
        <w:ind w:firstLine="284"/>
        <w:jc w:val="both"/>
        <w:rPr>
          <w:rFonts w:ascii="Arial" w:hAnsi="Arial"/>
          <w:sz w:val="24"/>
          <w:szCs w:val="24"/>
          <w:lang w:val="uk-UA"/>
        </w:rPr>
      </w:pPr>
      <w:r w:rsidRPr="005027F7">
        <w:rPr>
          <w:rFonts w:ascii="Arial" w:hAnsi="Arial"/>
          <w:sz w:val="24"/>
          <w:szCs w:val="24"/>
          <w:lang w:val="uk-UA"/>
        </w:rPr>
        <w:t>1</w:t>
      </w:r>
      <w:r w:rsidR="00FC66E7">
        <w:rPr>
          <w:rFonts w:ascii="Arial" w:hAnsi="Arial"/>
          <w:sz w:val="24"/>
          <w:szCs w:val="24"/>
          <w:lang w:val="uk-UA"/>
        </w:rPr>
        <w:t>1</w:t>
      </w:r>
      <w:r w:rsidRPr="005027F7">
        <w:rPr>
          <w:rFonts w:ascii="Arial" w:hAnsi="Arial"/>
          <w:sz w:val="24"/>
          <w:szCs w:val="24"/>
          <w:lang w:val="uk-UA"/>
        </w:rPr>
        <w:t>.3 На місце входу у калібровку встановити захисну пластину</w:t>
      </w:r>
      <w:r w:rsidR="00874FEB" w:rsidRPr="005027F7">
        <w:rPr>
          <w:rFonts w:ascii="Arial" w:hAnsi="Arial"/>
          <w:sz w:val="24"/>
          <w:szCs w:val="24"/>
          <w:lang w:val="uk-UA"/>
        </w:rPr>
        <w:t>.</w:t>
      </w:r>
      <w:r w:rsidRPr="005027F7">
        <w:rPr>
          <w:rFonts w:ascii="Arial" w:hAnsi="Arial"/>
          <w:sz w:val="24"/>
          <w:szCs w:val="24"/>
          <w:lang w:val="uk-UA"/>
        </w:rPr>
        <w:t xml:space="preserve"> Протягти металевий дріт через отвори у гвинтах, а вільні кінці дроту через отвори свинцевої пломби. </w:t>
      </w:r>
    </w:p>
    <w:p w:rsidR="004A7921" w:rsidRDefault="004A7921">
      <w:pPr>
        <w:ind w:firstLine="284"/>
        <w:jc w:val="both"/>
        <w:rPr>
          <w:rFonts w:ascii="Arial" w:hAnsi="Arial"/>
          <w:sz w:val="24"/>
          <w:szCs w:val="24"/>
          <w:lang w:val="uk-UA"/>
        </w:rPr>
      </w:pPr>
      <w:r w:rsidRPr="005027F7">
        <w:rPr>
          <w:rFonts w:ascii="Arial" w:hAnsi="Arial"/>
          <w:sz w:val="24"/>
          <w:szCs w:val="24"/>
          <w:lang w:val="uk-UA"/>
        </w:rPr>
        <w:t xml:space="preserve">На пломбу наноситься відтиск повірочного тавра територіального органу </w:t>
      </w:r>
      <w:r w:rsidR="00B40469">
        <w:rPr>
          <w:rFonts w:ascii="Arial" w:hAnsi="Arial" w:cs="Arial"/>
          <w:sz w:val="24"/>
          <w:szCs w:val="24"/>
          <w:lang w:val="uk-UA"/>
        </w:rPr>
        <w:t>Міністерства економічного розвитку і торгівлі України</w:t>
      </w:r>
      <w:r w:rsidRPr="005027F7">
        <w:rPr>
          <w:rFonts w:ascii="Arial" w:hAnsi="Arial"/>
          <w:sz w:val="24"/>
          <w:szCs w:val="24"/>
          <w:lang w:val="uk-UA"/>
        </w:rPr>
        <w:t xml:space="preserve">, що здійснював повірку </w:t>
      </w:r>
      <w:r w:rsidR="00113022">
        <w:rPr>
          <w:rFonts w:ascii="Arial" w:hAnsi="Arial"/>
          <w:sz w:val="24"/>
          <w:szCs w:val="24"/>
          <w:lang w:val="uk-UA"/>
        </w:rPr>
        <w:t>ваг</w:t>
      </w:r>
      <w:r w:rsidRPr="005027F7">
        <w:rPr>
          <w:rFonts w:ascii="Arial" w:hAnsi="Arial"/>
          <w:sz w:val="24"/>
          <w:szCs w:val="24"/>
          <w:lang w:val="uk-UA"/>
        </w:rPr>
        <w:t>.</w:t>
      </w:r>
    </w:p>
    <w:p w:rsidR="00124020" w:rsidRPr="005027F7" w:rsidRDefault="00124020">
      <w:pPr>
        <w:ind w:firstLine="284"/>
        <w:jc w:val="both"/>
        <w:rPr>
          <w:rFonts w:ascii="Arial" w:hAnsi="Arial"/>
          <w:sz w:val="24"/>
          <w:szCs w:val="24"/>
          <w:lang w:val="uk-UA"/>
        </w:rPr>
      </w:pPr>
    </w:p>
    <w:p w:rsidR="004A7921" w:rsidRDefault="000D6390" w:rsidP="00E44586">
      <w:pPr>
        <w:ind w:firstLine="567"/>
        <w:jc w:val="both"/>
        <w:rPr>
          <w:rFonts w:ascii="Arial" w:hAnsi="Arial"/>
          <w:b/>
          <w:sz w:val="24"/>
          <w:szCs w:val="24"/>
          <w:lang w:val="uk-UA"/>
        </w:rPr>
      </w:pPr>
      <w:r>
        <w:rPr>
          <w:rFonts w:ascii="Arial" w:hAnsi="Arial"/>
          <w:b/>
          <w:sz w:val="24"/>
          <w:szCs w:val="24"/>
          <w:lang w:val="uk-UA"/>
        </w:rPr>
        <w:t>12</w:t>
      </w:r>
      <w:r w:rsidR="004A7921" w:rsidRPr="00D36819">
        <w:rPr>
          <w:rFonts w:ascii="Arial" w:hAnsi="Arial"/>
          <w:b/>
          <w:sz w:val="24"/>
          <w:szCs w:val="24"/>
          <w:lang w:val="uk-UA"/>
        </w:rPr>
        <w:t>. ВІДОМО</w:t>
      </w:r>
      <w:bookmarkStart w:id="11" w:name="н_12"/>
      <w:bookmarkEnd w:id="11"/>
      <w:r w:rsidR="004A7921" w:rsidRPr="00D36819">
        <w:rPr>
          <w:rFonts w:ascii="Arial" w:hAnsi="Arial"/>
          <w:b/>
          <w:sz w:val="24"/>
          <w:szCs w:val="24"/>
          <w:lang w:val="uk-UA"/>
        </w:rPr>
        <w:t>СТІ ПРО УПАКОВУВАННЯ Й КОНСЕРВАЦІЮ</w:t>
      </w:r>
    </w:p>
    <w:p w:rsidR="00EF0B8A" w:rsidRPr="002726B5" w:rsidRDefault="00EF0B8A">
      <w:pPr>
        <w:jc w:val="both"/>
        <w:rPr>
          <w:rFonts w:ascii="Arial" w:hAnsi="Arial"/>
          <w:sz w:val="16"/>
          <w:szCs w:val="16"/>
          <w:lang w:val="uk-UA"/>
        </w:rPr>
      </w:pPr>
    </w:p>
    <w:p w:rsidR="000D6390"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2</w:t>
      </w:r>
      <w:r w:rsidRPr="00D36819">
        <w:rPr>
          <w:rFonts w:ascii="Arial" w:hAnsi="Arial"/>
          <w:sz w:val="24"/>
          <w:szCs w:val="24"/>
          <w:lang w:val="uk-UA"/>
        </w:rPr>
        <w:t>.1 Перед упаковуванням в транспортну т</w:t>
      </w:r>
      <w:r w:rsidR="005F7B02" w:rsidRPr="00D36819">
        <w:rPr>
          <w:rFonts w:ascii="Arial" w:hAnsi="Arial"/>
          <w:sz w:val="24"/>
          <w:szCs w:val="24"/>
          <w:lang w:val="uk-UA"/>
        </w:rPr>
        <w:t>ару ваги треба помістити</w:t>
      </w:r>
      <w:r w:rsidRPr="00D36819">
        <w:rPr>
          <w:rFonts w:ascii="Arial" w:hAnsi="Arial"/>
          <w:sz w:val="24"/>
          <w:szCs w:val="24"/>
          <w:lang w:val="uk-UA"/>
        </w:rPr>
        <w:t xml:space="preserve"> </w:t>
      </w:r>
      <w:r w:rsidR="000D6390">
        <w:rPr>
          <w:rFonts w:ascii="Arial" w:hAnsi="Arial"/>
          <w:sz w:val="24"/>
          <w:szCs w:val="24"/>
          <w:lang w:val="uk-UA"/>
        </w:rPr>
        <w:t>в чохол з поліетиленової плівки.</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 xml:space="preserve"> Термін захисту </w:t>
      </w:r>
      <w:r w:rsidR="00113022">
        <w:rPr>
          <w:rFonts w:ascii="Arial" w:hAnsi="Arial"/>
          <w:sz w:val="24"/>
          <w:szCs w:val="24"/>
          <w:lang w:val="uk-UA"/>
        </w:rPr>
        <w:t>ваг</w:t>
      </w:r>
      <w:r w:rsidRPr="00D36819">
        <w:rPr>
          <w:rFonts w:ascii="Arial" w:hAnsi="Arial"/>
          <w:sz w:val="24"/>
          <w:szCs w:val="24"/>
          <w:lang w:val="uk-UA"/>
        </w:rPr>
        <w:t xml:space="preserve"> без переконсервації - 6 місяців із дня консервації.</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2</w:t>
      </w:r>
      <w:r w:rsidRPr="00D36819">
        <w:rPr>
          <w:rFonts w:ascii="Arial" w:hAnsi="Arial"/>
          <w:sz w:val="24"/>
          <w:szCs w:val="24"/>
          <w:lang w:val="uk-UA"/>
        </w:rPr>
        <w:t>.2 Експлуатаційну документацію, що відправляється з вагами, шнур живлення укласти в чохли з поліетиленової плівки і упакувати в тару спільно з вагами.</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2</w:t>
      </w:r>
      <w:r w:rsidRPr="00D36819">
        <w:rPr>
          <w:rFonts w:ascii="Arial" w:hAnsi="Arial"/>
          <w:sz w:val="24"/>
          <w:szCs w:val="24"/>
          <w:lang w:val="uk-UA"/>
        </w:rPr>
        <w:t>.3 Ваги треба надійно закріпити всередині транспортної тари для відвертання переміщень і пошкоджень при транспортуванні.</w:t>
      </w:r>
    </w:p>
    <w:p w:rsidR="004A7921" w:rsidRPr="00C271D0" w:rsidRDefault="004A7921">
      <w:pPr>
        <w:ind w:firstLine="284"/>
        <w:jc w:val="both"/>
        <w:rPr>
          <w:rFonts w:ascii="Arial" w:hAnsi="Arial"/>
          <w:b/>
          <w:i/>
          <w:sz w:val="24"/>
          <w:szCs w:val="24"/>
          <w:lang w:val="uk-UA"/>
        </w:rPr>
      </w:pPr>
      <w:r w:rsidRPr="00C271D0">
        <w:rPr>
          <w:rFonts w:ascii="Arial" w:hAnsi="Arial"/>
          <w:b/>
          <w:i/>
          <w:sz w:val="24"/>
          <w:szCs w:val="24"/>
          <w:lang w:val="uk-UA"/>
        </w:rPr>
        <w:t>Примітки</w:t>
      </w:r>
    </w:p>
    <w:p w:rsidR="004A7921" w:rsidRPr="00C271D0" w:rsidRDefault="004A7921">
      <w:pPr>
        <w:ind w:firstLine="284"/>
        <w:jc w:val="both"/>
        <w:rPr>
          <w:rFonts w:ascii="Arial" w:hAnsi="Arial"/>
          <w:i/>
          <w:sz w:val="24"/>
          <w:szCs w:val="24"/>
          <w:lang w:val="uk-UA"/>
        </w:rPr>
      </w:pPr>
      <w:r w:rsidRPr="00C271D0">
        <w:rPr>
          <w:rFonts w:ascii="Arial" w:hAnsi="Arial"/>
          <w:i/>
          <w:sz w:val="24"/>
          <w:szCs w:val="24"/>
          <w:lang w:val="uk-UA"/>
        </w:rPr>
        <w:t xml:space="preserve">1 Консервація </w:t>
      </w:r>
      <w:r w:rsidR="00113022" w:rsidRPr="00C271D0">
        <w:rPr>
          <w:rFonts w:ascii="Arial" w:hAnsi="Arial"/>
          <w:i/>
          <w:sz w:val="24"/>
          <w:szCs w:val="24"/>
          <w:lang w:val="uk-UA"/>
        </w:rPr>
        <w:t>ваг</w:t>
      </w:r>
      <w:r w:rsidRPr="00C271D0">
        <w:rPr>
          <w:rFonts w:ascii="Arial" w:hAnsi="Arial"/>
          <w:i/>
          <w:sz w:val="24"/>
          <w:szCs w:val="24"/>
          <w:lang w:val="uk-UA"/>
        </w:rPr>
        <w:t xml:space="preserve"> здійснюється постачальником або замовником у разі довгострокового зберігання </w:t>
      </w:r>
      <w:r w:rsidR="00113022" w:rsidRPr="00C271D0">
        <w:rPr>
          <w:rFonts w:ascii="Arial" w:hAnsi="Arial"/>
          <w:i/>
          <w:sz w:val="24"/>
          <w:szCs w:val="24"/>
          <w:lang w:val="uk-UA"/>
        </w:rPr>
        <w:t>ваг</w:t>
      </w:r>
      <w:r w:rsidRPr="00C271D0">
        <w:rPr>
          <w:rFonts w:ascii="Arial" w:hAnsi="Arial"/>
          <w:i/>
          <w:sz w:val="24"/>
          <w:szCs w:val="24"/>
          <w:lang w:val="uk-UA"/>
        </w:rPr>
        <w:t xml:space="preserve"> у складських приміщеннях.</w:t>
      </w:r>
    </w:p>
    <w:p w:rsidR="004A7921" w:rsidRPr="00C271D0" w:rsidRDefault="004A7921">
      <w:pPr>
        <w:pStyle w:val="30"/>
        <w:ind w:firstLine="284"/>
        <w:jc w:val="both"/>
        <w:rPr>
          <w:i/>
          <w:sz w:val="24"/>
          <w:szCs w:val="24"/>
        </w:rPr>
      </w:pPr>
      <w:r w:rsidRPr="00C271D0">
        <w:rPr>
          <w:i/>
          <w:sz w:val="24"/>
          <w:szCs w:val="24"/>
        </w:rPr>
        <w:t>2 Постачальник або замовник повинні зробити відповідні записи у розділ 19 цієї НЕ.</w:t>
      </w:r>
    </w:p>
    <w:p w:rsidR="00124020" w:rsidRDefault="00124020">
      <w:pPr>
        <w:rPr>
          <w:rFonts w:ascii="Arial" w:hAnsi="Arial"/>
          <w:sz w:val="16"/>
          <w:szCs w:val="16"/>
          <w:lang w:val="uk-UA"/>
        </w:rPr>
      </w:pPr>
      <w:r>
        <w:rPr>
          <w:sz w:val="16"/>
          <w:szCs w:val="16"/>
        </w:rPr>
        <w:br w:type="page"/>
      </w:r>
    </w:p>
    <w:p w:rsidR="004A7921" w:rsidRDefault="000D6390" w:rsidP="00E44586">
      <w:pPr>
        <w:tabs>
          <w:tab w:val="left" w:pos="709"/>
        </w:tabs>
        <w:ind w:firstLine="567"/>
        <w:rPr>
          <w:rFonts w:ascii="Arial" w:hAnsi="Arial"/>
          <w:b/>
          <w:sz w:val="24"/>
          <w:szCs w:val="24"/>
          <w:lang w:val="uk-UA"/>
        </w:rPr>
      </w:pPr>
      <w:r>
        <w:rPr>
          <w:rFonts w:ascii="Arial" w:hAnsi="Arial"/>
          <w:b/>
          <w:sz w:val="24"/>
          <w:szCs w:val="24"/>
          <w:lang w:val="uk-UA"/>
        </w:rPr>
        <w:lastRenderedPageBreak/>
        <w:t>13</w:t>
      </w:r>
      <w:r w:rsidR="004A7921" w:rsidRPr="00D36819">
        <w:rPr>
          <w:rFonts w:ascii="Arial" w:hAnsi="Arial"/>
          <w:b/>
          <w:sz w:val="24"/>
          <w:szCs w:val="24"/>
          <w:lang w:val="uk-UA"/>
        </w:rPr>
        <w:t>. РОЗП</w:t>
      </w:r>
      <w:bookmarkStart w:id="12" w:name="н_13"/>
      <w:bookmarkEnd w:id="12"/>
      <w:r w:rsidR="004A7921" w:rsidRPr="00D36819">
        <w:rPr>
          <w:rFonts w:ascii="Arial" w:hAnsi="Arial"/>
          <w:b/>
          <w:sz w:val="24"/>
          <w:szCs w:val="24"/>
          <w:lang w:val="uk-UA"/>
        </w:rPr>
        <w:t>АКОВУВАН</w:t>
      </w:r>
      <w:r w:rsidR="00183039">
        <w:rPr>
          <w:rFonts w:ascii="Arial" w:hAnsi="Arial"/>
          <w:b/>
          <w:sz w:val="24"/>
          <w:szCs w:val="24"/>
          <w:lang w:val="uk-UA"/>
        </w:rPr>
        <w:t>НЯ І</w:t>
      </w:r>
      <w:r w:rsidR="004A7921" w:rsidRPr="00D36819">
        <w:rPr>
          <w:rFonts w:ascii="Arial" w:hAnsi="Arial"/>
          <w:b/>
          <w:sz w:val="24"/>
          <w:szCs w:val="24"/>
          <w:lang w:val="uk-UA"/>
        </w:rPr>
        <w:t xml:space="preserve"> ПЕРЕКОНСЕРВАЦІЯ</w:t>
      </w:r>
    </w:p>
    <w:p w:rsidR="007655D1" w:rsidRDefault="007655D1">
      <w:pPr>
        <w:tabs>
          <w:tab w:val="left" w:pos="709"/>
        </w:tabs>
        <w:rPr>
          <w:rFonts w:ascii="Arial" w:hAnsi="Arial"/>
          <w:b/>
          <w:sz w:val="16"/>
          <w:szCs w:val="16"/>
          <w:lang w:val="uk-UA"/>
        </w:rPr>
      </w:pPr>
    </w:p>
    <w:p w:rsidR="007F0272" w:rsidRPr="00412A97" w:rsidRDefault="007F0272">
      <w:pPr>
        <w:tabs>
          <w:tab w:val="left" w:pos="709"/>
        </w:tabs>
        <w:rPr>
          <w:rFonts w:ascii="Arial" w:hAnsi="Arial"/>
          <w:b/>
          <w:sz w:val="16"/>
          <w:szCs w:val="16"/>
          <w:lang w:val="uk-UA"/>
        </w:rPr>
      </w:pP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3</w:t>
      </w:r>
      <w:r w:rsidRPr="00D36819">
        <w:rPr>
          <w:rFonts w:ascii="Arial" w:hAnsi="Arial"/>
          <w:sz w:val="24"/>
          <w:szCs w:val="24"/>
          <w:lang w:val="uk-UA"/>
        </w:rPr>
        <w:t xml:space="preserve">.1 Розпаковування, розконсервацію і переконсервацію </w:t>
      </w:r>
      <w:r w:rsidR="00113022">
        <w:rPr>
          <w:rFonts w:ascii="Arial" w:hAnsi="Arial"/>
          <w:sz w:val="24"/>
          <w:szCs w:val="24"/>
          <w:lang w:val="uk-UA"/>
        </w:rPr>
        <w:t>ваг</w:t>
      </w:r>
      <w:r w:rsidRPr="00D36819">
        <w:rPr>
          <w:rFonts w:ascii="Arial" w:hAnsi="Arial"/>
          <w:sz w:val="24"/>
          <w:szCs w:val="24"/>
          <w:lang w:val="uk-UA"/>
        </w:rPr>
        <w:t xml:space="preserve"> необхідно проводити в примі</w:t>
      </w:r>
      <w:r w:rsidR="00BB4647">
        <w:rPr>
          <w:rFonts w:ascii="Arial" w:hAnsi="Arial"/>
          <w:sz w:val="24"/>
          <w:szCs w:val="24"/>
          <w:lang w:val="uk-UA"/>
        </w:rPr>
        <w:t xml:space="preserve">щенні при температурі не нижче </w:t>
      </w:r>
      <w:r w:rsidRPr="00D36819">
        <w:rPr>
          <w:rFonts w:ascii="Arial" w:hAnsi="Arial"/>
          <w:sz w:val="24"/>
          <w:szCs w:val="24"/>
          <w:lang w:val="uk-UA"/>
        </w:rPr>
        <w:t xml:space="preserve">15 </w:t>
      </w:r>
      <w:r w:rsidRPr="00D36819">
        <w:rPr>
          <w:rFonts w:ascii="Arial" w:hAnsi="Arial"/>
          <w:sz w:val="24"/>
          <w:szCs w:val="24"/>
          <w:vertAlign w:val="superscript"/>
          <w:lang w:val="uk-UA"/>
        </w:rPr>
        <w:t>0</w:t>
      </w:r>
      <w:r w:rsidR="00BE2C1B">
        <w:rPr>
          <w:rFonts w:ascii="Arial" w:hAnsi="Arial"/>
          <w:sz w:val="24"/>
          <w:szCs w:val="24"/>
          <w:lang w:val="uk-UA"/>
        </w:rPr>
        <w:t xml:space="preserve">С, </w:t>
      </w:r>
      <w:r w:rsidRPr="00D36819">
        <w:rPr>
          <w:rFonts w:ascii="Arial" w:hAnsi="Arial"/>
          <w:sz w:val="24"/>
          <w:szCs w:val="24"/>
          <w:lang w:val="uk-UA"/>
        </w:rPr>
        <w:t>відносної вологості не більше 80 % і відсутності в повітрі агресивних домішок.</w:t>
      </w:r>
    </w:p>
    <w:p w:rsidR="002726B5"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3</w:t>
      </w:r>
      <w:r w:rsidRPr="00D36819">
        <w:rPr>
          <w:rFonts w:ascii="Arial" w:hAnsi="Arial"/>
          <w:sz w:val="24"/>
          <w:szCs w:val="24"/>
          <w:lang w:val="uk-UA"/>
        </w:rPr>
        <w:t xml:space="preserve">.2 Розпаковування </w:t>
      </w:r>
      <w:r w:rsidR="00113022">
        <w:rPr>
          <w:rFonts w:ascii="Arial" w:hAnsi="Arial"/>
          <w:sz w:val="24"/>
          <w:szCs w:val="24"/>
          <w:lang w:val="uk-UA"/>
        </w:rPr>
        <w:t>ваг</w:t>
      </w:r>
      <w:r w:rsidRPr="00D36819">
        <w:rPr>
          <w:rFonts w:ascii="Arial" w:hAnsi="Arial"/>
          <w:sz w:val="24"/>
          <w:szCs w:val="24"/>
          <w:lang w:val="uk-UA"/>
        </w:rPr>
        <w:t xml:space="preserve">, які знаходилися при температурі нижче 0 </w:t>
      </w:r>
      <w:r w:rsidRPr="00D36819">
        <w:rPr>
          <w:rFonts w:ascii="Arial" w:hAnsi="Arial"/>
          <w:sz w:val="24"/>
          <w:szCs w:val="24"/>
          <w:vertAlign w:val="superscript"/>
          <w:lang w:val="uk-UA"/>
        </w:rPr>
        <w:t>0</w:t>
      </w:r>
      <w:r w:rsidRPr="00D36819">
        <w:rPr>
          <w:rFonts w:ascii="Arial" w:hAnsi="Arial"/>
          <w:sz w:val="24"/>
          <w:szCs w:val="24"/>
          <w:lang w:val="uk-UA"/>
        </w:rPr>
        <w:t xml:space="preserve">С, необхідно проводити після того, як їх заздалегідь витримали в не розпакованому вигляді в нормальних кліматичних умовах протягом 6 годин. </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 xml:space="preserve">Розміщення </w:t>
      </w:r>
      <w:r w:rsidR="00113022">
        <w:rPr>
          <w:rFonts w:ascii="Arial" w:hAnsi="Arial"/>
          <w:sz w:val="24"/>
          <w:szCs w:val="24"/>
          <w:lang w:val="uk-UA"/>
        </w:rPr>
        <w:t>ваг</w:t>
      </w:r>
      <w:r w:rsidRPr="00D36819">
        <w:rPr>
          <w:rFonts w:ascii="Arial" w:hAnsi="Arial"/>
          <w:sz w:val="24"/>
          <w:szCs w:val="24"/>
          <w:lang w:val="uk-UA"/>
        </w:rPr>
        <w:t xml:space="preserve"> поруч із джерелом тепла забороняється.</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3</w:t>
      </w:r>
      <w:r w:rsidRPr="00D36819">
        <w:rPr>
          <w:rFonts w:ascii="Arial" w:hAnsi="Arial"/>
          <w:sz w:val="24"/>
          <w:szCs w:val="24"/>
          <w:lang w:val="uk-UA"/>
        </w:rPr>
        <w:t xml:space="preserve">.3 При розпаковуванні необхідно дотримуватися всіх застережних заходів, що забезпечують цілісність </w:t>
      </w:r>
      <w:r w:rsidR="00113022">
        <w:rPr>
          <w:rFonts w:ascii="Arial" w:hAnsi="Arial"/>
          <w:sz w:val="24"/>
          <w:szCs w:val="24"/>
          <w:lang w:val="uk-UA"/>
        </w:rPr>
        <w:t>ваг</w:t>
      </w:r>
      <w:r w:rsidRPr="00D36819">
        <w:rPr>
          <w:rFonts w:ascii="Arial" w:hAnsi="Arial"/>
          <w:sz w:val="24"/>
          <w:szCs w:val="24"/>
          <w:lang w:val="uk-UA"/>
        </w:rPr>
        <w:t>.</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3</w:t>
      </w:r>
      <w:r w:rsidRPr="00D36819">
        <w:rPr>
          <w:rFonts w:ascii="Arial" w:hAnsi="Arial"/>
          <w:sz w:val="24"/>
          <w:szCs w:val="24"/>
          <w:lang w:val="uk-UA"/>
        </w:rPr>
        <w:t xml:space="preserve">.4 Під час розпаковування необхідно переконатися в комплектності згідно розділу 17 цієї НЕ і провести огляд упаковки і </w:t>
      </w:r>
      <w:r w:rsidR="00113022">
        <w:rPr>
          <w:rFonts w:ascii="Arial" w:hAnsi="Arial"/>
          <w:sz w:val="24"/>
          <w:szCs w:val="24"/>
          <w:lang w:val="uk-UA"/>
        </w:rPr>
        <w:t>ваг</w:t>
      </w:r>
      <w:r w:rsidRPr="00D36819">
        <w:rPr>
          <w:rFonts w:ascii="Arial" w:hAnsi="Arial"/>
          <w:sz w:val="24"/>
          <w:szCs w:val="24"/>
          <w:lang w:val="uk-UA"/>
        </w:rPr>
        <w:t xml:space="preserve"> на відсутність пошкоджень після транспортування.</w:t>
      </w:r>
    </w:p>
    <w:p w:rsidR="004A7921" w:rsidRPr="00D36819" w:rsidRDefault="004A7921">
      <w:pPr>
        <w:jc w:val="both"/>
        <w:rPr>
          <w:rFonts w:ascii="Arial" w:hAnsi="Arial"/>
          <w:sz w:val="24"/>
          <w:szCs w:val="24"/>
          <w:lang w:val="uk-UA"/>
        </w:rPr>
      </w:pPr>
      <w:r w:rsidRPr="00D36819">
        <w:rPr>
          <w:rFonts w:ascii="Arial" w:hAnsi="Arial"/>
          <w:sz w:val="24"/>
          <w:szCs w:val="24"/>
          <w:lang w:val="uk-UA"/>
        </w:rPr>
        <w:t xml:space="preserve">    1</w:t>
      </w:r>
      <w:r w:rsidR="00FC66E7">
        <w:rPr>
          <w:rFonts w:ascii="Arial" w:hAnsi="Arial"/>
          <w:sz w:val="24"/>
          <w:szCs w:val="24"/>
          <w:lang w:val="uk-UA"/>
        </w:rPr>
        <w:t>3</w:t>
      </w:r>
      <w:r w:rsidRPr="00D36819">
        <w:rPr>
          <w:rFonts w:ascii="Arial" w:hAnsi="Arial"/>
          <w:sz w:val="24"/>
          <w:szCs w:val="24"/>
          <w:lang w:val="uk-UA"/>
        </w:rPr>
        <w:t xml:space="preserve">.5 Розконсервація </w:t>
      </w:r>
      <w:r w:rsidR="00113022">
        <w:rPr>
          <w:rFonts w:ascii="Arial" w:hAnsi="Arial"/>
          <w:sz w:val="24"/>
          <w:szCs w:val="24"/>
          <w:lang w:val="uk-UA"/>
        </w:rPr>
        <w:t>ваг</w:t>
      </w:r>
      <w:r w:rsidRPr="00D36819">
        <w:rPr>
          <w:rFonts w:ascii="Arial" w:hAnsi="Arial"/>
          <w:sz w:val="24"/>
          <w:szCs w:val="24"/>
          <w:lang w:val="uk-UA"/>
        </w:rPr>
        <w:t xml:space="preserve"> проводиться після їхнього розпаковування. Необхідно зняти з </w:t>
      </w:r>
      <w:r w:rsidR="00113022">
        <w:rPr>
          <w:rFonts w:ascii="Arial" w:hAnsi="Arial"/>
          <w:sz w:val="24"/>
          <w:szCs w:val="24"/>
          <w:lang w:val="uk-UA"/>
        </w:rPr>
        <w:t>ваг</w:t>
      </w:r>
      <w:r w:rsidRPr="00D36819">
        <w:rPr>
          <w:rFonts w:ascii="Arial" w:hAnsi="Arial"/>
          <w:sz w:val="24"/>
          <w:szCs w:val="24"/>
          <w:lang w:val="uk-UA"/>
        </w:rPr>
        <w:t xml:space="preserve"> поліетиленовий чохол, розрізавши його по шву.</w:t>
      </w:r>
    </w:p>
    <w:p w:rsidR="004A7921"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3</w:t>
      </w:r>
      <w:r w:rsidRPr="00D36819">
        <w:rPr>
          <w:rFonts w:ascii="Arial" w:hAnsi="Arial"/>
          <w:sz w:val="24"/>
          <w:szCs w:val="24"/>
          <w:lang w:val="uk-UA"/>
        </w:rPr>
        <w:t>.6 Переконсервацію проводити згідно вимогам, наведеним в п. 13.1, цієї НЕ.</w:t>
      </w:r>
    </w:p>
    <w:p w:rsidR="00E97847" w:rsidRPr="00D36819" w:rsidRDefault="00E97847">
      <w:pPr>
        <w:ind w:firstLine="284"/>
        <w:jc w:val="both"/>
        <w:rPr>
          <w:rFonts w:ascii="Arial" w:hAnsi="Arial"/>
          <w:sz w:val="24"/>
          <w:szCs w:val="24"/>
          <w:lang w:val="uk-UA"/>
        </w:rPr>
      </w:pPr>
    </w:p>
    <w:p w:rsidR="004A7921" w:rsidRDefault="004A7921" w:rsidP="00BB4647">
      <w:pPr>
        <w:ind w:firstLine="567"/>
        <w:rPr>
          <w:rFonts w:ascii="Arial" w:hAnsi="Arial"/>
          <w:b/>
          <w:sz w:val="24"/>
          <w:szCs w:val="24"/>
          <w:lang w:val="uk-UA"/>
        </w:rPr>
      </w:pPr>
      <w:r w:rsidRPr="00D36819">
        <w:rPr>
          <w:rFonts w:ascii="Arial" w:hAnsi="Arial"/>
          <w:b/>
          <w:sz w:val="24"/>
          <w:szCs w:val="24"/>
          <w:lang w:val="uk-UA"/>
        </w:rPr>
        <w:t>1</w:t>
      </w:r>
      <w:r w:rsidR="00FC66E7">
        <w:rPr>
          <w:rFonts w:ascii="Arial" w:hAnsi="Arial"/>
          <w:b/>
          <w:sz w:val="24"/>
          <w:szCs w:val="24"/>
          <w:lang w:val="uk-UA"/>
        </w:rPr>
        <w:t>4</w:t>
      </w:r>
      <w:r w:rsidR="00D546E7">
        <w:rPr>
          <w:rFonts w:ascii="Arial" w:hAnsi="Arial"/>
          <w:b/>
          <w:sz w:val="24"/>
          <w:szCs w:val="24"/>
          <w:lang w:val="uk-UA"/>
        </w:rPr>
        <w:t xml:space="preserve">. </w:t>
      </w:r>
      <w:r w:rsidRPr="00D36819">
        <w:rPr>
          <w:rFonts w:ascii="Arial" w:hAnsi="Arial"/>
          <w:b/>
          <w:sz w:val="24"/>
          <w:szCs w:val="24"/>
          <w:lang w:val="uk-UA"/>
        </w:rPr>
        <w:t>ПРАВИ</w:t>
      </w:r>
      <w:bookmarkStart w:id="13" w:name="н_14"/>
      <w:bookmarkEnd w:id="13"/>
      <w:r w:rsidRPr="00D36819">
        <w:rPr>
          <w:rFonts w:ascii="Arial" w:hAnsi="Arial"/>
          <w:b/>
          <w:sz w:val="24"/>
          <w:szCs w:val="24"/>
          <w:lang w:val="uk-UA"/>
        </w:rPr>
        <w:t>ЛА ЗБЕРІГАННЯ</w:t>
      </w:r>
    </w:p>
    <w:p w:rsidR="00E97847" w:rsidRPr="00D36819" w:rsidRDefault="00E97847">
      <w:pPr>
        <w:rPr>
          <w:rFonts w:ascii="Arial" w:hAnsi="Arial"/>
          <w:b/>
          <w:sz w:val="24"/>
          <w:szCs w:val="24"/>
          <w:lang w:val="uk-UA"/>
        </w:rPr>
      </w:pP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4</w:t>
      </w:r>
      <w:r w:rsidRPr="00D36819">
        <w:rPr>
          <w:rFonts w:ascii="Arial" w:hAnsi="Arial"/>
          <w:sz w:val="24"/>
          <w:szCs w:val="24"/>
          <w:lang w:val="uk-UA"/>
        </w:rPr>
        <w:t xml:space="preserve">.1 Зберігання </w:t>
      </w:r>
      <w:r w:rsidR="00113022">
        <w:rPr>
          <w:rFonts w:ascii="Arial" w:hAnsi="Arial"/>
          <w:sz w:val="24"/>
          <w:szCs w:val="24"/>
          <w:lang w:val="uk-UA"/>
        </w:rPr>
        <w:t>ваг</w:t>
      </w:r>
      <w:r w:rsidRPr="00D36819">
        <w:rPr>
          <w:rFonts w:ascii="Arial" w:hAnsi="Arial"/>
          <w:sz w:val="24"/>
          <w:szCs w:val="24"/>
          <w:lang w:val="uk-UA"/>
        </w:rPr>
        <w:t xml:space="preserve"> в упаковці здійснюється в закритих приміщеннях з природною вентиляцією без штучного регулювання кліматичних умов.</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 xml:space="preserve">При зберіганні </w:t>
      </w:r>
      <w:r w:rsidR="00113022">
        <w:rPr>
          <w:rFonts w:ascii="Arial" w:hAnsi="Arial"/>
          <w:sz w:val="24"/>
          <w:szCs w:val="24"/>
          <w:lang w:val="uk-UA"/>
        </w:rPr>
        <w:t>ваг</w:t>
      </w:r>
      <w:r w:rsidRPr="00D36819">
        <w:rPr>
          <w:rFonts w:ascii="Arial" w:hAnsi="Arial"/>
          <w:sz w:val="24"/>
          <w:szCs w:val="24"/>
          <w:lang w:val="uk-UA"/>
        </w:rPr>
        <w:t xml:space="preserve"> більше 6 місяців повинна бути проведена переконсервація.</w:t>
      </w: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961366">
        <w:rPr>
          <w:rFonts w:ascii="Arial" w:hAnsi="Arial"/>
          <w:sz w:val="24"/>
          <w:szCs w:val="24"/>
          <w:lang w:val="uk-UA"/>
        </w:rPr>
        <w:t>4</w:t>
      </w:r>
      <w:r w:rsidRPr="00D36819">
        <w:rPr>
          <w:rFonts w:ascii="Arial" w:hAnsi="Arial"/>
          <w:sz w:val="24"/>
          <w:szCs w:val="24"/>
          <w:lang w:val="uk-UA"/>
        </w:rPr>
        <w:t xml:space="preserve">.2 Зберігання </w:t>
      </w:r>
      <w:r w:rsidR="00113022">
        <w:rPr>
          <w:rFonts w:ascii="Arial" w:hAnsi="Arial"/>
          <w:sz w:val="24"/>
          <w:szCs w:val="24"/>
          <w:lang w:val="uk-UA"/>
        </w:rPr>
        <w:t>ваг</w:t>
      </w:r>
      <w:r w:rsidRPr="00D36819">
        <w:rPr>
          <w:rFonts w:ascii="Arial" w:hAnsi="Arial"/>
          <w:sz w:val="24"/>
          <w:szCs w:val="24"/>
          <w:lang w:val="uk-UA"/>
        </w:rPr>
        <w:t xml:space="preserve"> без упаковки повинно здійснюватися в сухому опалюваному приміщенні.</w:t>
      </w:r>
    </w:p>
    <w:p w:rsidR="004A7921" w:rsidRDefault="004A7921">
      <w:pPr>
        <w:jc w:val="right"/>
        <w:rPr>
          <w:rFonts w:ascii="Arial" w:hAnsi="Arial"/>
          <w:sz w:val="24"/>
          <w:szCs w:val="24"/>
          <w:lang w:val="uk-UA"/>
        </w:rPr>
      </w:pPr>
    </w:p>
    <w:p w:rsidR="007F0272" w:rsidRPr="00D36819" w:rsidRDefault="007F0272">
      <w:pPr>
        <w:jc w:val="right"/>
        <w:rPr>
          <w:rFonts w:ascii="Arial" w:hAnsi="Arial"/>
          <w:sz w:val="24"/>
          <w:szCs w:val="24"/>
          <w:lang w:val="uk-UA"/>
        </w:rPr>
      </w:pPr>
    </w:p>
    <w:p w:rsidR="004A7921" w:rsidRDefault="004A7921" w:rsidP="00BB4647">
      <w:pPr>
        <w:ind w:firstLine="567"/>
        <w:rPr>
          <w:rFonts w:ascii="Arial" w:hAnsi="Arial"/>
          <w:b/>
          <w:sz w:val="24"/>
          <w:szCs w:val="24"/>
          <w:lang w:val="uk-UA"/>
        </w:rPr>
      </w:pPr>
      <w:r w:rsidRPr="00D36819">
        <w:rPr>
          <w:rFonts w:ascii="Arial" w:hAnsi="Arial"/>
          <w:b/>
          <w:sz w:val="24"/>
          <w:szCs w:val="24"/>
          <w:lang w:val="uk-UA"/>
        </w:rPr>
        <w:t>1</w:t>
      </w:r>
      <w:r w:rsidR="00FC66E7">
        <w:rPr>
          <w:rFonts w:ascii="Arial" w:hAnsi="Arial"/>
          <w:b/>
          <w:sz w:val="24"/>
          <w:szCs w:val="24"/>
          <w:lang w:val="uk-UA"/>
        </w:rPr>
        <w:t>5</w:t>
      </w:r>
      <w:r w:rsidRPr="00D36819">
        <w:rPr>
          <w:rFonts w:ascii="Arial" w:hAnsi="Arial"/>
          <w:b/>
          <w:sz w:val="24"/>
          <w:szCs w:val="24"/>
          <w:lang w:val="uk-UA"/>
        </w:rPr>
        <w:t>. ТРАНС</w:t>
      </w:r>
      <w:bookmarkStart w:id="14" w:name="н_15"/>
      <w:bookmarkEnd w:id="14"/>
      <w:r w:rsidRPr="00D36819">
        <w:rPr>
          <w:rFonts w:ascii="Arial" w:hAnsi="Arial"/>
          <w:b/>
          <w:sz w:val="24"/>
          <w:szCs w:val="24"/>
          <w:lang w:val="uk-UA"/>
        </w:rPr>
        <w:t>ПОРТУВАННЯ</w:t>
      </w:r>
    </w:p>
    <w:p w:rsidR="00061353" w:rsidRPr="00D36819" w:rsidRDefault="00061353">
      <w:pPr>
        <w:rPr>
          <w:rFonts w:ascii="Arial" w:hAnsi="Arial"/>
          <w:sz w:val="24"/>
          <w:szCs w:val="24"/>
          <w:lang w:val="uk-UA"/>
        </w:rPr>
      </w:pPr>
    </w:p>
    <w:p w:rsidR="004A7921" w:rsidRPr="00D36819" w:rsidRDefault="004A7921">
      <w:pPr>
        <w:ind w:firstLine="284"/>
        <w:jc w:val="both"/>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5</w:t>
      </w:r>
      <w:r w:rsidRPr="00D36819">
        <w:rPr>
          <w:rFonts w:ascii="Arial" w:hAnsi="Arial"/>
          <w:sz w:val="24"/>
          <w:szCs w:val="24"/>
          <w:lang w:val="uk-UA"/>
        </w:rPr>
        <w:t>.1 Ваги можуть транспортуватися усіма видами транспорту в відповідності з правилами перевезень на конкретному виді транспорту.</w:t>
      </w:r>
    </w:p>
    <w:p w:rsidR="004A7921" w:rsidRPr="00D36819" w:rsidRDefault="004A7921">
      <w:pPr>
        <w:ind w:firstLine="284"/>
        <w:jc w:val="both"/>
        <w:rPr>
          <w:rFonts w:ascii="Arial" w:hAnsi="Arial"/>
          <w:sz w:val="24"/>
          <w:szCs w:val="24"/>
          <w:lang w:val="uk-UA"/>
        </w:rPr>
      </w:pPr>
      <w:r w:rsidRPr="00C271D0">
        <w:rPr>
          <w:rFonts w:ascii="Arial" w:hAnsi="Arial"/>
          <w:b/>
          <w:sz w:val="24"/>
          <w:szCs w:val="24"/>
          <w:highlight w:val="lightGray"/>
          <w:lang w:val="uk-UA"/>
        </w:rPr>
        <w:t>УВАГА!</w:t>
      </w:r>
      <w:r w:rsidRPr="00C271D0">
        <w:rPr>
          <w:rFonts w:ascii="Arial" w:hAnsi="Arial"/>
          <w:sz w:val="24"/>
          <w:szCs w:val="24"/>
          <w:highlight w:val="lightGray"/>
          <w:lang w:val="uk-UA"/>
        </w:rPr>
        <w:t xml:space="preserve"> Під час вантажно-розвантажувальних робіт ящики не повинні зазнавати ударів. Спосіб укладання ящиків повинен вилучати можливість їхнього переміщення при транспортуванні.</w:t>
      </w:r>
    </w:p>
    <w:p w:rsidR="00A07FF1" w:rsidRDefault="004A7921">
      <w:pPr>
        <w:tabs>
          <w:tab w:val="left" w:pos="709"/>
        </w:tabs>
        <w:rPr>
          <w:rFonts w:ascii="Arial" w:hAnsi="Arial"/>
          <w:b/>
          <w:sz w:val="24"/>
          <w:szCs w:val="24"/>
          <w:lang w:val="uk-UA"/>
        </w:rPr>
      </w:pPr>
      <w:r w:rsidRPr="00D36819">
        <w:rPr>
          <w:rFonts w:ascii="Arial" w:hAnsi="Arial"/>
          <w:b/>
          <w:sz w:val="24"/>
          <w:szCs w:val="24"/>
          <w:lang w:val="uk-UA"/>
        </w:rPr>
        <w:t xml:space="preserve"> </w:t>
      </w:r>
    </w:p>
    <w:p w:rsidR="007F0272" w:rsidRDefault="007F0272">
      <w:pPr>
        <w:tabs>
          <w:tab w:val="left" w:pos="709"/>
        </w:tabs>
        <w:rPr>
          <w:rFonts w:ascii="Arial" w:hAnsi="Arial"/>
          <w:b/>
          <w:sz w:val="24"/>
          <w:szCs w:val="24"/>
          <w:lang w:val="uk-UA"/>
        </w:rPr>
      </w:pPr>
    </w:p>
    <w:p w:rsidR="004A7921" w:rsidRDefault="004A7921" w:rsidP="00BB4647">
      <w:pPr>
        <w:tabs>
          <w:tab w:val="left" w:pos="709"/>
        </w:tabs>
        <w:ind w:firstLine="567"/>
        <w:rPr>
          <w:rFonts w:ascii="Arial" w:hAnsi="Arial" w:cs="Arial"/>
          <w:b/>
          <w:sz w:val="24"/>
          <w:szCs w:val="24"/>
          <w:lang w:val="uk-UA"/>
        </w:rPr>
      </w:pPr>
      <w:r w:rsidRPr="005D066E">
        <w:rPr>
          <w:rFonts w:ascii="Arial" w:hAnsi="Arial" w:cs="Arial"/>
          <w:b/>
          <w:sz w:val="24"/>
          <w:szCs w:val="24"/>
        </w:rPr>
        <w:t>1</w:t>
      </w:r>
      <w:r w:rsidR="00FC66E7" w:rsidRPr="005D066E">
        <w:rPr>
          <w:rFonts w:ascii="Arial" w:hAnsi="Arial" w:cs="Arial"/>
          <w:b/>
          <w:sz w:val="24"/>
          <w:szCs w:val="24"/>
        </w:rPr>
        <w:t>6</w:t>
      </w:r>
      <w:r w:rsidRPr="005D066E">
        <w:rPr>
          <w:rFonts w:ascii="Arial" w:hAnsi="Arial" w:cs="Arial"/>
          <w:b/>
          <w:sz w:val="24"/>
          <w:szCs w:val="24"/>
        </w:rPr>
        <w:t>. КОМПЛ</w:t>
      </w:r>
      <w:bookmarkStart w:id="15" w:name="н_16"/>
      <w:bookmarkEnd w:id="15"/>
      <w:r w:rsidRPr="005D066E">
        <w:rPr>
          <w:rFonts w:ascii="Arial" w:hAnsi="Arial" w:cs="Arial"/>
          <w:b/>
          <w:sz w:val="24"/>
          <w:szCs w:val="24"/>
        </w:rPr>
        <w:t>ЕКТНІСТЬ ПОСТАЧАННЯ</w:t>
      </w:r>
    </w:p>
    <w:p w:rsidR="005D066E" w:rsidRPr="00FE0715" w:rsidRDefault="005D066E" w:rsidP="005D066E">
      <w:pPr>
        <w:tabs>
          <w:tab w:val="left" w:pos="709"/>
        </w:tabs>
        <w:rPr>
          <w:rFonts w:ascii="Arial" w:hAnsi="Arial" w:cs="Arial"/>
          <w:b/>
          <w:sz w:val="16"/>
          <w:szCs w:val="16"/>
          <w:lang w:val="uk-UA"/>
        </w:rPr>
      </w:pPr>
    </w:p>
    <w:p w:rsidR="004A7921" w:rsidRPr="00D36819" w:rsidRDefault="004A7921">
      <w:pPr>
        <w:ind w:firstLine="284"/>
        <w:rPr>
          <w:rFonts w:ascii="Arial" w:hAnsi="Arial"/>
          <w:sz w:val="24"/>
          <w:szCs w:val="24"/>
          <w:lang w:val="uk-UA"/>
        </w:rPr>
      </w:pPr>
      <w:r w:rsidRPr="00D36819">
        <w:rPr>
          <w:rFonts w:ascii="Arial" w:hAnsi="Arial"/>
          <w:sz w:val="24"/>
          <w:szCs w:val="24"/>
          <w:lang w:val="uk-UA"/>
        </w:rPr>
        <w:t>1</w:t>
      </w:r>
      <w:r w:rsidR="00FC66E7">
        <w:rPr>
          <w:rFonts w:ascii="Arial" w:hAnsi="Arial"/>
          <w:sz w:val="24"/>
          <w:szCs w:val="24"/>
          <w:lang w:val="uk-UA"/>
        </w:rPr>
        <w:t>6</w:t>
      </w:r>
      <w:r w:rsidRPr="00D36819">
        <w:rPr>
          <w:rFonts w:ascii="Arial" w:hAnsi="Arial"/>
          <w:sz w:val="24"/>
          <w:szCs w:val="24"/>
          <w:lang w:val="uk-UA"/>
        </w:rPr>
        <w:t xml:space="preserve">.1 Комплект постачання </w:t>
      </w:r>
      <w:r w:rsidR="00113022">
        <w:rPr>
          <w:rFonts w:ascii="Arial" w:hAnsi="Arial"/>
          <w:sz w:val="24"/>
          <w:szCs w:val="24"/>
          <w:lang w:val="uk-UA"/>
        </w:rPr>
        <w:t>ваг</w:t>
      </w:r>
      <w:r w:rsidRPr="00D36819">
        <w:rPr>
          <w:rFonts w:ascii="Arial" w:hAnsi="Arial"/>
          <w:sz w:val="24"/>
          <w:szCs w:val="24"/>
          <w:lang w:val="uk-UA"/>
        </w:rPr>
        <w:t xml:space="preserve"> містить:</w:t>
      </w:r>
    </w:p>
    <w:p w:rsidR="004A7921" w:rsidRDefault="004A7921" w:rsidP="00C271D0">
      <w:pPr>
        <w:ind w:firstLine="284"/>
        <w:jc w:val="both"/>
        <w:rPr>
          <w:rFonts w:ascii="Arial" w:hAnsi="Arial"/>
          <w:sz w:val="24"/>
          <w:szCs w:val="24"/>
          <w:lang w:val="uk-UA"/>
        </w:rPr>
      </w:pPr>
      <w:r w:rsidRPr="00D36819">
        <w:rPr>
          <w:rFonts w:ascii="Arial" w:hAnsi="Arial"/>
          <w:sz w:val="24"/>
          <w:szCs w:val="24"/>
          <w:lang w:val="uk-UA"/>
        </w:rPr>
        <w:t xml:space="preserve">- ваги електронні </w:t>
      </w:r>
      <w:r w:rsidR="00874FEB">
        <w:rPr>
          <w:rFonts w:ascii="Arial" w:hAnsi="Arial"/>
          <w:sz w:val="24"/>
          <w:szCs w:val="24"/>
          <w:lang w:val="en-US"/>
        </w:rPr>
        <w:t>AD</w:t>
      </w:r>
      <w:r w:rsidR="00C271D0">
        <w:rPr>
          <w:rFonts w:ascii="Arial" w:hAnsi="Arial"/>
          <w:sz w:val="24"/>
          <w:szCs w:val="24"/>
          <w:lang w:val="uk-UA"/>
        </w:rPr>
        <w:t xml:space="preserve">…….. – </w:t>
      </w:r>
      <w:r w:rsidR="00A575F5">
        <w:rPr>
          <w:rFonts w:ascii="Arial" w:hAnsi="Arial"/>
          <w:sz w:val="24"/>
          <w:szCs w:val="24"/>
          <w:lang w:val="uk-UA"/>
        </w:rPr>
        <w:t>1 компл</w:t>
      </w:r>
      <w:r w:rsidRPr="00D36819">
        <w:rPr>
          <w:rFonts w:ascii="Arial" w:hAnsi="Arial"/>
          <w:sz w:val="24"/>
          <w:szCs w:val="24"/>
          <w:lang w:val="uk-UA"/>
        </w:rPr>
        <w:t>. (модифікація й виконання згідно із замовленням);</w:t>
      </w:r>
    </w:p>
    <w:p w:rsidR="00C271D0" w:rsidRPr="00D36819" w:rsidRDefault="00C271D0" w:rsidP="00C271D0">
      <w:pPr>
        <w:ind w:firstLine="284"/>
        <w:jc w:val="both"/>
        <w:rPr>
          <w:rFonts w:ascii="Arial" w:hAnsi="Arial"/>
          <w:sz w:val="24"/>
          <w:szCs w:val="24"/>
          <w:lang w:val="uk-UA"/>
        </w:rPr>
      </w:pPr>
      <w:r w:rsidRPr="00C271D0">
        <w:rPr>
          <w:rFonts w:ascii="Arial" w:hAnsi="Arial"/>
          <w:sz w:val="24"/>
          <w:szCs w:val="24"/>
          <w:lang w:val="uk-UA"/>
        </w:rPr>
        <w:t>- виносний блок живлення – 1 шт. (відповідно до замовлення);</w:t>
      </w:r>
    </w:p>
    <w:p w:rsidR="004A7921" w:rsidRPr="00D36819" w:rsidRDefault="004A7921" w:rsidP="00874FEB">
      <w:pPr>
        <w:ind w:firstLine="284"/>
        <w:rPr>
          <w:rFonts w:ascii="Arial" w:hAnsi="Arial"/>
          <w:sz w:val="24"/>
          <w:szCs w:val="24"/>
          <w:lang w:val="uk-UA"/>
        </w:rPr>
      </w:pPr>
      <w:r w:rsidRPr="00D36819">
        <w:rPr>
          <w:rFonts w:ascii="Arial" w:hAnsi="Arial"/>
          <w:sz w:val="24"/>
          <w:szCs w:val="24"/>
          <w:lang w:val="uk-UA"/>
        </w:rPr>
        <w:t>- настанова з експлуатації – 1 примірник;</w:t>
      </w:r>
    </w:p>
    <w:p w:rsidR="004A7921" w:rsidRPr="00D36819" w:rsidRDefault="004A7921" w:rsidP="00874FEB">
      <w:pPr>
        <w:ind w:firstLine="284"/>
        <w:rPr>
          <w:rFonts w:ascii="Arial" w:hAnsi="Arial"/>
          <w:sz w:val="24"/>
          <w:szCs w:val="24"/>
          <w:lang w:val="uk-UA"/>
        </w:rPr>
      </w:pPr>
      <w:r w:rsidRPr="00D36819">
        <w:rPr>
          <w:rFonts w:ascii="Arial" w:hAnsi="Arial"/>
          <w:sz w:val="24"/>
          <w:szCs w:val="24"/>
          <w:lang w:val="uk-UA"/>
        </w:rPr>
        <w:t>- картонна упаковка – 1 комплект.</w:t>
      </w:r>
    </w:p>
    <w:p w:rsidR="00EC5CB0" w:rsidRDefault="00EC5CB0">
      <w:pPr>
        <w:rPr>
          <w:rFonts w:ascii="Arial" w:hAnsi="Arial"/>
          <w:b/>
          <w:sz w:val="24"/>
          <w:szCs w:val="24"/>
          <w:lang w:val="uk-UA"/>
        </w:rPr>
      </w:pPr>
    </w:p>
    <w:p w:rsidR="00BF352D" w:rsidRPr="00F17020" w:rsidRDefault="00BE353F">
      <w:pPr>
        <w:rPr>
          <w:rFonts w:ascii="Arial" w:hAnsi="Arial"/>
          <w:b/>
          <w:sz w:val="24"/>
          <w:szCs w:val="24"/>
        </w:rPr>
      </w:pPr>
      <w:r w:rsidRPr="00F17020">
        <w:rPr>
          <w:rFonts w:ascii="Arial" w:hAnsi="Arial"/>
          <w:b/>
          <w:sz w:val="24"/>
          <w:szCs w:val="24"/>
        </w:rPr>
        <w:br w:type="page"/>
      </w:r>
    </w:p>
    <w:p w:rsidR="004A7921" w:rsidRPr="00D36819" w:rsidRDefault="004A7921" w:rsidP="00FE0715">
      <w:pPr>
        <w:ind w:firstLine="567"/>
        <w:rPr>
          <w:rFonts w:ascii="Arial" w:hAnsi="Arial"/>
          <w:b/>
          <w:sz w:val="24"/>
          <w:szCs w:val="24"/>
          <w:lang w:val="uk-UA"/>
        </w:rPr>
      </w:pPr>
      <w:r w:rsidRPr="00D36819">
        <w:rPr>
          <w:rFonts w:ascii="Arial" w:hAnsi="Arial"/>
          <w:b/>
          <w:sz w:val="24"/>
          <w:szCs w:val="24"/>
          <w:lang w:val="uk-UA"/>
        </w:rPr>
        <w:lastRenderedPageBreak/>
        <w:t>1</w:t>
      </w:r>
      <w:r w:rsidR="00FC66E7">
        <w:rPr>
          <w:rFonts w:ascii="Arial" w:hAnsi="Arial"/>
          <w:b/>
          <w:sz w:val="24"/>
          <w:szCs w:val="24"/>
          <w:lang w:val="uk-UA"/>
        </w:rPr>
        <w:t>7</w:t>
      </w:r>
      <w:r w:rsidR="00FF2157">
        <w:rPr>
          <w:rFonts w:ascii="Arial" w:hAnsi="Arial"/>
          <w:b/>
          <w:sz w:val="24"/>
          <w:szCs w:val="24"/>
          <w:lang w:val="uk-UA"/>
        </w:rPr>
        <w:t>.</w:t>
      </w:r>
      <w:r w:rsidRPr="00D36819">
        <w:rPr>
          <w:rFonts w:ascii="Arial" w:hAnsi="Arial"/>
          <w:b/>
          <w:sz w:val="24"/>
          <w:szCs w:val="24"/>
          <w:lang w:val="uk-UA"/>
        </w:rPr>
        <w:t xml:space="preserve"> ВИСНОВ</w:t>
      </w:r>
      <w:bookmarkStart w:id="16" w:name="н_17"/>
      <w:bookmarkEnd w:id="16"/>
      <w:r w:rsidRPr="00D36819">
        <w:rPr>
          <w:rFonts w:ascii="Arial" w:hAnsi="Arial"/>
          <w:b/>
          <w:sz w:val="24"/>
          <w:szCs w:val="24"/>
          <w:lang w:val="uk-UA"/>
        </w:rPr>
        <w:t>ОК ПРО ПОВІРКУ</w:t>
      </w:r>
    </w:p>
    <w:p w:rsidR="00BF352D" w:rsidRPr="00F17020" w:rsidRDefault="00BF352D">
      <w:pPr>
        <w:rPr>
          <w:rFonts w:ascii="Arial" w:hAnsi="Arial"/>
          <w:sz w:val="24"/>
          <w:szCs w:val="24"/>
        </w:rPr>
      </w:pPr>
    </w:p>
    <w:p w:rsidR="007B3EA8" w:rsidRDefault="00BE57F9" w:rsidP="007B3EA8">
      <w:pPr>
        <w:spacing w:after="120"/>
        <w:ind w:firstLine="284"/>
        <w:jc w:val="both"/>
        <w:rPr>
          <w:rFonts w:ascii="Arial" w:hAnsi="Arial"/>
          <w:sz w:val="24"/>
          <w:szCs w:val="24"/>
          <w:lang w:val="uk-UA"/>
        </w:rPr>
      </w:pPr>
      <w:r>
        <w:rPr>
          <w:rFonts w:ascii="Arial" w:hAnsi="Arial"/>
          <w:sz w:val="24"/>
          <w:szCs w:val="24"/>
          <w:lang w:val="uk-UA"/>
        </w:rPr>
        <w:t xml:space="preserve">Ваги </w:t>
      </w:r>
      <w:r w:rsidR="00AC7A45">
        <w:rPr>
          <w:rFonts w:ascii="Arial" w:hAnsi="Arial"/>
          <w:sz w:val="24"/>
          <w:szCs w:val="24"/>
          <w:lang w:val="uk-UA"/>
        </w:rPr>
        <w:t xml:space="preserve">електронні </w:t>
      </w:r>
      <w:r w:rsidR="00874FEB">
        <w:rPr>
          <w:rFonts w:ascii="Arial" w:hAnsi="Arial"/>
          <w:sz w:val="24"/>
          <w:szCs w:val="24"/>
          <w:lang w:val="en-US"/>
        </w:rPr>
        <w:t>AD</w:t>
      </w:r>
      <w:r w:rsidR="00874FEB" w:rsidRPr="00874FEB">
        <w:rPr>
          <w:rFonts w:ascii="Arial" w:hAnsi="Arial"/>
          <w:sz w:val="24"/>
          <w:szCs w:val="24"/>
        </w:rPr>
        <w:t xml:space="preserve"> </w:t>
      </w:r>
      <w:r w:rsidR="008949D2">
        <w:rPr>
          <w:rFonts w:ascii="Arial" w:hAnsi="Arial"/>
          <w:sz w:val="24"/>
          <w:szCs w:val="24"/>
          <w:lang w:val="uk-UA"/>
        </w:rPr>
        <w:t>________</w:t>
      </w:r>
      <w:r w:rsidR="007B3EA8">
        <w:rPr>
          <w:rFonts w:ascii="Arial" w:hAnsi="Arial"/>
          <w:sz w:val="24"/>
          <w:szCs w:val="24"/>
          <w:lang w:val="uk-UA"/>
        </w:rPr>
        <w:t>_____</w:t>
      </w:r>
      <w:r w:rsidR="00AD146A">
        <w:rPr>
          <w:rFonts w:ascii="Arial" w:hAnsi="Arial"/>
          <w:sz w:val="24"/>
          <w:szCs w:val="24"/>
          <w:lang w:val="uk-UA"/>
        </w:rPr>
        <w:t>____________</w:t>
      </w:r>
      <w:r w:rsidR="008949D2">
        <w:rPr>
          <w:rFonts w:ascii="Arial" w:hAnsi="Arial"/>
          <w:sz w:val="24"/>
          <w:szCs w:val="24"/>
          <w:lang w:val="uk-UA"/>
        </w:rPr>
        <w:t xml:space="preserve"> </w:t>
      </w:r>
    </w:p>
    <w:p w:rsidR="004A7921" w:rsidRPr="00D36819" w:rsidRDefault="004A7921" w:rsidP="007B3EA8">
      <w:pPr>
        <w:spacing w:after="120"/>
        <w:jc w:val="both"/>
        <w:rPr>
          <w:rFonts w:ascii="Arial" w:hAnsi="Arial"/>
          <w:sz w:val="24"/>
          <w:szCs w:val="24"/>
          <w:lang w:val="uk-UA"/>
        </w:rPr>
      </w:pPr>
      <w:r w:rsidRPr="00D36819">
        <w:rPr>
          <w:rFonts w:ascii="Arial" w:hAnsi="Arial"/>
          <w:sz w:val="24"/>
          <w:szCs w:val="24"/>
          <w:lang w:val="uk-UA"/>
        </w:rPr>
        <w:t>заводський номер ______________</w:t>
      </w:r>
      <w:r w:rsidR="007B3EA8">
        <w:rPr>
          <w:rFonts w:ascii="Arial" w:hAnsi="Arial"/>
          <w:sz w:val="24"/>
          <w:szCs w:val="24"/>
          <w:lang w:val="uk-UA"/>
        </w:rPr>
        <w:t>_______________</w:t>
      </w:r>
      <w:r w:rsidR="00AD146A">
        <w:rPr>
          <w:rFonts w:ascii="Arial" w:hAnsi="Arial"/>
          <w:sz w:val="24"/>
          <w:szCs w:val="24"/>
          <w:lang w:val="uk-UA"/>
        </w:rPr>
        <w:t>__________________________</w:t>
      </w:r>
      <w:r w:rsidRPr="00D36819">
        <w:rPr>
          <w:rFonts w:ascii="Arial" w:hAnsi="Arial"/>
          <w:sz w:val="24"/>
          <w:szCs w:val="24"/>
          <w:lang w:val="uk-UA"/>
        </w:rPr>
        <w:t xml:space="preserve">_, </w:t>
      </w:r>
    </w:p>
    <w:p w:rsidR="004A7921" w:rsidRPr="00D36819" w:rsidRDefault="004A7921" w:rsidP="00852A8E">
      <w:pPr>
        <w:spacing w:after="120"/>
        <w:jc w:val="both"/>
        <w:rPr>
          <w:rFonts w:ascii="Arial" w:hAnsi="Arial"/>
          <w:sz w:val="24"/>
          <w:szCs w:val="24"/>
          <w:lang w:val="uk-UA"/>
        </w:rPr>
      </w:pPr>
      <w:r w:rsidRPr="00D36819">
        <w:rPr>
          <w:rFonts w:ascii="Arial" w:hAnsi="Arial"/>
          <w:sz w:val="24"/>
          <w:szCs w:val="24"/>
          <w:lang w:val="uk-UA"/>
        </w:rPr>
        <w:t>занесені до Держ</w:t>
      </w:r>
      <w:r w:rsidR="00F373B9">
        <w:rPr>
          <w:rFonts w:ascii="Arial" w:hAnsi="Arial"/>
          <w:sz w:val="24"/>
          <w:szCs w:val="24"/>
          <w:lang w:val="uk-UA"/>
        </w:rPr>
        <w:t>авного реєстру Укра</w:t>
      </w:r>
      <w:r w:rsidR="00874FEB">
        <w:rPr>
          <w:rFonts w:ascii="Arial" w:hAnsi="Arial"/>
          <w:sz w:val="24"/>
          <w:szCs w:val="24"/>
          <w:lang w:val="uk-UA"/>
        </w:rPr>
        <w:t xml:space="preserve">їни за № </w:t>
      </w:r>
      <w:r w:rsidR="00874FEB" w:rsidRPr="00852A8E">
        <w:rPr>
          <w:rFonts w:ascii="Arial" w:hAnsi="Arial"/>
          <w:b/>
          <w:sz w:val="24"/>
          <w:szCs w:val="24"/>
          <w:lang w:val="uk-UA"/>
        </w:rPr>
        <w:t>У9</w:t>
      </w:r>
      <w:r w:rsidR="00874FEB" w:rsidRPr="00852A8E">
        <w:rPr>
          <w:rFonts w:ascii="Arial" w:hAnsi="Arial"/>
          <w:b/>
          <w:sz w:val="24"/>
          <w:szCs w:val="24"/>
        </w:rPr>
        <w:t>59</w:t>
      </w:r>
      <w:r w:rsidR="00A9001E" w:rsidRPr="00852A8E">
        <w:rPr>
          <w:rFonts w:ascii="Arial" w:hAnsi="Arial"/>
          <w:b/>
          <w:sz w:val="24"/>
          <w:szCs w:val="24"/>
          <w:lang w:val="uk-UA"/>
        </w:rPr>
        <w:t xml:space="preserve"> - </w:t>
      </w:r>
      <w:r w:rsidR="00963F5B" w:rsidRPr="00963F5B">
        <w:rPr>
          <w:rFonts w:ascii="Arial" w:hAnsi="Arial"/>
          <w:b/>
          <w:sz w:val="24"/>
          <w:szCs w:val="24"/>
        </w:rPr>
        <w:t>1</w:t>
      </w:r>
      <w:r w:rsidR="00183039">
        <w:rPr>
          <w:rFonts w:ascii="Arial" w:hAnsi="Arial"/>
          <w:b/>
          <w:sz w:val="24"/>
          <w:szCs w:val="24"/>
          <w:lang w:val="uk-UA"/>
        </w:rPr>
        <w:t>4</w:t>
      </w:r>
      <w:r w:rsidRPr="00D36819">
        <w:rPr>
          <w:rFonts w:ascii="Arial" w:hAnsi="Arial"/>
          <w:sz w:val="24"/>
          <w:szCs w:val="24"/>
          <w:lang w:val="uk-UA"/>
        </w:rPr>
        <w:t>.</w:t>
      </w:r>
    </w:p>
    <w:p w:rsidR="004A7921" w:rsidRDefault="00852A8E" w:rsidP="00852A8E">
      <w:pPr>
        <w:ind w:firstLine="240"/>
        <w:rPr>
          <w:rFonts w:ascii="Arial" w:hAnsi="Arial"/>
          <w:sz w:val="24"/>
          <w:szCs w:val="24"/>
          <w:lang w:val="uk-UA"/>
        </w:rPr>
      </w:pPr>
      <w:r w:rsidRPr="00852A8E">
        <w:rPr>
          <w:rFonts w:ascii="Arial" w:hAnsi="Arial"/>
          <w:sz w:val="24"/>
          <w:szCs w:val="24"/>
          <w:lang w:val="uk-UA"/>
        </w:rPr>
        <w:t>На підставі результатів повірки, здійсненої ДП «Укрметртестстандарт», ваги визнані придатними до застосування.</w:t>
      </w:r>
    </w:p>
    <w:p w:rsidR="00BE353F" w:rsidRPr="00852A8E" w:rsidRDefault="00BE353F" w:rsidP="00852A8E">
      <w:pPr>
        <w:ind w:firstLine="240"/>
        <w:rPr>
          <w:rFonts w:ascii="Arial" w:hAnsi="Arial"/>
          <w:sz w:val="24"/>
          <w:szCs w:val="24"/>
          <w:lang w:val="uk-UA"/>
        </w:rPr>
      </w:pPr>
    </w:p>
    <w:p w:rsidR="004A7921" w:rsidRPr="00D36819" w:rsidRDefault="004A7921">
      <w:pPr>
        <w:jc w:val="center"/>
        <w:rPr>
          <w:rFonts w:ascii="Arial" w:hAnsi="Arial"/>
          <w:sz w:val="24"/>
          <w:szCs w:val="24"/>
          <w:lang w:val="uk-UA"/>
        </w:rPr>
      </w:pPr>
      <w:r w:rsidRPr="00D36819">
        <w:rPr>
          <w:rFonts w:ascii="Arial" w:hAnsi="Arial"/>
          <w:sz w:val="24"/>
          <w:szCs w:val="24"/>
          <w:lang w:val="uk-UA"/>
        </w:rPr>
        <w:t>Державний  повірник</w:t>
      </w:r>
    </w:p>
    <w:p w:rsidR="004A7921" w:rsidRDefault="004A7921">
      <w:pPr>
        <w:jc w:val="center"/>
        <w:rPr>
          <w:rFonts w:ascii="Arial" w:hAnsi="Arial"/>
          <w:sz w:val="24"/>
          <w:szCs w:val="24"/>
          <w:lang w:val="uk-UA"/>
        </w:rPr>
      </w:pPr>
    </w:p>
    <w:p w:rsidR="00BE353F" w:rsidRPr="00D36819" w:rsidRDefault="00BE353F">
      <w:pPr>
        <w:jc w:val="center"/>
        <w:rPr>
          <w:rFonts w:ascii="Arial" w:hAnsi="Arial"/>
          <w:sz w:val="24"/>
          <w:szCs w:val="24"/>
          <w:lang w:val="uk-UA"/>
        </w:rPr>
      </w:pPr>
    </w:p>
    <w:p w:rsidR="004A7921" w:rsidRPr="00D36819" w:rsidRDefault="004A7921">
      <w:pPr>
        <w:tabs>
          <w:tab w:val="left" w:pos="426"/>
          <w:tab w:val="left" w:pos="8505"/>
        </w:tabs>
        <w:rPr>
          <w:rFonts w:ascii="Arial" w:hAnsi="Arial"/>
          <w:sz w:val="24"/>
          <w:szCs w:val="24"/>
          <w:lang w:val="uk-UA"/>
        </w:rPr>
      </w:pPr>
      <w:r w:rsidRPr="00D36819">
        <w:rPr>
          <w:rFonts w:ascii="Arial" w:hAnsi="Arial"/>
          <w:sz w:val="24"/>
          <w:szCs w:val="24"/>
          <w:lang w:val="uk-UA"/>
        </w:rPr>
        <w:t xml:space="preserve">      МП      ______________                                        ___________________</w:t>
      </w:r>
    </w:p>
    <w:p w:rsidR="004A7921" w:rsidRPr="001455D7" w:rsidRDefault="004A7921">
      <w:pPr>
        <w:rPr>
          <w:rFonts w:ascii="Arial" w:hAnsi="Arial"/>
          <w:lang w:val="uk-UA"/>
        </w:rPr>
      </w:pPr>
      <w:r w:rsidRPr="00D36819">
        <w:rPr>
          <w:rFonts w:ascii="Arial" w:hAnsi="Arial"/>
          <w:sz w:val="16"/>
          <w:szCs w:val="16"/>
          <w:lang w:val="uk-UA"/>
        </w:rPr>
        <w:t xml:space="preserve">                            </w:t>
      </w:r>
      <w:r w:rsidRPr="001455D7">
        <w:rPr>
          <w:rFonts w:ascii="Arial" w:hAnsi="Arial"/>
          <w:lang w:val="uk-UA"/>
        </w:rPr>
        <w:t xml:space="preserve">  особистий підпис                                         </w:t>
      </w:r>
      <w:r w:rsidR="001455D7">
        <w:rPr>
          <w:rFonts w:ascii="Arial" w:hAnsi="Arial"/>
          <w:lang w:val="uk-UA"/>
        </w:rPr>
        <w:t xml:space="preserve">             </w:t>
      </w:r>
      <w:r w:rsidRPr="001455D7">
        <w:rPr>
          <w:rFonts w:ascii="Arial" w:hAnsi="Arial"/>
          <w:lang w:val="uk-UA"/>
        </w:rPr>
        <w:t>розшифровка підпису</w:t>
      </w:r>
    </w:p>
    <w:p w:rsidR="00BF352D" w:rsidRPr="00F17020" w:rsidRDefault="004A7921">
      <w:pPr>
        <w:rPr>
          <w:rFonts w:ascii="Arial" w:hAnsi="Arial"/>
          <w:sz w:val="24"/>
          <w:szCs w:val="24"/>
        </w:rPr>
      </w:pPr>
      <w:r w:rsidRPr="00D36819">
        <w:rPr>
          <w:rFonts w:ascii="Arial" w:hAnsi="Arial"/>
          <w:sz w:val="24"/>
          <w:szCs w:val="24"/>
          <w:lang w:val="uk-UA"/>
        </w:rPr>
        <w:t xml:space="preserve">                  </w:t>
      </w:r>
    </w:p>
    <w:p w:rsidR="004A7921" w:rsidRPr="00D36819" w:rsidRDefault="00BF352D">
      <w:pPr>
        <w:rPr>
          <w:rFonts w:ascii="Arial" w:hAnsi="Arial"/>
          <w:sz w:val="24"/>
          <w:szCs w:val="24"/>
          <w:lang w:val="uk-UA"/>
        </w:rPr>
      </w:pPr>
      <w:r w:rsidRPr="00F17020">
        <w:rPr>
          <w:rFonts w:ascii="Arial" w:hAnsi="Arial"/>
          <w:sz w:val="24"/>
          <w:szCs w:val="24"/>
        </w:rPr>
        <w:t xml:space="preserve">                  </w:t>
      </w:r>
      <w:r w:rsidR="004A7921" w:rsidRPr="00D36819">
        <w:rPr>
          <w:rFonts w:ascii="Arial" w:hAnsi="Arial"/>
          <w:sz w:val="24"/>
          <w:szCs w:val="24"/>
          <w:lang w:val="uk-UA"/>
        </w:rPr>
        <w:t>______________</w:t>
      </w:r>
    </w:p>
    <w:p w:rsidR="004A7921" w:rsidRPr="001455D7" w:rsidRDefault="004A7921">
      <w:pPr>
        <w:rPr>
          <w:rFonts w:ascii="Arial" w:hAnsi="Arial"/>
          <w:lang w:val="uk-UA"/>
        </w:rPr>
      </w:pPr>
      <w:r w:rsidRPr="00D36819">
        <w:rPr>
          <w:rFonts w:ascii="Arial" w:hAnsi="Arial"/>
          <w:sz w:val="24"/>
          <w:szCs w:val="24"/>
          <w:lang w:val="uk-UA"/>
        </w:rPr>
        <w:t xml:space="preserve">                 </w:t>
      </w:r>
      <w:r w:rsidRPr="00D36819">
        <w:rPr>
          <w:rFonts w:ascii="Arial" w:hAnsi="Arial"/>
          <w:sz w:val="16"/>
          <w:szCs w:val="16"/>
          <w:lang w:val="uk-UA"/>
        </w:rPr>
        <w:t xml:space="preserve">     </w:t>
      </w:r>
      <w:r w:rsidRPr="001455D7">
        <w:rPr>
          <w:rFonts w:ascii="Arial" w:hAnsi="Arial"/>
          <w:lang w:val="uk-UA"/>
        </w:rPr>
        <w:t>Рік, місяць, число</w:t>
      </w:r>
    </w:p>
    <w:p w:rsidR="00377493" w:rsidRDefault="00377493">
      <w:pPr>
        <w:rPr>
          <w:rFonts w:ascii="Arial" w:hAnsi="Arial"/>
          <w:sz w:val="24"/>
          <w:szCs w:val="24"/>
          <w:lang w:val="en-US"/>
        </w:rPr>
      </w:pPr>
    </w:p>
    <w:p w:rsidR="00BE353F" w:rsidRDefault="00BE353F">
      <w:pPr>
        <w:rPr>
          <w:rFonts w:ascii="Arial" w:hAnsi="Arial"/>
          <w:sz w:val="24"/>
          <w:szCs w:val="24"/>
          <w:lang w:val="en-US"/>
        </w:rPr>
      </w:pPr>
    </w:p>
    <w:p w:rsidR="00BF352D" w:rsidRPr="00BF352D" w:rsidRDefault="00BF352D">
      <w:pPr>
        <w:rPr>
          <w:rFonts w:ascii="Arial" w:hAnsi="Arial"/>
          <w:sz w:val="24"/>
          <w:szCs w:val="24"/>
          <w:lang w:val="en-US"/>
        </w:rPr>
      </w:pPr>
    </w:p>
    <w:p w:rsidR="004A7921" w:rsidRDefault="004A7921" w:rsidP="00972452">
      <w:pPr>
        <w:numPr>
          <w:ilvl w:val="0"/>
          <w:numId w:val="31"/>
        </w:numPr>
        <w:tabs>
          <w:tab w:val="clear" w:pos="525"/>
        </w:tabs>
        <w:ind w:left="993" w:hanging="426"/>
        <w:rPr>
          <w:rFonts w:ascii="Arial" w:hAnsi="Arial"/>
          <w:b/>
          <w:sz w:val="24"/>
          <w:szCs w:val="24"/>
          <w:lang w:val="uk-UA"/>
        </w:rPr>
      </w:pPr>
      <w:r w:rsidRPr="00D36819">
        <w:rPr>
          <w:rFonts w:ascii="Arial" w:hAnsi="Arial"/>
          <w:b/>
          <w:sz w:val="24"/>
          <w:szCs w:val="24"/>
          <w:lang w:val="uk-UA"/>
        </w:rPr>
        <w:t>СВІДО</w:t>
      </w:r>
      <w:bookmarkStart w:id="17" w:name="н_18"/>
      <w:bookmarkEnd w:id="17"/>
      <w:r w:rsidRPr="00D36819">
        <w:rPr>
          <w:rFonts w:ascii="Arial" w:hAnsi="Arial"/>
          <w:b/>
          <w:sz w:val="24"/>
          <w:szCs w:val="24"/>
          <w:lang w:val="uk-UA"/>
        </w:rPr>
        <w:t>ЦТВО ПРО КОНСЕРВАЦІЮ</w:t>
      </w:r>
    </w:p>
    <w:p w:rsidR="00377493" w:rsidRPr="002E4050" w:rsidRDefault="00377493" w:rsidP="00377493">
      <w:pPr>
        <w:rPr>
          <w:rFonts w:ascii="Arial" w:hAnsi="Arial"/>
          <w:b/>
          <w:sz w:val="24"/>
          <w:szCs w:val="24"/>
          <w:lang w:val="uk-UA"/>
        </w:rPr>
      </w:pPr>
    </w:p>
    <w:p w:rsidR="00946656" w:rsidRDefault="00BE57F9" w:rsidP="0093411C">
      <w:pPr>
        <w:spacing w:after="120"/>
        <w:ind w:firstLine="284"/>
        <w:rPr>
          <w:rFonts w:ascii="Arial" w:hAnsi="Arial"/>
          <w:sz w:val="24"/>
          <w:szCs w:val="24"/>
          <w:lang w:val="uk-UA"/>
        </w:rPr>
      </w:pPr>
      <w:r>
        <w:rPr>
          <w:rFonts w:ascii="Arial" w:hAnsi="Arial"/>
          <w:sz w:val="24"/>
          <w:szCs w:val="24"/>
          <w:lang w:val="uk-UA"/>
        </w:rPr>
        <w:t xml:space="preserve">Ваги </w:t>
      </w:r>
      <w:r w:rsidR="0093411C">
        <w:rPr>
          <w:rFonts w:ascii="Arial" w:hAnsi="Arial"/>
          <w:sz w:val="24"/>
          <w:szCs w:val="24"/>
          <w:lang w:val="uk-UA"/>
        </w:rPr>
        <w:t>електронні</w:t>
      </w:r>
      <w:r>
        <w:rPr>
          <w:rFonts w:ascii="Arial" w:hAnsi="Arial"/>
          <w:sz w:val="24"/>
          <w:szCs w:val="24"/>
          <w:lang w:val="uk-UA"/>
        </w:rPr>
        <w:t xml:space="preserve"> </w:t>
      </w:r>
      <w:r w:rsidR="00874FEB">
        <w:rPr>
          <w:rFonts w:ascii="Arial" w:hAnsi="Arial"/>
          <w:sz w:val="24"/>
          <w:szCs w:val="24"/>
          <w:lang w:val="en-US"/>
        </w:rPr>
        <w:t>AD</w:t>
      </w:r>
      <w:r w:rsidR="00F373B9">
        <w:rPr>
          <w:rFonts w:ascii="Arial" w:hAnsi="Arial"/>
          <w:sz w:val="24"/>
          <w:szCs w:val="24"/>
          <w:lang w:val="uk-UA"/>
        </w:rPr>
        <w:t xml:space="preserve"> </w:t>
      </w:r>
      <w:r w:rsidR="00946656">
        <w:rPr>
          <w:rFonts w:ascii="Arial" w:hAnsi="Arial"/>
          <w:sz w:val="24"/>
          <w:szCs w:val="24"/>
          <w:lang w:val="uk-UA"/>
        </w:rPr>
        <w:t>______________</w:t>
      </w:r>
      <w:r w:rsidR="00AD146A">
        <w:rPr>
          <w:rFonts w:ascii="Arial" w:hAnsi="Arial"/>
          <w:sz w:val="24"/>
          <w:szCs w:val="24"/>
          <w:lang w:val="uk-UA"/>
        </w:rPr>
        <w:t>____________</w:t>
      </w:r>
      <w:r w:rsidR="00946656">
        <w:rPr>
          <w:rFonts w:ascii="Arial" w:hAnsi="Arial"/>
          <w:sz w:val="24"/>
          <w:szCs w:val="24"/>
          <w:lang w:val="uk-UA"/>
        </w:rPr>
        <w:t xml:space="preserve"> </w:t>
      </w:r>
    </w:p>
    <w:p w:rsidR="004A7921" w:rsidRPr="00D36819" w:rsidRDefault="004A7921" w:rsidP="00946656">
      <w:pPr>
        <w:spacing w:after="120"/>
        <w:rPr>
          <w:rFonts w:ascii="Arial" w:hAnsi="Arial"/>
          <w:sz w:val="24"/>
          <w:szCs w:val="24"/>
          <w:lang w:val="uk-UA"/>
        </w:rPr>
      </w:pPr>
      <w:r w:rsidRPr="00D36819">
        <w:rPr>
          <w:rFonts w:ascii="Arial" w:hAnsi="Arial"/>
          <w:sz w:val="24"/>
          <w:szCs w:val="24"/>
          <w:lang w:val="uk-UA"/>
        </w:rPr>
        <w:t>заводський номер________________</w:t>
      </w:r>
      <w:r w:rsidR="00946656">
        <w:rPr>
          <w:rFonts w:ascii="Arial" w:hAnsi="Arial"/>
          <w:sz w:val="24"/>
          <w:szCs w:val="24"/>
          <w:lang w:val="uk-UA"/>
        </w:rPr>
        <w:t>______________</w:t>
      </w:r>
      <w:r w:rsidR="00AD146A">
        <w:rPr>
          <w:rFonts w:ascii="Arial" w:hAnsi="Arial"/>
          <w:sz w:val="24"/>
          <w:szCs w:val="24"/>
          <w:lang w:val="uk-UA"/>
        </w:rPr>
        <w:t>_________________________</w:t>
      </w:r>
    </w:p>
    <w:p w:rsidR="004A7921" w:rsidRPr="00D36819" w:rsidRDefault="004A7921">
      <w:pPr>
        <w:rPr>
          <w:rFonts w:ascii="Arial" w:hAnsi="Arial"/>
          <w:sz w:val="24"/>
          <w:szCs w:val="24"/>
          <w:lang w:val="uk-UA"/>
        </w:rPr>
      </w:pPr>
      <w:r w:rsidRPr="00D36819">
        <w:rPr>
          <w:rFonts w:ascii="Arial" w:hAnsi="Arial"/>
          <w:sz w:val="24"/>
          <w:szCs w:val="24"/>
          <w:lang w:val="uk-UA"/>
        </w:rPr>
        <w:t>піддані консервації згідно вимогам,  передбаченим  цією настановою з експлуатації.</w:t>
      </w:r>
    </w:p>
    <w:p w:rsidR="004A7921" w:rsidRPr="00D36819" w:rsidRDefault="004A7921">
      <w:pPr>
        <w:rPr>
          <w:rFonts w:ascii="Arial" w:hAnsi="Arial"/>
          <w:sz w:val="24"/>
          <w:szCs w:val="24"/>
          <w:lang w:val="uk-UA"/>
        </w:rPr>
      </w:pPr>
    </w:p>
    <w:p w:rsidR="004A7921" w:rsidRPr="00D36819" w:rsidRDefault="004A7921">
      <w:pPr>
        <w:rPr>
          <w:rFonts w:ascii="Arial" w:hAnsi="Arial"/>
          <w:sz w:val="24"/>
          <w:szCs w:val="24"/>
          <w:lang w:val="uk-UA"/>
        </w:rPr>
      </w:pPr>
      <w:r w:rsidRPr="00D36819">
        <w:rPr>
          <w:rFonts w:ascii="Arial" w:hAnsi="Arial"/>
          <w:sz w:val="24"/>
          <w:szCs w:val="24"/>
          <w:lang w:val="uk-UA"/>
        </w:rPr>
        <w:t xml:space="preserve">Дата консервації </w:t>
      </w:r>
    </w:p>
    <w:p w:rsidR="004A7921" w:rsidRPr="00D36819" w:rsidRDefault="004A7921">
      <w:pPr>
        <w:rPr>
          <w:rFonts w:ascii="Arial" w:hAnsi="Arial"/>
          <w:sz w:val="24"/>
          <w:szCs w:val="24"/>
          <w:lang w:val="uk-UA"/>
        </w:rPr>
      </w:pPr>
    </w:p>
    <w:p w:rsidR="004A7921" w:rsidRPr="00D36819" w:rsidRDefault="004A7921">
      <w:pPr>
        <w:rPr>
          <w:rFonts w:ascii="Arial" w:hAnsi="Arial"/>
          <w:sz w:val="24"/>
          <w:szCs w:val="24"/>
          <w:lang w:val="uk-UA"/>
        </w:rPr>
      </w:pPr>
      <w:r w:rsidRPr="00D36819">
        <w:rPr>
          <w:rFonts w:ascii="Arial" w:hAnsi="Arial"/>
          <w:sz w:val="24"/>
          <w:szCs w:val="24"/>
          <w:lang w:val="uk-UA"/>
        </w:rPr>
        <w:t>Термін консервації 6 місяців</w:t>
      </w:r>
    </w:p>
    <w:p w:rsidR="004A7921" w:rsidRPr="00D36819" w:rsidRDefault="004A7921">
      <w:pPr>
        <w:rPr>
          <w:rFonts w:ascii="Arial" w:hAnsi="Arial"/>
          <w:sz w:val="24"/>
          <w:szCs w:val="24"/>
          <w:lang w:val="uk-UA"/>
        </w:rPr>
      </w:pPr>
    </w:p>
    <w:p w:rsidR="004A7921" w:rsidRPr="00D36819" w:rsidRDefault="004A7921">
      <w:pPr>
        <w:rPr>
          <w:rFonts w:ascii="Arial" w:hAnsi="Arial"/>
          <w:sz w:val="24"/>
          <w:szCs w:val="24"/>
          <w:lang w:val="uk-UA"/>
        </w:rPr>
      </w:pPr>
      <w:r w:rsidRPr="00D36819">
        <w:rPr>
          <w:rFonts w:ascii="Arial" w:hAnsi="Arial"/>
          <w:sz w:val="24"/>
          <w:szCs w:val="24"/>
          <w:lang w:val="uk-UA"/>
        </w:rPr>
        <w:t>__________________         _____________             _________________</w:t>
      </w:r>
    </w:p>
    <w:p w:rsidR="004A7921" w:rsidRPr="00EF354C" w:rsidRDefault="004A7921">
      <w:pPr>
        <w:rPr>
          <w:rFonts w:ascii="Arial" w:hAnsi="Arial"/>
          <w:lang w:val="uk-UA"/>
        </w:rPr>
      </w:pPr>
      <w:r w:rsidRPr="00D36819">
        <w:rPr>
          <w:rFonts w:ascii="Arial" w:hAnsi="Arial"/>
          <w:sz w:val="16"/>
          <w:szCs w:val="16"/>
          <w:lang w:val="uk-UA"/>
        </w:rPr>
        <w:t xml:space="preserve">                  </w:t>
      </w:r>
      <w:r w:rsidRPr="00EF354C">
        <w:rPr>
          <w:rFonts w:ascii="Arial" w:hAnsi="Arial"/>
          <w:lang w:val="uk-UA"/>
        </w:rPr>
        <w:t xml:space="preserve"> посада        </w:t>
      </w:r>
      <w:r w:rsidR="00EF354C">
        <w:rPr>
          <w:rFonts w:ascii="Arial" w:hAnsi="Arial"/>
          <w:lang w:val="uk-UA"/>
        </w:rPr>
        <w:t xml:space="preserve">                    </w:t>
      </w:r>
      <w:r w:rsidRPr="00EF354C">
        <w:rPr>
          <w:rFonts w:ascii="Arial" w:hAnsi="Arial"/>
          <w:lang w:val="uk-UA"/>
        </w:rPr>
        <w:t xml:space="preserve">особистий підпис </w:t>
      </w:r>
      <w:r w:rsidR="00EF354C">
        <w:rPr>
          <w:rFonts w:ascii="Arial" w:hAnsi="Arial"/>
          <w:lang w:val="uk-UA"/>
        </w:rPr>
        <w:t xml:space="preserve">                 </w:t>
      </w:r>
      <w:r w:rsidRPr="00EF354C">
        <w:rPr>
          <w:rFonts w:ascii="Arial" w:hAnsi="Arial"/>
          <w:lang w:val="uk-UA"/>
        </w:rPr>
        <w:t>розшифровка підпису</w:t>
      </w:r>
    </w:p>
    <w:p w:rsidR="004A7921" w:rsidRPr="00D36819" w:rsidRDefault="004A7921">
      <w:pPr>
        <w:rPr>
          <w:rFonts w:ascii="Arial" w:hAnsi="Arial"/>
          <w:sz w:val="24"/>
          <w:szCs w:val="24"/>
          <w:lang w:val="uk-UA"/>
        </w:rPr>
      </w:pPr>
    </w:p>
    <w:p w:rsidR="004A7921" w:rsidRPr="00D36819" w:rsidRDefault="004A7921">
      <w:pPr>
        <w:rPr>
          <w:rFonts w:ascii="Arial" w:hAnsi="Arial"/>
          <w:sz w:val="24"/>
          <w:szCs w:val="24"/>
          <w:lang w:val="uk-UA"/>
        </w:rPr>
      </w:pPr>
      <w:r w:rsidRPr="00D36819">
        <w:rPr>
          <w:rFonts w:ascii="Arial" w:hAnsi="Arial"/>
          <w:sz w:val="24"/>
          <w:szCs w:val="24"/>
          <w:lang w:val="uk-UA"/>
        </w:rPr>
        <w:t>______________________</w:t>
      </w:r>
    </w:p>
    <w:p w:rsidR="004A7921" w:rsidRPr="00B547BF" w:rsidRDefault="004A7921">
      <w:pPr>
        <w:rPr>
          <w:rFonts w:ascii="Arial" w:hAnsi="Arial"/>
          <w:lang w:val="uk-UA"/>
        </w:rPr>
      </w:pPr>
      <w:r w:rsidRPr="00D36819">
        <w:rPr>
          <w:rFonts w:ascii="Arial" w:hAnsi="Arial"/>
          <w:sz w:val="16"/>
          <w:szCs w:val="16"/>
          <w:lang w:val="uk-UA"/>
        </w:rPr>
        <w:t xml:space="preserve">           </w:t>
      </w:r>
      <w:r w:rsidRPr="00B547BF">
        <w:rPr>
          <w:rFonts w:ascii="Arial" w:hAnsi="Arial"/>
          <w:lang w:val="uk-UA"/>
        </w:rPr>
        <w:t>Рік, місяць, число</w:t>
      </w:r>
    </w:p>
    <w:p w:rsidR="006C3B6E" w:rsidRPr="00D36819" w:rsidRDefault="006C3B6E">
      <w:pPr>
        <w:rPr>
          <w:rFonts w:ascii="Arial" w:hAnsi="Arial"/>
          <w:b/>
          <w:sz w:val="24"/>
          <w:szCs w:val="24"/>
          <w:lang w:val="uk-UA"/>
        </w:rPr>
      </w:pPr>
    </w:p>
    <w:p w:rsidR="00686078" w:rsidRDefault="00686078">
      <w:pPr>
        <w:rPr>
          <w:rFonts w:ascii="Arial" w:hAnsi="Arial"/>
          <w:b/>
          <w:sz w:val="24"/>
          <w:szCs w:val="24"/>
          <w:lang w:val="uk-UA"/>
        </w:rPr>
      </w:pPr>
    </w:p>
    <w:p w:rsidR="00BE353F" w:rsidRDefault="00BE353F">
      <w:pPr>
        <w:rPr>
          <w:rFonts w:ascii="Arial" w:hAnsi="Arial"/>
          <w:b/>
          <w:sz w:val="24"/>
          <w:szCs w:val="24"/>
          <w:lang w:val="uk-UA"/>
        </w:rPr>
      </w:pPr>
    </w:p>
    <w:p w:rsidR="004A7921" w:rsidRDefault="004A7921" w:rsidP="00972452">
      <w:pPr>
        <w:numPr>
          <w:ilvl w:val="0"/>
          <w:numId w:val="31"/>
        </w:numPr>
        <w:tabs>
          <w:tab w:val="clear" w:pos="525"/>
        </w:tabs>
        <w:ind w:left="993"/>
        <w:rPr>
          <w:rFonts w:ascii="Arial" w:hAnsi="Arial"/>
          <w:b/>
          <w:sz w:val="24"/>
          <w:szCs w:val="24"/>
          <w:lang w:val="uk-UA"/>
        </w:rPr>
      </w:pPr>
      <w:r w:rsidRPr="00D36819">
        <w:rPr>
          <w:rFonts w:ascii="Arial" w:hAnsi="Arial"/>
          <w:b/>
          <w:sz w:val="24"/>
          <w:szCs w:val="24"/>
          <w:lang w:val="uk-UA"/>
        </w:rPr>
        <w:t>СВІДОЦТ</w:t>
      </w:r>
      <w:bookmarkStart w:id="18" w:name="н_19"/>
      <w:bookmarkEnd w:id="18"/>
      <w:r w:rsidRPr="00D36819">
        <w:rPr>
          <w:rFonts w:ascii="Arial" w:hAnsi="Arial"/>
          <w:b/>
          <w:sz w:val="24"/>
          <w:szCs w:val="24"/>
          <w:lang w:val="uk-UA"/>
        </w:rPr>
        <w:t>ВО ПРО УПАКОВУВАННЯ</w:t>
      </w:r>
    </w:p>
    <w:p w:rsidR="00E63BBD" w:rsidRPr="002E4050" w:rsidRDefault="00E63BBD" w:rsidP="00E63BBD">
      <w:pPr>
        <w:rPr>
          <w:rFonts w:ascii="Arial" w:hAnsi="Arial"/>
          <w:b/>
          <w:sz w:val="24"/>
          <w:szCs w:val="24"/>
          <w:lang w:val="uk-UA"/>
        </w:rPr>
      </w:pPr>
    </w:p>
    <w:p w:rsidR="004A7921" w:rsidRPr="00D36819" w:rsidRDefault="00BE57F9" w:rsidP="007F176C">
      <w:pPr>
        <w:spacing w:after="120"/>
        <w:ind w:firstLine="284"/>
        <w:jc w:val="both"/>
        <w:rPr>
          <w:rFonts w:ascii="Arial" w:hAnsi="Arial"/>
          <w:sz w:val="24"/>
          <w:szCs w:val="24"/>
          <w:lang w:val="uk-UA"/>
        </w:rPr>
      </w:pPr>
      <w:r>
        <w:rPr>
          <w:rFonts w:ascii="Arial" w:hAnsi="Arial"/>
          <w:sz w:val="24"/>
          <w:szCs w:val="24"/>
          <w:lang w:val="uk-UA"/>
        </w:rPr>
        <w:t xml:space="preserve">Ваги </w:t>
      </w:r>
      <w:r w:rsidR="007960DB">
        <w:rPr>
          <w:rFonts w:ascii="Arial" w:hAnsi="Arial"/>
          <w:sz w:val="24"/>
          <w:szCs w:val="24"/>
          <w:lang w:val="uk-UA"/>
        </w:rPr>
        <w:t>електронні</w:t>
      </w:r>
      <w:r>
        <w:rPr>
          <w:rFonts w:ascii="Arial" w:hAnsi="Arial"/>
          <w:sz w:val="24"/>
          <w:szCs w:val="24"/>
          <w:lang w:val="uk-UA"/>
        </w:rPr>
        <w:t xml:space="preserve"> </w:t>
      </w:r>
      <w:r w:rsidR="00874FEB">
        <w:rPr>
          <w:rFonts w:ascii="Arial" w:hAnsi="Arial"/>
          <w:sz w:val="24"/>
          <w:szCs w:val="24"/>
          <w:lang w:val="en-US"/>
        </w:rPr>
        <w:t>AD</w:t>
      </w:r>
      <w:r w:rsidR="00EF2A36">
        <w:rPr>
          <w:rFonts w:ascii="Arial" w:hAnsi="Arial"/>
          <w:sz w:val="24"/>
          <w:szCs w:val="24"/>
          <w:lang w:val="uk-UA"/>
        </w:rPr>
        <w:t xml:space="preserve"> у</w:t>
      </w:r>
      <w:r w:rsidR="00D86989">
        <w:rPr>
          <w:rFonts w:ascii="Arial" w:hAnsi="Arial"/>
          <w:sz w:val="24"/>
          <w:szCs w:val="24"/>
          <w:lang w:val="uk-UA"/>
        </w:rPr>
        <w:t xml:space="preserve">паковані </w:t>
      </w:r>
      <w:r w:rsidR="004A7921" w:rsidRPr="00D36819">
        <w:rPr>
          <w:rFonts w:ascii="Arial" w:hAnsi="Arial"/>
          <w:sz w:val="24"/>
          <w:szCs w:val="24"/>
          <w:lang w:val="uk-UA"/>
        </w:rPr>
        <w:t>ТОВ „</w:t>
      </w:r>
      <w:r w:rsidR="00CB7E3C">
        <w:rPr>
          <w:rFonts w:ascii="Arial" w:hAnsi="Arial"/>
          <w:sz w:val="24"/>
          <w:szCs w:val="24"/>
          <w:lang w:val="uk-UA"/>
        </w:rPr>
        <w:t>ІСТ</w:t>
      </w:r>
      <w:r w:rsidR="004A7921" w:rsidRPr="00D36819">
        <w:rPr>
          <w:rFonts w:ascii="Arial" w:hAnsi="Arial"/>
          <w:sz w:val="24"/>
          <w:szCs w:val="24"/>
          <w:lang w:val="uk-UA"/>
        </w:rPr>
        <w:t>” згідно вимогам, передбаченим у діючій технічній документації.</w:t>
      </w:r>
    </w:p>
    <w:p w:rsidR="004A7921" w:rsidRPr="00D36819" w:rsidRDefault="004A7921">
      <w:pPr>
        <w:rPr>
          <w:rFonts w:ascii="Arial" w:hAnsi="Arial"/>
          <w:sz w:val="24"/>
          <w:szCs w:val="24"/>
          <w:lang w:val="uk-UA"/>
        </w:rPr>
      </w:pPr>
    </w:p>
    <w:p w:rsidR="004A7921" w:rsidRDefault="004A7921">
      <w:pPr>
        <w:rPr>
          <w:rFonts w:ascii="Arial" w:hAnsi="Arial"/>
          <w:sz w:val="24"/>
          <w:szCs w:val="24"/>
          <w:lang w:val="uk-UA"/>
        </w:rPr>
      </w:pPr>
    </w:p>
    <w:p w:rsidR="00BE353F" w:rsidRPr="00D36819" w:rsidRDefault="00BE353F">
      <w:pPr>
        <w:rPr>
          <w:rFonts w:ascii="Arial" w:hAnsi="Arial"/>
          <w:sz w:val="24"/>
          <w:szCs w:val="24"/>
          <w:lang w:val="uk-UA"/>
        </w:rPr>
      </w:pPr>
    </w:p>
    <w:p w:rsidR="004A7921" w:rsidRPr="00D36819" w:rsidRDefault="004A7921">
      <w:pPr>
        <w:rPr>
          <w:rFonts w:ascii="Arial" w:hAnsi="Arial"/>
          <w:sz w:val="24"/>
          <w:szCs w:val="24"/>
          <w:lang w:val="uk-UA"/>
        </w:rPr>
      </w:pPr>
      <w:r w:rsidRPr="00D36819">
        <w:rPr>
          <w:rFonts w:ascii="Arial" w:hAnsi="Arial"/>
          <w:sz w:val="24"/>
          <w:szCs w:val="24"/>
          <w:lang w:val="uk-UA"/>
        </w:rPr>
        <w:t>______________________</w:t>
      </w:r>
    </w:p>
    <w:p w:rsidR="004A7921" w:rsidRPr="00C45FF5" w:rsidRDefault="004A7921">
      <w:pPr>
        <w:rPr>
          <w:rFonts w:ascii="Arial" w:hAnsi="Arial"/>
          <w:lang w:val="uk-UA"/>
        </w:rPr>
      </w:pPr>
      <w:r w:rsidRPr="00D36819">
        <w:rPr>
          <w:rFonts w:ascii="Arial" w:hAnsi="Arial"/>
          <w:sz w:val="16"/>
          <w:szCs w:val="16"/>
          <w:lang w:val="uk-UA"/>
        </w:rPr>
        <w:t xml:space="preserve">          </w:t>
      </w:r>
      <w:r w:rsidRPr="00C45FF5">
        <w:rPr>
          <w:rFonts w:ascii="Arial" w:hAnsi="Arial"/>
          <w:lang w:val="uk-UA"/>
        </w:rPr>
        <w:t>Рік, місяць, число</w:t>
      </w:r>
    </w:p>
    <w:p w:rsidR="00DD467C" w:rsidRDefault="00DD467C" w:rsidP="00972452">
      <w:pPr>
        <w:ind w:firstLine="567"/>
        <w:jc w:val="both"/>
        <w:rPr>
          <w:rFonts w:ascii="Arial" w:hAnsi="Arial"/>
          <w:b/>
          <w:sz w:val="24"/>
          <w:szCs w:val="24"/>
          <w:lang w:val="uk-UA"/>
        </w:rPr>
      </w:pPr>
    </w:p>
    <w:p w:rsidR="00DD467C" w:rsidRDefault="00DD467C" w:rsidP="00972452">
      <w:pPr>
        <w:ind w:firstLine="567"/>
        <w:jc w:val="both"/>
        <w:rPr>
          <w:rFonts w:ascii="Arial" w:hAnsi="Arial"/>
          <w:b/>
          <w:sz w:val="24"/>
          <w:szCs w:val="24"/>
          <w:lang w:val="uk-UA"/>
        </w:rPr>
      </w:pPr>
    </w:p>
    <w:p w:rsidR="00EF2A36" w:rsidRDefault="00BE353F" w:rsidP="00972452">
      <w:pPr>
        <w:ind w:firstLine="567"/>
        <w:jc w:val="both"/>
        <w:rPr>
          <w:rFonts w:ascii="Arial" w:hAnsi="Arial"/>
          <w:b/>
          <w:sz w:val="24"/>
          <w:szCs w:val="24"/>
          <w:lang w:val="uk-UA"/>
        </w:rPr>
      </w:pPr>
      <w:r>
        <w:rPr>
          <w:rFonts w:ascii="Arial" w:hAnsi="Arial"/>
          <w:b/>
          <w:sz w:val="24"/>
          <w:szCs w:val="24"/>
          <w:lang w:val="uk-UA"/>
        </w:rPr>
        <w:br w:type="page"/>
      </w:r>
    </w:p>
    <w:p w:rsidR="004A7921" w:rsidRDefault="004A7921" w:rsidP="00972452">
      <w:pPr>
        <w:ind w:firstLine="567"/>
        <w:jc w:val="both"/>
        <w:rPr>
          <w:rFonts w:ascii="Arial" w:hAnsi="Arial"/>
          <w:b/>
          <w:sz w:val="24"/>
          <w:szCs w:val="24"/>
          <w:lang w:val="uk-UA"/>
        </w:rPr>
      </w:pPr>
      <w:r w:rsidRPr="00D36819">
        <w:rPr>
          <w:rFonts w:ascii="Arial" w:hAnsi="Arial"/>
          <w:b/>
          <w:sz w:val="24"/>
          <w:szCs w:val="24"/>
          <w:lang w:val="uk-UA"/>
        </w:rPr>
        <w:lastRenderedPageBreak/>
        <w:t>2</w:t>
      </w:r>
      <w:r w:rsidR="00FC66E7">
        <w:rPr>
          <w:rFonts w:ascii="Arial" w:hAnsi="Arial"/>
          <w:b/>
          <w:sz w:val="24"/>
          <w:szCs w:val="24"/>
          <w:lang w:val="uk-UA"/>
        </w:rPr>
        <w:t>0</w:t>
      </w:r>
      <w:r w:rsidR="00B3029B">
        <w:rPr>
          <w:rFonts w:ascii="Arial" w:hAnsi="Arial"/>
          <w:b/>
          <w:sz w:val="24"/>
          <w:szCs w:val="24"/>
          <w:lang w:val="uk-UA"/>
        </w:rPr>
        <w:t xml:space="preserve">. </w:t>
      </w:r>
      <w:r w:rsidR="005A38AF">
        <w:rPr>
          <w:rFonts w:ascii="Arial" w:hAnsi="Arial"/>
          <w:b/>
          <w:sz w:val="24"/>
          <w:szCs w:val="24"/>
          <w:lang w:val="uk-UA"/>
        </w:rPr>
        <w:t>ГАРАН</w:t>
      </w:r>
      <w:bookmarkStart w:id="19" w:name="н_20"/>
      <w:bookmarkEnd w:id="19"/>
      <w:r w:rsidR="005A38AF">
        <w:rPr>
          <w:rFonts w:ascii="Arial" w:hAnsi="Arial"/>
          <w:b/>
          <w:sz w:val="24"/>
          <w:szCs w:val="24"/>
          <w:lang w:val="uk-UA"/>
        </w:rPr>
        <w:t xml:space="preserve">ТІЙНІ </w:t>
      </w:r>
      <w:r w:rsidRPr="00D36819">
        <w:rPr>
          <w:rFonts w:ascii="Arial" w:hAnsi="Arial"/>
          <w:b/>
          <w:sz w:val="24"/>
          <w:szCs w:val="24"/>
          <w:lang w:val="uk-UA"/>
        </w:rPr>
        <w:t>ЗОБОВ'ЯЗАННЯ</w:t>
      </w:r>
    </w:p>
    <w:p w:rsidR="00B3029B" w:rsidRPr="00D36819" w:rsidRDefault="00B3029B">
      <w:pPr>
        <w:jc w:val="both"/>
        <w:rPr>
          <w:rFonts w:ascii="Arial" w:hAnsi="Arial"/>
          <w:sz w:val="24"/>
          <w:szCs w:val="24"/>
          <w:lang w:val="uk-UA"/>
        </w:rPr>
      </w:pPr>
    </w:p>
    <w:p w:rsidR="001E33AC" w:rsidRDefault="0074274C" w:rsidP="001E33AC">
      <w:pPr>
        <w:ind w:firstLine="284"/>
        <w:jc w:val="both"/>
        <w:rPr>
          <w:rFonts w:ascii="Arial" w:hAnsi="Arial" w:cs="Arial"/>
          <w:sz w:val="24"/>
          <w:szCs w:val="24"/>
          <w:lang w:val="uk-UA"/>
        </w:rPr>
      </w:pPr>
      <w:r>
        <w:rPr>
          <w:rFonts w:ascii="Arial" w:hAnsi="Arial" w:cs="Arial"/>
          <w:sz w:val="24"/>
          <w:szCs w:val="24"/>
          <w:lang w:val="uk-UA"/>
        </w:rPr>
        <w:t>2</w:t>
      </w:r>
      <w:r w:rsidRPr="00A6232E">
        <w:rPr>
          <w:rFonts w:ascii="Arial" w:hAnsi="Arial" w:cs="Arial"/>
          <w:sz w:val="24"/>
          <w:szCs w:val="24"/>
          <w:lang w:val="uk-UA"/>
        </w:rPr>
        <w:t>0.</w:t>
      </w:r>
      <w:r w:rsidR="001E33AC">
        <w:rPr>
          <w:rFonts w:ascii="Arial" w:hAnsi="Arial" w:cs="Arial"/>
          <w:sz w:val="24"/>
          <w:szCs w:val="24"/>
          <w:lang w:val="uk-UA"/>
        </w:rPr>
        <w:t xml:space="preserve">1 Представництво фірми-виробника гарантує відповідність характеристик ваг всім вимогам </w:t>
      </w:r>
      <w:r w:rsidR="00064E29">
        <w:rPr>
          <w:rFonts w:ascii="Arial" w:hAnsi="Arial" w:cs="Arial"/>
          <w:sz w:val="24"/>
          <w:szCs w:val="24"/>
          <w:lang w:val="uk-UA"/>
        </w:rPr>
        <w:t>ДСТУ EN 45501:2007</w:t>
      </w:r>
      <w:r w:rsidR="001E33AC">
        <w:rPr>
          <w:rFonts w:ascii="Arial" w:hAnsi="Arial" w:cs="Arial"/>
          <w:sz w:val="24"/>
          <w:szCs w:val="24"/>
          <w:lang w:val="uk-UA"/>
        </w:rPr>
        <w:t xml:space="preserve"> при дотриманні споживачем умов транспортування, зберігання і правил експлуатації.</w:t>
      </w:r>
    </w:p>
    <w:p w:rsidR="001E33AC" w:rsidRDefault="00A6232E" w:rsidP="001E33AC">
      <w:pPr>
        <w:ind w:firstLine="284"/>
        <w:jc w:val="both"/>
        <w:rPr>
          <w:rFonts w:ascii="Arial" w:hAnsi="Arial" w:cs="Arial"/>
          <w:sz w:val="24"/>
          <w:szCs w:val="24"/>
          <w:lang w:val="uk-UA"/>
        </w:rPr>
      </w:pPr>
      <w:r>
        <w:rPr>
          <w:rFonts w:ascii="Arial" w:hAnsi="Arial" w:cs="Arial"/>
          <w:sz w:val="24"/>
          <w:szCs w:val="24"/>
          <w:lang w:val="uk-UA"/>
        </w:rPr>
        <w:t>2</w:t>
      </w:r>
      <w:r w:rsidRPr="00A6232E">
        <w:rPr>
          <w:rFonts w:ascii="Arial" w:hAnsi="Arial" w:cs="Arial"/>
          <w:sz w:val="24"/>
          <w:szCs w:val="24"/>
          <w:lang w:val="uk-UA"/>
        </w:rPr>
        <w:t>0</w:t>
      </w:r>
      <w:r w:rsidR="001E33AC">
        <w:rPr>
          <w:rFonts w:ascii="Arial" w:hAnsi="Arial" w:cs="Arial"/>
          <w:sz w:val="24"/>
          <w:szCs w:val="24"/>
          <w:lang w:val="uk-UA"/>
        </w:rPr>
        <w:t>.2 Гарантійний термін експлуатації - 12 місяців із дня введення в експлуатацію, але не більше 18 місяців із дня упакування на представництві фірми - виробника.</w:t>
      </w:r>
    </w:p>
    <w:p w:rsidR="001E33AC" w:rsidRDefault="00A6232E" w:rsidP="001E33AC">
      <w:pPr>
        <w:ind w:firstLine="284"/>
        <w:jc w:val="both"/>
        <w:rPr>
          <w:rFonts w:ascii="Arial" w:hAnsi="Arial" w:cs="Arial"/>
          <w:sz w:val="24"/>
          <w:szCs w:val="24"/>
          <w:lang w:val="uk-UA"/>
        </w:rPr>
      </w:pPr>
      <w:r>
        <w:rPr>
          <w:rFonts w:ascii="Arial" w:hAnsi="Arial" w:cs="Arial"/>
          <w:sz w:val="24"/>
          <w:szCs w:val="24"/>
          <w:lang w:val="uk-UA"/>
        </w:rPr>
        <w:t>2</w:t>
      </w:r>
      <w:r w:rsidRPr="00A6232E">
        <w:rPr>
          <w:rFonts w:ascii="Arial" w:hAnsi="Arial" w:cs="Arial"/>
          <w:sz w:val="24"/>
          <w:szCs w:val="24"/>
        </w:rPr>
        <w:t>0</w:t>
      </w:r>
      <w:r w:rsidR="001E33AC">
        <w:rPr>
          <w:rFonts w:ascii="Arial" w:hAnsi="Arial" w:cs="Arial"/>
          <w:sz w:val="24"/>
          <w:szCs w:val="24"/>
          <w:lang w:val="uk-UA"/>
        </w:rPr>
        <w:t>.3 Транспортування ваг в гарантійну майстерню і назад здійснюється за рахунок споживача.</w:t>
      </w:r>
    </w:p>
    <w:p w:rsidR="001E33AC" w:rsidRDefault="00A6232E" w:rsidP="001E33AC">
      <w:pPr>
        <w:ind w:firstLine="284"/>
        <w:jc w:val="both"/>
        <w:rPr>
          <w:rFonts w:ascii="Arial" w:hAnsi="Arial" w:cs="Arial"/>
          <w:sz w:val="24"/>
          <w:szCs w:val="24"/>
          <w:lang w:val="uk-UA"/>
        </w:rPr>
      </w:pPr>
      <w:r>
        <w:rPr>
          <w:rFonts w:ascii="Arial" w:hAnsi="Arial" w:cs="Arial"/>
          <w:sz w:val="24"/>
          <w:szCs w:val="24"/>
          <w:lang w:val="uk-UA"/>
        </w:rPr>
        <w:t>2</w:t>
      </w:r>
      <w:r w:rsidRPr="00A6232E">
        <w:rPr>
          <w:rFonts w:ascii="Arial" w:hAnsi="Arial" w:cs="Arial"/>
          <w:sz w:val="24"/>
          <w:szCs w:val="24"/>
        </w:rPr>
        <w:t>0</w:t>
      </w:r>
      <w:r w:rsidR="001E33AC">
        <w:rPr>
          <w:rFonts w:ascii="Arial" w:hAnsi="Arial" w:cs="Arial"/>
          <w:sz w:val="24"/>
          <w:szCs w:val="24"/>
          <w:lang w:val="uk-UA"/>
        </w:rPr>
        <w:t>.4 Гарантія включає виконання ремонтних робіт і заміну дефектних частин.</w:t>
      </w:r>
    </w:p>
    <w:p w:rsidR="00A6232E" w:rsidRPr="00F17020" w:rsidRDefault="00A6232E" w:rsidP="001E33AC">
      <w:pPr>
        <w:ind w:firstLine="284"/>
        <w:jc w:val="both"/>
        <w:rPr>
          <w:rFonts w:ascii="Arial" w:hAnsi="Arial" w:cs="Arial"/>
          <w:sz w:val="24"/>
          <w:szCs w:val="24"/>
        </w:rPr>
      </w:pPr>
      <w:r>
        <w:rPr>
          <w:rFonts w:ascii="Arial" w:hAnsi="Arial" w:cs="Arial"/>
          <w:sz w:val="24"/>
          <w:szCs w:val="24"/>
          <w:lang w:val="uk-UA"/>
        </w:rPr>
        <w:t>2</w:t>
      </w:r>
      <w:r w:rsidRPr="00A6232E">
        <w:rPr>
          <w:rFonts w:ascii="Arial" w:hAnsi="Arial" w:cs="Arial"/>
          <w:sz w:val="24"/>
          <w:szCs w:val="24"/>
        </w:rPr>
        <w:t>0</w:t>
      </w:r>
      <w:r w:rsidR="001E33AC">
        <w:rPr>
          <w:rFonts w:ascii="Arial" w:hAnsi="Arial" w:cs="Arial"/>
          <w:sz w:val="24"/>
          <w:szCs w:val="24"/>
          <w:lang w:val="uk-UA"/>
        </w:rPr>
        <w:t xml:space="preserve">.5 Представництво фірми – виробника залишає за собою право відмови у </w:t>
      </w:r>
    </w:p>
    <w:p w:rsidR="001E33AC" w:rsidRPr="0074274C" w:rsidRDefault="001E33AC" w:rsidP="001E33AC">
      <w:pPr>
        <w:ind w:firstLine="284"/>
        <w:jc w:val="both"/>
        <w:rPr>
          <w:rFonts w:ascii="Arial" w:hAnsi="Arial" w:cs="Arial"/>
          <w:sz w:val="24"/>
          <w:szCs w:val="24"/>
        </w:rPr>
      </w:pPr>
      <w:r>
        <w:rPr>
          <w:rFonts w:ascii="Arial" w:hAnsi="Arial" w:cs="Arial"/>
          <w:sz w:val="24"/>
          <w:szCs w:val="24"/>
          <w:lang w:val="uk-UA"/>
        </w:rPr>
        <w:t>гарантії при:</w:t>
      </w:r>
    </w:p>
    <w:p w:rsidR="001E33AC" w:rsidRDefault="001E33AC" w:rsidP="001E33AC">
      <w:pPr>
        <w:ind w:firstLine="284"/>
        <w:jc w:val="both"/>
        <w:rPr>
          <w:rFonts w:ascii="Arial" w:hAnsi="Arial" w:cs="Arial"/>
          <w:sz w:val="24"/>
          <w:szCs w:val="24"/>
          <w:lang w:val="uk-UA"/>
        </w:rPr>
      </w:pPr>
      <w:r w:rsidRPr="00A273DF">
        <w:rPr>
          <w:rFonts w:ascii="Arial" w:hAnsi="Arial" w:cs="Arial"/>
          <w:sz w:val="24"/>
          <w:szCs w:val="24"/>
        </w:rPr>
        <w:t xml:space="preserve">- </w:t>
      </w:r>
      <w:r>
        <w:rPr>
          <w:rFonts w:ascii="Arial" w:hAnsi="Arial" w:cs="Arial"/>
          <w:sz w:val="24"/>
          <w:szCs w:val="24"/>
          <w:lang w:val="uk-UA"/>
        </w:rPr>
        <w:t>відсутності паспорта;</w:t>
      </w:r>
    </w:p>
    <w:p w:rsidR="001E33AC" w:rsidRPr="00F17020" w:rsidRDefault="001E33AC" w:rsidP="001E33AC">
      <w:pPr>
        <w:ind w:firstLine="284"/>
        <w:jc w:val="both"/>
        <w:rPr>
          <w:rFonts w:ascii="Arial" w:hAnsi="Arial" w:cs="Arial"/>
          <w:sz w:val="24"/>
          <w:szCs w:val="24"/>
        </w:rPr>
      </w:pPr>
      <w:r>
        <w:rPr>
          <w:rFonts w:ascii="Arial" w:hAnsi="Arial" w:cs="Arial"/>
          <w:sz w:val="24"/>
          <w:szCs w:val="24"/>
          <w:lang w:val="uk-UA"/>
        </w:rPr>
        <w:t>- відсутності оригінальної упаковки;</w:t>
      </w:r>
    </w:p>
    <w:p w:rsidR="00BF352D" w:rsidRPr="00BF352D" w:rsidRDefault="00BF352D" w:rsidP="001E33AC">
      <w:pPr>
        <w:ind w:firstLine="284"/>
        <w:jc w:val="both"/>
        <w:rPr>
          <w:rFonts w:ascii="Arial" w:hAnsi="Arial" w:cs="Arial"/>
          <w:sz w:val="24"/>
          <w:szCs w:val="24"/>
          <w:lang w:val="uk-UA"/>
        </w:rPr>
      </w:pPr>
      <w:r w:rsidRPr="00F17020">
        <w:rPr>
          <w:rFonts w:ascii="Arial" w:hAnsi="Arial" w:cs="Arial"/>
          <w:sz w:val="24"/>
          <w:szCs w:val="24"/>
        </w:rPr>
        <w:t xml:space="preserve">- </w:t>
      </w:r>
      <w:r>
        <w:rPr>
          <w:rFonts w:ascii="Arial" w:hAnsi="Arial" w:cs="Arial"/>
          <w:sz w:val="24"/>
          <w:szCs w:val="24"/>
          <w:lang w:val="uk-UA"/>
        </w:rPr>
        <w:t>неповній комплектації;</w:t>
      </w:r>
    </w:p>
    <w:p w:rsidR="001E33AC" w:rsidRPr="00BD52E1" w:rsidRDefault="001E33AC" w:rsidP="001E33AC">
      <w:pPr>
        <w:ind w:firstLine="284"/>
        <w:jc w:val="both"/>
        <w:rPr>
          <w:rFonts w:ascii="Arial" w:hAnsi="Arial" w:cs="Arial"/>
          <w:sz w:val="24"/>
          <w:szCs w:val="24"/>
          <w:lang w:val="uk-UA"/>
        </w:rPr>
      </w:pPr>
      <w:r>
        <w:rPr>
          <w:rFonts w:ascii="Arial" w:hAnsi="Arial" w:cs="Arial"/>
          <w:sz w:val="24"/>
          <w:szCs w:val="24"/>
          <w:lang w:val="uk-UA"/>
        </w:rPr>
        <w:t>- відсутності супроводжуючого листа зі вказаним дефектом;</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відсутності акта введення ваг в експлуатацію, і належних записів у ньому;</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відсутності гарантійного талона і належних записів у ньому під час продажу;</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відсутності серійного номера на виробі;</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порушенні правил зберігання, введення в експлуатацію й експлуатації;</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відсутності технічного обслуговування р. 10</w:t>
      </w:r>
      <w:r w:rsidR="006D428E">
        <w:rPr>
          <w:rFonts w:ascii="Arial" w:hAnsi="Arial" w:cs="Arial"/>
          <w:sz w:val="24"/>
          <w:szCs w:val="24"/>
          <w:lang w:val="uk-UA"/>
        </w:rPr>
        <w:t xml:space="preserve"> і належних записів у розділі 2</w:t>
      </w:r>
      <w:r w:rsidR="006D428E" w:rsidRPr="00E54EDC">
        <w:rPr>
          <w:rFonts w:ascii="Arial" w:hAnsi="Arial" w:cs="Arial"/>
          <w:sz w:val="24"/>
          <w:szCs w:val="24"/>
        </w:rPr>
        <w:t>2</w:t>
      </w:r>
      <w:r>
        <w:rPr>
          <w:rFonts w:ascii="Arial" w:hAnsi="Arial" w:cs="Arial"/>
          <w:sz w:val="24"/>
          <w:szCs w:val="24"/>
          <w:lang w:val="uk-UA"/>
        </w:rPr>
        <w:t xml:space="preserve"> цієї настанови;</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виявленні механічних пошкоджень, викликаних невірною експлуатацією ваг;</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відсутності або порушенні пломби;</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виявленні несправностей, викликаних попаданням усередину виробу сторонніх предметів, рідин, комах;</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наявності слідів стороннього втручання або виконання ремонту у не уповноваженому ЦСО;</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внесенні змін у конструкцію виробу;</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виявленні дефектів у результаті транспортування;</w:t>
      </w:r>
    </w:p>
    <w:p w:rsidR="001E33AC" w:rsidRPr="0074274C" w:rsidRDefault="001E33AC" w:rsidP="001E33AC">
      <w:pPr>
        <w:ind w:firstLine="284"/>
        <w:jc w:val="both"/>
        <w:rPr>
          <w:rFonts w:ascii="Arial" w:hAnsi="Arial" w:cs="Arial"/>
          <w:sz w:val="24"/>
          <w:szCs w:val="24"/>
        </w:rPr>
      </w:pPr>
      <w:r w:rsidRPr="0030538C">
        <w:rPr>
          <w:rFonts w:ascii="Arial" w:hAnsi="Arial" w:cs="Arial"/>
          <w:sz w:val="24"/>
          <w:szCs w:val="24"/>
        </w:rPr>
        <w:t xml:space="preserve">- </w:t>
      </w:r>
      <w:r>
        <w:rPr>
          <w:rFonts w:ascii="Arial" w:hAnsi="Arial" w:cs="Arial"/>
          <w:sz w:val="24"/>
          <w:szCs w:val="24"/>
          <w:lang w:val="uk-UA"/>
        </w:rPr>
        <w:t xml:space="preserve">нещасних випадках, форс - мажорних обставин, та інших причин, які знаходяться поза контролем представництва фірми-виробника. </w:t>
      </w:r>
    </w:p>
    <w:p w:rsidR="001E33AC" w:rsidRDefault="001E33AC" w:rsidP="001E33AC">
      <w:pPr>
        <w:ind w:firstLine="284"/>
        <w:jc w:val="both"/>
        <w:rPr>
          <w:rFonts w:ascii="Arial" w:hAnsi="Arial" w:cs="Arial"/>
          <w:sz w:val="24"/>
          <w:szCs w:val="24"/>
          <w:lang w:val="uk-UA"/>
        </w:rPr>
      </w:pPr>
      <w:r>
        <w:rPr>
          <w:rFonts w:ascii="Arial" w:hAnsi="Arial" w:cs="Arial"/>
          <w:sz w:val="24"/>
          <w:szCs w:val="24"/>
          <w:lang w:val="uk-UA"/>
        </w:rPr>
        <w:t xml:space="preserve">При порушенні умов гарантії ваги не повіряються.  </w:t>
      </w:r>
    </w:p>
    <w:p w:rsidR="001E33AC" w:rsidRDefault="001E33AC" w:rsidP="001E33AC">
      <w:pPr>
        <w:pStyle w:val="a7"/>
        <w:ind w:firstLine="284"/>
        <w:rPr>
          <w:rFonts w:cs="Arial"/>
          <w:sz w:val="24"/>
          <w:szCs w:val="24"/>
        </w:rPr>
      </w:pPr>
      <w:r>
        <w:rPr>
          <w:rFonts w:cs="Arial"/>
          <w:sz w:val="24"/>
          <w:szCs w:val="24"/>
        </w:rPr>
        <w:t xml:space="preserve">  2</w:t>
      </w:r>
      <w:r w:rsidR="00A6232E" w:rsidRPr="00A6232E">
        <w:rPr>
          <w:rFonts w:cs="Arial"/>
          <w:sz w:val="24"/>
          <w:szCs w:val="24"/>
          <w:lang w:val="ru-RU"/>
        </w:rPr>
        <w:t>0</w:t>
      </w:r>
      <w:r>
        <w:rPr>
          <w:rFonts w:cs="Arial"/>
          <w:sz w:val="24"/>
          <w:szCs w:val="24"/>
        </w:rPr>
        <w:t>.6</w:t>
      </w:r>
      <w:r>
        <w:rPr>
          <w:rFonts w:cs="Arial"/>
          <w:sz w:val="24"/>
          <w:szCs w:val="24"/>
          <w:lang w:val="ru-RU"/>
        </w:rPr>
        <w:t xml:space="preserve"> </w:t>
      </w:r>
      <w:r>
        <w:rPr>
          <w:rFonts w:cs="Arial"/>
          <w:sz w:val="24"/>
          <w:szCs w:val="24"/>
        </w:rPr>
        <w:t>Гарантія не розпов</w:t>
      </w:r>
      <w:r w:rsidR="003C01A1">
        <w:rPr>
          <w:rFonts w:cs="Arial"/>
          <w:sz w:val="24"/>
          <w:szCs w:val="24"/>
        </w:rPr>
        <w:t>сюджується на</w:t>
      </w:r>
      <w:r>
        <w:rPr>
          <w:rFonts w:cs="Arial"/>
          <w:sz w:val="24"/>
          <w:szCs w:val="24"/>
        </w:rPr>
        <w:t>:</w:t>
      </w:r>
    </w:p>
    <w:p w:rsidR="00CD4B17" w:rsidRDefault="00CD4B17" w:rsidP="00CD4B17">
      <w:pPr>
        <w:pStyle w:val="a7"/>
        <w:ind w:firstLine="708"/>
        <w:rPr>
          <w:rFonts w:cs="Arial"/>
          <w:sz w:val="24"/>
          <w:szCs w:val="24"/>
        </w:rPr>
      </w:pPr>
      <w:r>
        <w:rPr>
          <w:rFonts w:cs="Arial"/>
          <w:sz w:val="24"/>
          <w:szCs w:val="24"/>
        </w:rPr>
        <w:t>- витратні матеріали (головки термопринтерів, акумулятори тощо);</w:t>
      </w:r>
    </w:p>
    <w:p w:rsidR="00CD4B17" w:rsidRDefault="00CD4B17" w:rsidP="00CD4B17">
      <w:pPr>
        <w:pStyle w:val="a7"/>
        <w:rPr>
          <w:rFonts w:cs="Arial"/>
          <w:sz w:val="24"/>
          <w:szCs w:val="24"/>
        </w:rPr>
      </w:pPr>
      <w:r>
        <w:rPr>
          <w:rFonts w:cs="Arial"/>
          <w:sz w:val="24"/>
          <w:szCs w:val="24"/>
        </w:rPr>
        <w:t>- джерела живлення, які використовуються в ме</w:t>
      </w:r>
      <w:r w:rsidR="00584CBE">
        <w:rPr>
          <w:rFonts w:cs="Arial"/>
          <w:sz w:val="24"/>
          <w:szCs w:val="24"/>
        </w:rPr>
        <w:t>ре</w:t>
      </w:r>
      <w:r>
        <w:rPr>
          <w:rFonts w:cs="Arial"/>
          <w:sz w:val="24"/>
          <w:szCs w:val="24"/>
        </w:rPr>
        <w:t>жах живлення, що не відповідають настанові по експлуатації (200 В + 10%, 200 В – 15 %);</w:t>
      </w:r>
    </w:p>
    <w:p w:rsidR="00CD4B17" w:rsidRDefault="00CD4B17" w:rsidP="00CD4B17">
      <w:pPr>
        <w:pStyle w:val="a7"/>
        <w:rPr>
          <w:rFonts w:cs="Arial"/>
          <w:sz w:val="24"/>
          <w:szCs w:val="24"/>
        </w:rPr>
      </w:pPr>
      <w:r>
        <w:rPr>
          <w:rFonts w:cs="Arial"/>
          <w:sz w:val="24"/>
          <w:szCs w:val="24"/>
        </w:rPr>
        <w:t>- інтерфейсні плати (</w:t>
      </w:r>
      <w:r>
        <w:rPr>
          <w:rFonts w:cs="Arial"/>
          <w:sz w:val="24"/>
          <w:szCs w:val="24"/>
          <w:lang w:val="en-US"/>
        </w:rPr>
        <w:t>COM</w:t>
      </w:r>
      <w:r w:rsidRPr="002A5AF6">
        <w:rPr>
          <w:rFonts w:cs="Arial"/>
          <w:sz w:val="24"/>
          <w:szCs w:val="24"/>
        </w:rPr>
        <w:t xml:space="preserve">, </w:t>
      </w:r>
      <w:r>
        <w:rPr>
          <w:rFonts w:cs="Arial"/>
          <w:sz w:val="24"/>
          <w:szCs w:val="24"/>
          <w:lang w:val="en-US"/>
        </w:rPr>
        <w:t>LPT</w:t>
      </w:r>
      <w:r w:rsidRPr="002A5AF6">
        <w:rPr>
          <w:rFonts w:cs="Arial"/>
          <w:sz w:val="24"/>
          <w:szCs w:val="24"/>
        </w:rPr>
        <w:t xml:space="preserve">, </w:t>
      </w:r>
      <w:r>
        <w:rPr>
          <w:rFonts w:cs="Arial"/>
          <w:sz w:val="24"/>
          <w:szCs w:val="24"/>
          <w:lang w:val="en-US"/>
        </w:rPr>
        <w:t>USB</w:t>
      </w:r>
      <w:r>
        <w:rPr>
          <w:rFonts w:cs="Arial"/>
          <w:sz w:val="24"/>
          <w:szCs w:val="24"/>
        </w:rPr>
        <w:t>);</w:t>
      </w:r>
    </w:p>
    <w:p w:rsidR="00DD467C" w:rsidRDefault="00CD4B17" w:rsidP="00CD4B17">
      <w:pPr>
        <w:pStyle w:val="a7"/>
        <w:rPr>
          <w:rFonts w:cs="Arial"/>
          <w:sz w:val="24"/>
          <w:szCs w:val="24"/>
        </w:rPr>
      </w:pPr>
      <w:r>
        <w:rPr>
          <w:rFonts w:cs="Arial"/>
          <w:sz w:val="24"/>
          <w:szCs w:val="24"/>
        </w:rPr>
        <w:t>- кабелі живлення, інтерфейсні кабелі.</w:t>
      </w:r>
    </w:p>
    <w:p w:rsidR="001E33AC" w:rsidRDefault="001E33AC" w:rsidP="001E33AC">
      <w:pPr>
        <w:pStyle w:val="a7"/>
        <w:ind w:firstLine="284"/>
        <w:rPr>
          <w:rFonts w:cs="Arial"/>
          <w:sz w:val="24"/>
          <w:szCs w:val="24"/>
        </w:rPr>
      </w:pPr>
      <w:r>
        <w:rPr>
          <w:rFonts w:cs="Arial"/>
          <w:sz w:val="24"/>
          <w:szCs w:val="24"/>
        </w:rPr>
        <w:t xml:space="preserve">  2</w:t>
      </w:r>
      <w:r w:rsidR="00A6232E" w:rsidRPr="00A6232E">
        <w:rPr>
          <w:rFonts w:cs="Arial"/>
          <w:sz w:val="24"/>
          <w:szCs w:val="24"/>
          <w:lang w:val="ru-RU"/>
        </w:rPr>
        <w:t>0</w:t>
      </w:r>
      <w:r w:rsidR="004F3E14">
        <w:rPr>
          <w:rFonts w:cs="Arial"/>
          <w:sz w:val="24"/>
          <w:szCs w:val="24"/>
        </w:rPr>
        <w:t>.</w:t>
      </w:r>
      <w:r w:rsidR="004F3E14">
        <w:rPr>
          <w:rFonts w:cs="Arial"/>
          <w:sz w:val="24"/>
          <w:szCs w:val="24"/>
          <w:lang w:val="ru-RU"/>
        </w:rPr>
        <w:t>7</w:t>
      </w:r>
      <w:r>
        <w:rPr>
          <w:rFonts w:cs="Arial"/>
          <w:sz w:val="24"/>
          <w:szCs w:val="24"/>
        </w:rPr>
        <w:t xml:space="preserve"> При виявленні дефектів ваг в межах дії гарантійного терміну належить звертатися до представництва фірми - виробника за адресою: </w:t>
      </w:r>
    </w:p>
    <w:p w:rsidR="00ED5822" w:rsidRDefault="00ED5822" w:rsidP="001E33AC">
      <w:pPr>
        <w:pStyle w:val="a7"/>
        <w:ind w:firstLine="284"/>
        <w:rPr>
          <w:rFonts w:cs="Arial"/>
          <w:sz w:val="24"/>
          <w:szCs w:val="24"/>
        </w:rPr>
      </w:pPr>
    </w:p>
    <w:p w:rsidR="001E33AC" w:rsidRPr="00F750C9" w:rsidRDefault="001E33AC" w:rsidP="001E33AC">
      <w:pPr>
        <w:ind w:firstLine="284"/>
        <w:jc w:val="center"/>
        <w:rPr>
          <w:rFonts w:ascii="Arial" w:hAnsi="Arial" w:cs="Arial"/>
          <w:b/>
          <w:sz w:val="24"/>
          <w:szCs w:val="24"/>
          <w:lang w:val="uk-UA"/>
        </w:rPr>
      </w:pPr>
      <w:r w:rsidRPr="00F750C9">
        <w:rPr>
          <w:rFonts w:ascii="Arial" w:hAnsi="Arial" w:cs="Arial"/>
          <w:b/>
          <w:sz w:val="24"/>
          <w:szCs w:val="24"/>
          <w:lang w:val="uk-UA"/>
        </w:rPr>
        <w:t>Україна, м. Київ, вул. Куренівська 18, оф.302</w:t>
      </w:r>
    </w:p>
    <w:p w:rsidR="001E33AC" w:rsidRDefault="001E33AC" w:rsidP="001E33AC">
      <w:pPr>
        <w:ind w:firstLine="284"/>
        <w:jc w:val="center"/>
        <w:rPr>
          <w:rFonts w:ascii="Arial" w:hAnsi="Arial" w:cs="Arial"/>
          <w:b/>
          <w:sz w:val="24"/>
          <w:szCs w:val="24"/>
          <w:lang w:val="uk-UA"/>
        </w:rPr>
      </w:pPr>
      <w:r w:rsidRPr="00F750C9">
        <w:rPr>
          <w:rFonts w:ascii="Arial" w:hAnsi="Arial" w:cs="Arial"/>
          <w:b/>
          <w:sz w:val="24"/>
          <w:szCs w:val="24"/>
          <w:lang w:val="uk-UA"/>
        </w:rPr>
        <w:t xml:space="preserve">Тел.: </w:t>
      </w:r>
      <w:r w:rsidR="00CC6D27">
        <w:rPr>
          <w:rFonts w:ascii="Arial" w:hAnsi="Arial" w:cs="Arial"/>
          <w:b/>
          <w:sz w:val="24"/>
          <w:szCs w:val="24"/>
          <w:lang w:val="uk-UA"/>
        </w:rPr>
        <w:t>+380 (044) 496-91-34,</w:t>
      </w:r>
      <w:r w:rsidRPr="00F750C9">
        <w:rPr>
          <w:rFonts w:ascii="Arial" w:hAnsi="Arial" w:cs="Arial"/>
          <w:b/>
          <w:sz w:val="24"/>
          <w:szCs w:val="24"/>
          <w:lang w:val="uk-UA"/>
        </w:rPr>
        <w:t xml:space="preserve"> </w:t>
      </w:r>
      <w:r w:rsidR="00CC6D27">
        <w:rPr>
          <w:rFonts w:ascii="Arial" w:hAnsi="Arial" w:cs="Arial"/>
          <w:b/>
          <w:sz w:val="24"/>
          <w:szCs w:val="24"/>
          <w:lang w:val="uk-UA"/>
        </w:rPr>
        <w:t xml:space="preserve">+380 </w:t>
      </w:r>
      <w:r w:rsidRPr="00F750C9">
        <w:rPr>
          <w:rFonts w:ascii="Arial" w:hAnsi="Arial" w:cs="Arial"/>
          <w:b/>
          <w:sz w:val="24"/>
          <w:szCs w:val="24"/>
          <w:lang w:val="uk-UA"/>
        </w:rPr>
        <w:t>(044) 496-91-3</w:t>
      </w:r>
      <w:r w:rsidR="00CC6D27">
        <w:rPr>
          <w:rFonts w:ascii="Arial" w:hAnsi="Arial" w:cs="Arial"/>
          <w:b/>
          <w:sz w:val="24"/>
          <w:szCs w:val="24"/>
          <w:lang w:val="uk-UA"/>
        </w:rPr>
        <w:t>5</w:t>
      </w:r>
      <w:r w:rsidRPr="00F750C9">
        <w:rPr>
          <w:rFonts w:ascii="Arial" w:hAnsi="Arial" w:cs="Arial"/>
          <w:b/>
          <w:sz w:val="24"/>
          <w:szCs w:val="24"/>
          <w:lang w:val="uk-UA"/>
        </w:rPr>
        <w:t>,</w:t>
      </w:r>
    </w:p>
    <w:p w:rsidR="00ED5822" w:rsidRPr="00F750C9" w:rsidRDefault="00ED5822" w:rsidP="001E33AC">
      <w:pPr>
        <w:ind w:firstLine="284"/>
        <w:jc w:val="center"/>
        <w:rPr>
          <w:rFonts w:ascii="Arial" w:hAnsi="Arial" w:cs="Arial"/>
          <w:b/>
          <w:sz w:val="24"/>
          <w:szCs w:val="24"/>
          <w:lang w:val="uk-UA"/>
        </w:rPr>
      </w:pPr>
    </w:p>
    <w:p w:rsidR="004A7921" w:rsidRPr="00D36819" w:rsidRDefault="001E33AC" w:rsidP="001E33AC">
      <w:pPr>
        <w:ind w:firstLine="284"/>
        <w:jc w:val="both"/>
        <w:rPr>
          <w:rFonts w:ascii="Arial" w:hAnsi="Arial" w:cs="Arial"/>
          <w:sz w:val="24"/>
          <w:szCs w:val="24"/>
          <w:lang w:val="uk-UA"/>
        </w:rPr>
      </w:pPr>
      <w:r>
        <w:rPr>
          <w:rFonts w:ascii="Arial" w:hAnsi="Arial" w:cs="Arial"/>
          <w:sz w:val="24"/>
          <w:szCs w:val="24"/>
          <w:lang w:val="uk-UA"/>
        </w:rPr>
        <w:t xml:space="preserve">  або до ЦСО, який здійснював введення ваг в експлуатацію.</w:t>
      </w:r>
    </w:p>
    <w:p w:rsidR="00857546" w:rsidRDefault="00857546" w:rsidP="005A4578">
      <w:pPr>
        <w:tabs>
          <w:tab w:val="left" w:pos="284"/>
        </w:tabs>
        <w:ind w:firstLine="567"/>
        <w:rPr>
          <w:rFonts w:ascii="Arial" w:hAnsi="Arial"/>
          <w:b/>
          <w:sz w:val="24"/>
          <w:szCs w:val="24"/>
          <w:lang w:val="uk-UA"/>
        </w:rPr>
      </w:pPr>
    </w:p>
    <w:p w:rsidR="00C331F9" w:rsidRDefault="00C3176E" w:rsidP="005A4578">
      <w:pPr>
        <w:tabs>
          <w:tab w:val="left" w:pos="284"/>
        </w:tabs>
        <w:ind w:firstLine="567"/>
        <w:rPr>
          <w:rFonts w:ascii="Arial" w:hAnsi="Arial"/>
          <w:b/>
          <w:sz w:val="24"/>
          <w:szCs w:val="24"/>
          <w:lang w:val="uk-UA"/>
        </w:rPr>
      </w:pPr>
      <w:r>
        <w:rPr>
          <w:rFonts w:ascii="Arial" w:hAnsi="Arial"/>
          <w:b/>
          <w:sz w:val="24"/>
          <w:szCs w:val="24"/>
          <w:lang w:val="uk-UA"/>
        </w:rPr>
        <w:br w:type="page"/>
      </w:r>
    </w:p>
    <w:p w:rsidR="004A7921" w:rsidRDefault="004A7921" w:rsidP="00972452">
      <w:pPr>
        <w:tabs>
          <w:tab w:val="left" w:pos="284"/>
        </w:tabs>
        <w:ind w:firstLine="567"/>
        <w:rPr>
          <w:rFonts w:ascii="Arial" w:hAnsi="Arial"/>
          <w:b/>
          <w:sz w:val="24"/>
          <w:szCs w:val="24"/>
          <w:lang w:val="uk-UA"/>
        </w:rPr>
      </w:pPr>
      <w:r w:rsidRPr="00D36819">
        <w:rPr>
          <w:rFonts w:ascii="Arial" w:hAnsi="Arial"/>
          <w:b/>
          <w:sz w:val="24"/>
          <w:szCs w:val="24"/>
          <w:lang w:val="uk-UA"/>
        </w:rPr>
        <w:lastRenderedPageBreak/>
        <w:t>2</w:t>
      </w:r>
      <w:r w:rsidR="00FC66E7">
        <w:rPr>
          <w:rFonts w:ascii="Arial" w:hAnsi="Arial"/>
          <w:b/>
          <w:sz w:val="24"/>
          <w:szCs w:val="24"/>
          <w:lang w:val="uk-UA"/>
        </w:rPr>
        <w:t>1</w:t>
      </w:r>
      <w:r w:rsidR="00CF5CD5">
        <w:rPr>
          <w:rFonts w:ascii="Arial" w:hAnsi="Arial"/>
          <w:b/>
          <w:sz w:val="24"/>
          <w:szCs w:val="24"/>
          <w:lang w:val="uk-UA"/>
        </w:rPr>
        <w:t xml:space="preserve">. </w:t>
      </w:r>
      <w:r w:rsidRPr="00D36819">
        <w:rPr>
          <w:rFonts w:ascii="Arial" w:hAnsi="Arial"/>
          <w:b/>
          <w:sz w:val="24"/>
          <w:szCs w:val="24"/>
          <w:lang w:val="uk-UA"/>
        </w:rPr>
        <w:t>РЕЗУЛЬ</w:t>
      </w:r>
      <w:bookmarkStart w:id="20" w:name="н_21"/>
      <w:bookmarkEnd w:id="20"/>
      <w:r w:rsidRPr="00D36819">
        <w:rPr>
          <w:rFonts w:ascii="Arial" w:hAnsi="Arial"/>
          <w:b/>
          <w:sz w:val="24"/>
          <w:szCs w:val="24"/>
          <w:lang w:val="uk-UA"/>
        </w:rPr>
        <w:t>ТАТИ ПЕРІОДИЧНОЇ  ПОВІРКИ</w:t>
      </w:r>
    </w:p>
    <w:p w:rsidR="00013498" w:rsidRDefault="00013498" w:rsidP="005A4578">
      <w:pPr>
        <w:tabs>
          <w:tab w:val="left" w:pos="284"/>
        </w:tabs>
        <w:ind w:firstLine="567"/>
        <w:rPr>
          <w:rFonts w:ascii="Arial" w:hAnsi="Arial"/>
          <w:b/>
          <w:sz w:val="24"/>
          <w:szCs w:val="24"/>
          <w:lang w:val="uk-UA"/>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977"/>
        <w:gridCol w:w="1843"/>
        <w:gridCol w:w="2268"/>
        <w:gridCol w:w="2268"/>
      </w:tblGrid>
      <w:tr w:rsidR="004A7921" w:rsidRPr="00D36819" w:rsidTr="00ED5822">
        <w:trPr>
          <w:trHeight w:val="567"/>
        </w:trPr>
        <w:tc>
          <w:tcPr>
            <w:tcW w:w="567" w:type="dxa"/>
            <w:vAlign w:val="center"/>
          </w:tcPr>
          <w:p w:rsidR="004A7921" w:rsidRPr="00D36819" w:rsidRDefault="004A7921">
            <w:pPr>
              <w:ind w:left="-108" w:right="-108"/>
              <w:jc w:val="center"/>
              <w:rPr>
                <w:rFonts w:ascii="Arial" w:hAnsi="Arial"/>
                <w:b/>
                <w:i/>
                <w:sz w:val="24"/>
                <w:szCs w:val="24"/>
                <w:lang w:val="uk-UA"/>
              </w:rPr>
            </w:pPr>
            <w:r w:rsidRPr="00D36819">
              <w:rPr>
                <w:rFonts w:ascii="Arial" w:hAnsi="Arial"/>
                <w:b/>
                <w:i/>
                <w:sz w:val="24"/>
                <w:szCs w:val="24"/>
                <w:lang w:val="uk-UA"/>
              </w:rPr>
              <w:t>N п/п</w:t>
            </w:r>
          </w:p>
        </w:tc>
        <w:tc>
          <w:tcPr>
            <w:tcW w:w="2977" w:type="dxa"/>
            <w:vAlign w:val="center"/>
          </w:tcPr>
          <w:p w:rsidR="004A7921" w:rsidRPr="00D36819" w:rsidRDefault="004A7921">
            <w:pPr>
              <w:jc w:val="center"/>
              <w:rPr>
                <w:rFonts w:ascii="Arial" w:hAnsi="Arial"/>
                <w:b/>
                <w:i/>
                <w:sz w:val="24"/>
                <w:szCs w:val="24"/>
                <w:lang w:val="uk-UA"/>
              </w:rPr>
            </w:pPr>
            <w:r w:rsidRPr="00D36819">
              <w:rPr>
                <w:rFonts w:ascii="Arial" w:hAnsi="Arial"/>
                <w:b/>
                <w:i/>
                <w:sz w:val="24"/>
                <w:szCs w:val="24"/>
                <w:lang w:val="uk-UA"/>
              </w:rPr>
              <w:t>Прізвище державного повірника</w:t>
            </w:r>
          </w:p>
        </w:tc>
        <w:tc>
          <w:tcPr>
            <w:tcW w:w="1843" w:type="dxa"/>
            <w:vAlign w:val="center"/>
          </w:tcPr>
          <w:p w:rsidR="004A7921" w:rsidRPr="00D36819" w:rsidRDefault="004A7921">
            <w:pPr>
              <w:jc w:val="center"/>
              <w:rPr>
                <w:rFonts w:ascii="Arial" w:hAnsi="Arial"/>
                <w:b/>
                <w:i/>
                <w:sz w:val="24"/>
                <w:szCs w:val="24"/>
                <w:lang w:val="uk-UA"/>
              </w:rPr>
            </w:pPr>
            <w:r w:rsidRPr="00D36819">
              <w:rPr>
                <w:rFonts w:ascii="Arial" w:hAnsi="Arial"/>
                <w:b/>
                <w:i/>
                <w:sz w:val="24"/>
                <w:szCs w:val="24"/>
                <w:lang w:val="uk-UA"/>
              </w:rPr>
              <w:t>Дата повірки</w:t>
            </w:r>
          </w:p>
        </w:tc>
        <w:tc>
          <w:tcPr>
            <w:tcW w:w="2268" w:type="dxa"/>
            <w:vAlign w:val="center"/>
          </w:tcPr>
          <w:p w:rsidR="004A7921" w:rsidRPr="00D36819" w:rsidRDefault="004A7921">
            <w:pPr>
              <w:jc w:val="center"/>
              <w:rPr>
                <w:rFonts w:ascii="Arial" w:hAnsi="Arial"/>
                <w:b/>
                <w:i/>
                <w:sz w:val="24"/>
                <w:szCs w:val="24"/>
                <w:lang w:val="uk-UA"/>
              </w:rPr>
            </w:pPr>
            <w:r w:rsidRPr="00D36819">
              <w:rPr>
                <w:rFonts w:ascii="Arial" w:hAnsi="Arial"/>
                <w:b/>
                <w:i/>
                <w:sz w:val="24"/>
                <w:szCs w:val="24"/>
                <w:lang w:val="uk-UA"/>
              </w:rPr>
              <w:t>Підпис і печатка</w:t>
            </w:r>
          </w:p>
        </w:tc>
        <w:tc>
          <w:tcPr>
            <w:tcW w:w="2268" w:type="dxa"/>
            <w:vAlign w:val="center"/>
          </w:tcPr>
          <w:p w:rsidR="004A7921" w:rsidRPr="00D36819" w:rsidRDefault="004A7921">
            <w:pPr>
              <w:jc w:val="center"/>
              <w:rPr>
                <w:rFonts w:ascii="Arial" w:hAnsi="Arial"/>
                <w:b/>
                <w:i/>
                <w:sz w:val="24"/>
                <w:szCs w:val="24"/>
                <w:lang w:val="uk-UA"/>
              </w:rPr>
            </w:pPr>
            <w:r w:rsidRPr="00D36819">
              <w:rPr>
                <w:rFonts w:ascii="Arial" w:hAnsi="Arial"/>
                <w:b/>
                <w:i/>
                <w:sz w:val="24"/>
                <w:szCs w:val="24"/>
                <w:lang w:val="uk-UA"/>
              </w:rPr>
              <w:t>Примітка</w:t>
            </w:r>
          </w:p>
        </w:tc>
      </w:tr>
      <w:tr w:rsidR="004A7921" w:rsidRPr="00D36819" w:rsidTr="00ED5822">
        <w:trPr>
          <w:trHeight w:val="567"/>
        </w:trPr>
        <w:tc>
          <w:tcPr>
            <w:tcW w:w="567" w:type="dxa"/>
          </w:tcPr>
          <w:p w:rsidR="004A7921" w:rsidRPr="00D36819" w:rsidRDefault="004A7921">
            <w:pPr>
              <w:spacing w:before="100" w:beforeAutospacing="1" w:line="360" w:lineRule="auto"/>
              <w:ind w:left="-108" w:right="-108"/>
              <w:jc w:val="center"/>
              <w:rPr>
                <w:rFonts w:ascii="Arial" w:hAnsi="Arial"/>
                <w:b/>
                <w:sz w:val="24"/>
                <w:szCs w:val="24"/>
                <w:lang w:val="uk-UA"/>
              </w:rPr>
            </w:pPr>
          </w:p>
        </w:tc>
        <w:tc>
          <w:tcPr>
            <w:tcW w:w="2977" w:type="dxa"/>
          </w:tcPr>
          <w:p w:rsidR="004A7921" w:rsidRPr="00D36819" w:rsidRDefault="004A7921">
            <w:pPr>
              <w:spacing w:before="100" w:beforeAutospacing="1" w:line="360" w:lineRule="auto"/>
              <w:jc w:val="center"/>
              <w:rPr>
                <w:rFonts w:ascii="Arial" w:hAnsi="Arial"/>
                <w:b/>
                <w:sz w:val="24"/>
                <w:szCs w:val="24"/>
                <w:lang w:val="uk-UA"/>
              </w:rPr>
            </w:pPr>
          </w:p>
        </w:tc>
        <w:tc>
          <w:tcPr>
            <w:tcW w:w="1843" w:type="dxa"/>
          </w:tcPr>
          <w:p w:rsidR="004A7921" w:rsidRPr="00D36819" w:rsidRDefault="004A7921">
            <w:pPr>
              <w:spacing w:before="100" w:beforeAutospacing="1" w:line="360" w:lineRule="auto"/>
              <w:jc w:val="center"/>
              <w:rPr>
                <w:rFonts w:ascii="Arial" w:hAnsi="Arial"/>
                <w:b/>
                <w:sz w:val="24"/>
                <w:szCs w:val="24"/>
                <w:lang w:val="uk-UA"/>
              </w:rPr>
            </w:pPr>
          </w:p>
        </w:tc>
        <w:tc>
          <w:tcPr>
            <w:tcW w:w="2268" w:type="dxa"/>
          </w:tcPr>
          <w:p w:rsidR="004A7921" w:rsidRPr="00D36819" w:rsidRDefault="004A7921">
            <w:pPr>
              <w:spacing w:before="100" w:beforeAutospacing="1" w:line="360" w:lineRule="auto"/>
              <w:jc w:val="center"/>
              <w:rPr>
                <w:rFonts w:ascii="Arial" w:hAnsi="Arial"/>
                <w:b/>
                <w:sz w:val="24"/>
                <w:szCs w:val="24"/>
                <w:lang w:val="uk-UA"/>
              </w:rPr>
            </w:pPr>
          </w:p>
        </w:tc>
        <w:tc>
          <w:tcPr>
            <w:tcW w:w="2268" w:type="dxa"/>
          </w:tcPr>
          <w:p w:rsidR="004A7921" w:rsidRPr="00D36819" w:rsidRDefault="004A7921">
            <w:pPr>
              <w:spacing w:before="100" w:beforeAutospacing="1" w:line="360" w:lineRule="auto"/>
              <w:jc w:val="center"/>
              <w:rPr>
                <w:rFonts w:ascii="Arial" w:hAnsi="Arial"/>
                <w:b/>
                <w:sz w:val="24"/>
                <w:szCs w:val="24"/>
                <w:lang w:val="uk-UA"/>
              </w:rPr>
            </w:pPr>
          </w:p>
        </w:tc>
      </w:tr>
      <w:tr w:rsidR="004A7921" w:rsidRPr="00D36819" w:rsidTr="00ED5822">
        <w:trPr>
          <w:trHeight w:val="567"/>
        </w:trPr>
        <w:tc>
          <w:tcPr>
            <w:tcW w:w="567" w:type="dxa"/>
          </w:tcPr>
          <w:p w:rsidR="004A7921" w:rsidRPr="00D36819" w:rsidRDefault="004A7921">
            <w:pPr>
              <w:spacing w:before="100" w:beforeAutospacing="1" w:line="360" w:lineRule="auto"/>
              <w:ind w:left="-108" w:right="-108"/>
              <w:jc w:val="center"/>
              <w:rPr>
                <w:rFonts w:ascii="Arial" w:hAnsi="Arial"/>
                <w:b/>
                <w:sz w:val="24"/>
                <w:szCs w:val="24"/>
                <w:lang w:val="uk-UA"/>
              </w:rPr>
            </w:pPr>
          </w:p>
        </w:tc>
        <w:tc>
          <w:tcPr>
            <w:tcW w:w="2977" w:type="dxa"/>
          </w:tcPr>
          <w:p w:rsidR="004A7921" w:rsidRPr="00D36819" w:rsidRDefault="004A7921">
            <w:pPr>
              <w:spacing w:before="100" w:beforeAutospacing="1" w:line="360" w:lineRule="auto"/>
              <w:jc w:val="center"/>
              <w:rPr>
                <w:rFonts w:ascii="Arial" w:hAnsi="Arial"/>
                <w:b/>
                <w:sz w:val="24"/>
                <w:szCs w:val="24"/>
                <w:lang w:val="uk-UA"/>
              </w:rPr>
            </w:pPr>
          </w:p>
        </w:tc>
        <w:tc>
          <w:tcPr>
            <w:tcW w:w="1843" w:type="dxa"/>
          </w:tcPr>
          <w:p w:rsidR="004A7921" w:rsidRPr="00D36819" w:rsidRDefault="004A7921">
            <w:pPr>
              <w:spacing w:before="100" w:beforeAutospacing="1" w:line="360" w:lineRule="auto"/>
              <w:jc w:val="center"/>
              <w:rPr>
                <w:rFonts w:ascii="Arial" w:hAnsi="Arial"/>
                <w:b/>
                <w:sz w:val="24"/>
                <w:szCs w:val="24"/>
                <w:lang w:val="uk-UA"/>
              </w:rPr>
            </w:pPr>
          </w:p>
        </w:tc>
        <w:tc>
          <w:tcPr>
            <w:tcW w:w="2268" w:type="dxa"/>
          </w:tcPr>
          <w:p w:rsidR="004A7921" w:rsidRPr="00D36819" w:rsidRDefault="004A7921">
            <w:pPr>
              <w:spacing w:before="100" w:beforeAutospacing="1" w:line="360" w:lineRule="auto"/>
              <w:jc w:val="center"/>
              <w:rPr>
                <w:rFonts w:ascii="Arial" w:hAnsi="Arial"/>
                <w:b/>
                <w:sz w:val="24"/>
                <w:szCs w:val="24"/>
                <w:lang w:val="uk-UA"/>
              </w:rPr>
            </w:pPr>
          </w:p>
        </w:tc>
        <w:tc>
          <w:tcPr>
            <w:tcW w:w="2268" w:type="dxa"/>
          </w:tcPr>
          <w:p w:rsidR="004A7921" w:rsidRPr="00D36819" w:rsidRDefault="004A7921">
            <w:pPr>
              <w:spacing w:before="100" w:beforeAutospacing="1" w:line="360" w:lineRule="auto"/>
              <w:jc w:val="center"/>
              <w:rPr>
                <w:rFonts w:ascii="Arial" w:hAnsi="Arial"/>
                <w:b/>
                <w:sz w:val="24"/>
                <w:szCs w:val="24"/>
                <w:lang w:val="uk-UA"/>
              </w:rPr>
            </w:pPr>
          </w:p>
        </w:tc>
      </w:tr>
      <w:tr w:rsidR="004A7921" w:rsidRPr="00D36819" w:rsidTr="00ED5822">
        <w:trPr>
          <w:trHeight w:val="567"/>
        </w:trPr>
        <w:tc>
          <w:tcPr>
            <w:tcW w:w="567" w:type="dxa"/>
          </w:tcPr>
          <w:p w:rsidR="004A7921" w:rsidRPr="00D36819" w:rsidRDefault="004A7921">
            <w:pPr>
              <w:spacing w:before="100" w:beforeAutospacing="1" w:line="360" w:lineRule="auto"/>
              <w:ind w:left="-108" w:right="-108"/>
              <w:jc w:val="center"/>
              <w:rPr>
                <w:rFonts w:ascii="Arial" w:hAnsi="Arial"/>
                <w:b/>
                <w:sz w:val="24"/>
                <w:szCs w:val="24"/>
                <w:lang w:val="uk-UA"/>
              </w:rPr>
            </w:pPr>
          </w:p>
        </w:tc>
        <w:tc>
          <w:tcPr>
            <w:tcW w:w="2977" w:type="dxa"/>
          </w:tcPr>
          <w:p w:rsidR="004A7921" w:rsidRPr="00D36819" w:rsidRDefault="004A7921">
            <w:pPr>
              <w:spacing w:before="100" w:beforeAutospacing="1" w:line="360" w:lineRule="auto"/>
              <w:jc w:val="center"/>
              <w:rPr>
                <w:rFonts w:ascii="Arial" w:hAnsi="Arial"/>
                <w:b/>
                <w:sz w:val="24"/>
                <w:szCs w:val="24"/>
                <w:lang w:val="uk-UA"/>
              </w:rPr>
            </w:pPr>
          </w:p>
        </w:tc>
        <w:tc>
          <w:tcPr>
            <w:tcW w:w="1843" w:type="dxa"/>
          </w:tcPr>
          <w:p w:rsidR="004A7921" w:rsidRPr="00D36819" w:rsidRDefault="004A7921">
            <w:pPr>
              <w:spacing w:before="100" w:beforeAutospacing="1" w:line="360" w:lineRule="auto"/>
              <w:jc w:val="center"/>
              <w:rPr>
                <w:rFonts w:ascii="Arial" w:hAnsi="Arial"/>
                <w:b/>
                <w:sz w:val="24"/>
                <w:szCs w:val="24"/>
                <w:lang w:val="uk-UA"/>
              </w:rPr>
            </w:pPr>
          </w:p>
        </w:tc>
        <w:tc>
          <w:tcPr>
            <w:tcW w:w="2268" w:type="dxa"/>
          </w:tcPr>
          <w:p w:rsidR="004A7921" w:rsidRPr="00D36819" w:rsidRDefault="004A7921">
            <w:pPr>
              <w:spacing w:before="100" w:beforeAutospacing="1" w:line="360" w:lineRule="auto"/>
              <w:jc w:val="center"/>
              <w:rPr>
                <w:rFonts w:ascii="Arial" w:hAnsi="Arial"/>
                <w:b/>
                <w:sz w:val="24"/>
                <w:szCs w:val="24"/>
                <w:lang w:val="uk-UA"/>
              </w:rPr>
            </w:pPr>
          </w:p>
        </w:tc>
        <w:tc>
          <w:tcPr>
            <w:tcW w:w="2268" w:type="dxa"/>
          </w:tcPr>
          <w:p w:rsidR="004A7921" w:rsidRPr="00D36819" w:rsidRDefault="004A7921">
            <w:pPr>
              <w:spacing w:before="100" w:beforeAutospacing="1" w:line="360" w:lineRule="auto"/>
              <w:jc w:val="center"/>
              <w:rPr>
                <w:rFonts w:ascii="Arial" w:hAnsi="Arial"/>
                <w:b/>
                <w:sz w:val="24"/>
                <w:szCs w:val="24"/>
                <w:lang w:val="uk-UA"/>
              </w:rPr>
            </w:pPr>
          </w:p>
        </w:tc>
      </w:tr>
      <w:tr w:rsidR="00DD221B" w:rsidRPr="00D36819" w:rsidTr="00ED5822">
        <w:trPr>
          <w:trHeight w:val="567"/>
        </w:trPr>
        <w:tc>
          <w:tcPr>
            <w:tcW w:w="567" w:type="dxa"/>
            <w:shd w:val="clear" w:color="auto" w:fill="auto"/>
          </w:tcPr>
          <w:p w:rsidR="00DD221B" w:rsidRPr="00D36819" w:rsidRDefault="00DD221B">
            <w:pPr>
              <w:spacing w:before="100" w:beforeAutospacing="1" w:line="360" w:lineRule="auto"/>
              <w:ind w:left="-108" w:right="-108"/>
              <w:jc w:val="center"/>
              <w:rPr>
                <w:rFonts w:ascii="Arial" w:hAnsi="Arial"/>
                <w:b/>
                <w:sz w:val="24"/>
                <w:szCs w:val="24"/>
                <w:lang w:val="uk-UA"/>
              </w:rPr>
            </w:pPr>
          </w:p>
        </w:tc>
        <w:tc>
          <w:tcPr>
            <w:tcW w:w="2977" w:type="dxa"/>
          </w:tcPr>
          <w:p w:rsidR="00DD221B" w:rsidRPr="00D36819" w:rsidRDefault="00DD221B">
            <w:pPr>
              <w:spacing w:before="100" w:beforeAutospacing="1" w:line="360" w:lineRule="auto"/>
              <w:jc w:val="center"/>
              <w:rPr>
                <w:rFonts w:ascii="Arial" w:hAnsi="Arial"/>
                <w:b/>
                <w:sz w:val="24"/>
                <w:szCs w:val="24"/>
                <w:lang w:val="uk-UA"/>
              </w:rPr>
            </w:pPr>
          </w:p>
        </w:tc>
        <w:tc>
          <w:tcPr>
            <w:tcW w:w="1843" w:type="dxa"/>
            <w:shd w:val="clear" w:color="auto" w:fill="auto"/>
          </w:tcPr>
          <w:p w:rsidR="00DD221B" w:rsidRPr="00D36819" w:rsidRDefault="00DD221B">
            <w:pPr>
              <w:spacing w:before="100" w:beforeAutospacing="1" w:line="360" w:lineRule="auto"/>
              <w:jc w:val="center"/>
              <w:rPr>
                <w:rFonts w:ascii="Arial" w:hAnsi="Arial"/>
                <w:b/>
                <w:sz w:val="24"/>
                <w:szCs w:val="24"/>
                <w:lang w:val="uk-UA"/>
              </w:rPr>
            </w:pPr>
          </w:p>
        </w:tc>
        <w:tc>
          <w:tcPr>
            <w:tcW w:w="2268" w:type="dxa"/>
            <w:shd w:val="clear" w:color="auto" w:fill="auto"/>
          </w:tcPr>
          <w:p w:rsidR="00DD221B" w:rsidRPr="00D36819" w:rsidRDefault="00DD221B">
            <w:pPr>
              <w:spacing w:before="100" w:beforeAutospacing="1" w:line="360" w:lineRule="auto"/>
              <w:jc w:val="center"/>
              <w:rPr>
                <w:rFonts w:ascii="Arial" w:hAnsi="Arial"/>
                <w:b/>
                <w:sz w:val="24"/>
                <w:szCs w:val="24"/>
                <w:lang w:val="uk-UA"/>
              </w:rPr>
            </w:pPr>
          </w:p>
        </w:tc>
        <w:tc>
          <w:tcPr>
            <w:tcW w:w="2268" w:type="dxa"/>
            <w:shd w:val="clear" w:color="auto" w:fill="auto"/>
          </w:tcPr>
          <w:p w:rsidR="00DD221B" w:rsidRPr="00D36819" w:rsidRDefault="00DD221B">
            <w:pPr>
              <w:spacing w:before="100" w:beforeAutospacing="1" w:line="360" w:lineRule="auto"/>
              <w:jc w:val="center"/>
              <w:rPr>
                <w:rFonts w:ascii="Arial" w:hAnsi="Arial"/>
                <w:b/>
                <w:sz w:val="24"/>
                <w:szCs w:val="24"/>
                <w:lang w:val="uk-UA"/>
              </w:rPr>
            </w:pPr>
          </w:p>
        </w:tc>
      </w:tr>
      <w:tr w:rsidR="002E4050" w:rsidRPr="00D36819" w:rsidTr="00ED5822">
        <w:trPr>
          <w:trHeight w:val="567"/>
        </w:trPr>
        <w:tc>
          <w:tcPr>
            <w:tcW w:w="567" w:type="dxa"/>
            <w:shd w:val="clear" w:color="auto" w:fill="auto"/>
          </w:tcPr>
          <w:p w:rsidR="002E4050" w:rsidRPr="00D36819" w:rsidRDefault="002E4050">
            <w:pPr>
              <w:spacing w:before="100" w:beforeAutospacing="1" w:line="360" w:lineRule="auto"/>
              <w:ind w:left="-108" w:right="-108"/>
              <w:jc w:val="center"/>
              <w:rPr>
                <w:rFonts w:ascii="Arial" w:hAnsi="Arial"/>
                <w:b/>
                <w:sz w:val="24"/>
                <w:szCs w:val="24"/>
                <w:lang w:val="uk-UA"/>
              </w:rPr>
            </w:pPr>
          </w:p>
        </w:tc>
        <w:tc>
          <w:tcPr>
            <w:tcW w:w="2977"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1843"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r>
      <w:tr w:rsidR="002E4050" w:rsidRPr="00D36819" w:rsidTr="00ED5822">
        <w:trPr>
          <w:trHeight w:val="567"/>
        </w:trPr>
        <w:tc>
          <w:tcPr>
            <w:tcW w:w="567" w:type="dxa"/>
            <w:shd w:val="clear" w:color="auto" w:fill="auto"/>
          </w:tcPr>
          <w:p w:rsidR="002E4050" w:rsidRPr="00D36819" w:rsidRDefault="002E4050">
            <w:pPr>
              <w:spacing w:before="100" w:beforeAutospacing="1" w:line="360" w:lineRule="auto"/>
              <w:ind w:left="-108" w:right="-108"/>
              <w:jc w:val="center"/>
              <w:rPr>
                <w:rFonts w:ascii="Arial" w:hAnsi="Arial"/>
                <w:b/>
                <w:sz w:val="24"/>
                <w:szCs w:val="24"/>
                <w:lang w:val="uk-UA"/>
              </w:rPr>
            </w:pPr>
          </w:p>
        </w:tc>
        <w:tc>
          <w:tcPr>
            <w:tcW w:w="2977"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1843"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r>
      <w:tr w:rsidR="002E4050" w:rsidRPr="00D36819" w:rsidTr="00ED5822">
        <w:trPr>
          <w:trHeight w:val="567"/>
        </w:trPr>
        <w:tc>
          <w:tcPr>
            <w:tcW w:w="567" w:type="dxa"/>
            <w:shd w:val="clear" w:color="auto" w:fill="auto"/>
          </w:tcPr>
          <w:p w:rsidR="002E4050" w:rsidRPr="00D36819" w:rsidRDefault="002E4050">
            <w:pPr>
              <w:spacing w:before="100" w:beforeAutospacing="1" w:line="360" w:lineRule="auto"/>
              <w:ind w:left="-108" w:right="-108"/>
              <w:jc w:val="center"/>
              <w:rPr>
                <w:rFonts w:ascii="Arial" w:hAnsi="Arial"/>
                <w:b/>
                <w:sz w:val="24"/>
                <w:szCs w:val="24"/>
                <w:lang w:val="uk-UA"/>
              </w:rPr>
            </w:pPr>
          </w:p>
        </w:tc>
        <w:tc>
          <w:tcPr>
            <w:tcW w:w="2977"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1843"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r>
      <w:tr w:rsidR="002E4050" w:rsidRPr="00D36819" w:rsidTr="00ED5822">
        <w:trPr>
          <w:trHeight w:val="567"/>
        </w:trPr>
        <w:tc>
          <w:tcPr>
            <w:tcW w:w="567" w:type="dxa"/>
            <w:shd w:val="clear" w:color="auto" w:fill="auto"/>
          </w:tcPr>
          <w:p w:rsidR="002E4050" w:rsidRPr="00D36819" w:rsidRDefault="002E4050">
            <w:pPr>
              <w:spacing w:before="100" w:beforeAutospacing="1" w:line="360" w:lineRule="auto"/>
              <w:ind w:left="-108" w:right="-108"/>
              <w:jc w:val="center"/>
              <w:rPr>
                <w:rFonts w:ascii="Arial" w:hAnsi="Arial"/>
                <w:b/>
                <w:sz w:val="24"/>
                <w:szCs w:val="24"/>
                <w:lang w:val="uk-UA"/>
              </w:rPr>
            </w:pPr>
          </w:p>
        </w:tc>
        <w:tc>
          <w:tcPr>
            <w:tcW w:w="2977"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1843"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c>
          <w:tcPr>
            <w:tcW w:w="2268" w:type="dxa"/>
            <w:shd w:val="clear" w:color="auto" w:fill="auto"/>
          </w:tcPr>
          <w:p w:rsidR="002E4050" w:rsidRPr="00D36819" w:rsidRDefault="002E4050">
            <w:pPr>
              <w:spacing w:before="100" w:beforeAutospacing="1" w:line="360" w:lineRule="auto"/>
              <w:jc w:val="center"/>
              <w:rPr>
                <w:rFonts w:ascii="Arial" w:hAnsi="Arial"/>
                <w:b/>
                <w:sz w:val="24"/>
                <w:szCs w:val="24"/>
                <w:lang w:val="uk-UA"/>
              </w:rPr>
            </w:pPr>
          </w:p>
        </w:tc>
      </w:tr>
      <w:tr w:rsidR="00972452" w:rsidRPr="00D36819" w:rsidTr="00ED5822">
        <w:trPr>
          <w:trHeight w:val="567"/>
        </w:trPr>
        <w:tc>
          <w:tcPr>
            <w:tcW w:w="567" w:type="dxa"/>
            <w:shd w:val="clear" w:color="auto" w:fill="auto"/>
          </w:tcPr>
          <w:p w:rsidR="00972452" w:rsidRPr="00D36819" w:rsidRDefault="00972452">
            <w:pPr>
              <w:spacing w:before="100" w:beforeAutospacing="1" w:line="360" w:lineRule="auto"/>
              <w:ind w:left="-108" w:right="-108"/>
              <w:jc w:val="center"/>
              <w:rPr>
                <w:rFonts w:ascii="Arial" w:hAnsi="Arial"/>
                <w:b/>
                <w:sz w:val="24"/>
                <w:szCs w:val="24"/>
                <w:lang w:val="uk-UA"/>
              </w:rPr>
            </w:pPr>
          </w:p>
        </w:tc>
        <w:tc>
          <w:tcPr>
            <w:tcW w:w="2977" w:type="dxa"/>
            <w:shd w:val="clear" w:color="auto" w:fill="auto"/>
          </w:tcPr>
          <w:p w:rsidR="00972452" w:rsidRPr="00D36819" w:rsidRDefault="00972452">
            <w:pPr>
              <w:spacing w:before="100" w:beforeAutospacing="1" w:line="360" w:lineRule="auto"/>
              <w:jc w:val="center"/>
              <w:rPr>
                <w:rFonts w:ascii="Arial" w:hAnsi="Arial"/>
                <w:b/>
                <w:sz w:val="24"/>
                <w:szCs w:val="24"/>
                <w:lang w:val="uk-UA"/>
              </w:rPr>
            </w:pPr>
          </w:p>
        </w:tc>
        <w:tc>
          <w:tcPr>
            <w:tcW w:w="1843" w:type="dxa"/>
            <w:shd w:val="clear" w:color="auto" w:fill="auto"/>
          </w:tcPr>
          <w:p w:rsidR="00972452" w:rsidRPr="00D36819" w:rsidRDefault="00972452">
            <w:pPr>
              <w:spacing w:before="100" w:beforeAutospacing="1" w:line="360" w:lineRule="auto"/>
              <w:jc w:val="center"/>
              <w:rPr>
                <w:rFonts w:ascii="Arial" w:hAnsi="Arial"/>
                <w:b/>
                <w:sz w:val="24"/>
                <w:szCs w:val="24"/>
                <w:lang w:val="uk-UA"/>
              </w:rPr>
            </w:pPr>
          </w:p>
        </w:tc>
        <w:tc>
          <w:tcPr>
            <w:tcW w:w="2268" w:type="dxa"/>
            <w:shd w:val="clear" w:color="auto" w:fill="auto"/>
          </w:tcPr>
          <w:p w:rsidR="00972452" w:rsidRPr="00D36819" w:rsidRDefault="00972452">
            <w:pPr>
              <w:spacing w:before="100" w:beforeAutospacing="1" w:line="360" w:lineRule="auto"/>
              <w:jc w:val="center"/>
              <w:rPr>
                <w:rFonts w:ascii="Arial" w:hAnsi="Arial"/>
                <w:b/>
                <w:sz w:val="24"/>
                <w:szCs w:val="24"/>
                <w:lang w:val="uk-UA"/>
              </w:rPr>
            </w:pPr>
          </w:p>
        </w:tc>
        <w:tc>
          <w:tcPr>
            <w:tcW w:w="2268" w:type="dxa"/>
            <w:shd w:val="clear" w:color="auto" w:fill="auto"/>
          </w:tcPr>
          <w:p w:rsidR="00972452" w:rsidRPr="00D36819" w:rsidRDefault="00972452">
            <w:pPr>
              <w:spacing w:before="100" w:beforeAutospacing="1" w:line="360" w:lineRule="auto"/>
              <w:jc w:val="center"/>
              <w:rPr>
                <w:rFonts w:ascii="Arial" w:hAnsi="Arial"/>
                <w:b/>
                <w:sz w:val="24"/>
                <w:szCs w:val="24"/>
                <w:lang w:val="uk-UA"/>
              </w:rPr>
            </w:pPr>
          </w:p>
        </w:tc>
      </w:tr>
      <w:tr w:rsidR="00C331F9" w:rsidRPr="00D36819" w:rsidTr="00ED5822">
        <w:trPr>
          <w:trHeight w:val="567"/>
        </w:trPr>
        <w:tc>
          <w:tcPr>
            <w:tcW w:w="567" w:type="dxa"/>
            <w:shd w:val="clear" w:color="auto" w:fill="auto"/>
          </w:tcPr>
          <w:p w:rsidR="00C331F9" w:rsidRPr="00D36819" w:rsidRDefault="00C331F9">
            <w:pPr>
              <w:spacing w:before="100" w:beforeAutospacing="1" w:line="360" w:lineRule="auto"/>
              <w:ind w:left="-108" w:right="-108"/>
              <w:jc w:val="center"/>
              <w:rPr>
                <w:rFonts w:ascii="Arial" w:hAnsi="Arial"/>
                <w:b/>
                <w:sz w:val="24"/>
                <w:szCs w:val="24"/>
                <w:lang w:val="uk-UA"/>
              </w:rPr>
            </w:pPr>
          </w:p>
        </w:tc>
        <w:tc>
          <w:tcPr>
            <w:tcW w:w="2977" w:type="dxa"/>
            <w:shd w:val="clear" w:color="auto" w:fill="auto"/>
          </w:tcPr>
          <w:p w:rsidR="00C331F9" w:rsidRPr="00D36819" w:rsidRDefault="00C331F9">
            <w:pPr>
              <w:spacing w:before="100" w:beforeAutospacing="1" w:line="360" w:lineRule="auto"/>
              <w:jc w:val="center"/>
              <w:rPr>
                <w:rFonts w:ascii="Arial" w:hAnsi="Arial"/>
                <w:b/>
                <w:sz w:val="24"/>
                <w:szCs w:val="24"/>
                <w:lang w:val="uk-UA"/>
              </w:rPr>
            </w:pPr>
          </w:p>
        </w:tc>
        <w:tc>
          <w:tcPr>
            <w:tcW w:w="1843" w:type="dxa"/>
            <w:shd w:val="clear" w:color="auto" w:fill="auto"/>
          </w:tcPr>
          <w:p w:rsidR="00C331F9" w:rsidRPr="00D36819" w:rsidRDefault="00C331F9">
            <w:pPr>
              <w:spacing w:before="100" w:beforeAutospacing="1" w:line="360" w:lineRule="auto"/>
              <w:jc w:val="center"/>
              <w:rPr>
                <w:rFonts w:ascii="Arial" w:hAnsi="Arial"/>
                <w:b/>
                <w:sz w:val="24"/>
                <w:szCs w:val="24"/>
                <w:lang w:val="uk-UA"/>
              </w:rPr>
            </w:pPr>
          </w:p>
        </w:tc>
        <w:tc>
          <w:tcPr>
            <w:tcW w:w="2268" w:type="dxa"/>
            <w:shd w:val="clear" w:color="auto" w:fill="auto"/>
          </w:tcPr>
          <w:p w:rsidR="00C331F9" w:rsidRPr="00D36819" w:rsidRDefault="00C331F9">
            <w:pPr>
              <w:spacing w:before="100" w:beforeAutospacing="1" w:line="360" w:lineRule="auto"/>
              <w:jc w:val="center"/>
              <w:rPr>
                <w:rFonts w:ascii="Arial" w:hAnsi="Arial"/>
                <w:b/>
                <w:sz w:val="24"/>
                <w:szCs w:val="24"/>
                <w:lang w:val="uk-UA"/>
              </w:rPr>
            </w:pPr>
          </w:p>
        </w:tc>
        <w:tc>
          <w:tcPr>
            <w:tcW w:w="2268" w:type="dxa"/>
            <w:shd w:val="clear" w:color="auto" w:fill="auto"/>
          </w:tcPr>
          <w:p w:rsidR="00C331F9" w:rsidRPr="00D36819" w:rsidRDefault="00C331F9">
            <w:pPr>
              <w:spacing w:before="100" w:beforeAutospacing="1" w:line="360" w:lineRule="auto"/>
              <w:jc w:val="center"/>
              <w:rPr>
                <w:rFonts w:ascii="Arial" w:hAnsi="Arial"/>
                <w:b/>
                <w:sz w:val="24"/>
                <w:szCs w:val="24"/>
                <w:lang w:val="uk-UA"/>
              </w:rPr>
            </w:pPr>
          </w:p>
        </w:tc>
      </w:tr>
    </w:tbl>
    <w:p w:rsidR="00C331F9" w:rsidRDefault="00C331F9">
      <w:pPr>
        <w:ind w:left="426" w:hanging="426"/>
        <w:jc w:val="center"/>
        <w:rPr>
          <w:rFonts w:ascii="Arial" w:hAnsi="Arial"/>
          <w:b/>
          <w:sz w:val="24"/>
          <w:szCs w:val="24"/>
          <w:lang w:val="uk-UA"/>
        </w:rPr>
      </w:pPr>
    </w:p>
    <w:p w:rsidR="00ED5822" w:rsidRDefault="00ED5822">
      <w:pPr>
        <w:ind w:left="426" w:hanging="426"/>
        <w:jc w:val="center"/>
        <w:rPr>
          <w:rFonts w:ascii="Arial" w:hAnsi="Arial"/>
          <w:b/>
          <w:sz w:val="24"/>
          <w:szCs w:val="24"/>
          <w:lang w:val="uk-UA"/>
        </w:rPr>
      </w:pPr>
    </w:p>
    <w:p w:rsidR="004A7921" w:rsidRDefault="00F72260" w:rsidP="00972452">
      <w:pPr>
        <w:ind w:left="426" w:firstLine="141"/>
        <w:rPr>
          <w:rFonts w:ascii="Arial" w:hAnsi="Arial"/>
          <w:b/>
          <w:sz w:val="24"/>
          <w:szCs w:val="24"/>
          <w:lang w:val="uk-UA"/>
        </w:rPr>
      </w:pPr>
      <w:r w:rsidRPr="00D36819">
        <w:rPr>
          <w:rFonts w:ascii="Arial" w:hAnsi="Arial"/>
          <w:b/>
          <w:sz w:val="24"/>
          <w:szCs w:val="24"/>
          <w:lang w:val="uk-UA"/>
        </w:rPr>
        <w:t>2</w:t>
      </w:r>
      <w:r w:rsidR="00FC66E7">
        <w:rPr>
          <w:rFonts w:ascii="Arial" w:hAnsi="Arial"/>
          <w:b/>
          <w:sz w:val="24"/>
          <w:szCs w:val="24"/>
          <w:lang w:val="uk-UA"/>
        </w:rPr>
        <w:t>2</w:t>
      </w:r>
      <w:r w:rsidRPr="00D36819">
        <w:rPr>
          <w:rFonts w:ascii="Arial" w:hAnsi="Arial"/>
          <w:b/>
          <w:sz w:val="24"/>
          <w:szCs w:val="24"/>
          <w:lang w:val="uk-UA"/>
        </w:rPr>
        <w:t>. ОБЛІК ТЕХН</w:t>
      </w:r>
      <w:bookmarkStart w:id="21" w:name="н_22"/>
      <w:bookmarkEnd w:id="21"/>
      <w:r w:rsidRPr="00D36819">
        <w:rPr>
          <w:rFonts w:ascii="Arial" w:hAnsi="Arial"/>
          <w:b/>
          <w:sz w:val="24"/>
          <w:szCs w:val="24"/>
          <w:lang w:val="uk-UA"/>
        </w:rPr>
        <w:t xml:space="preserve">ІЧНОГО </w:t>
      </w:r>
      <w:r w:rsidR="004A7921" w:rsidRPr="00D36819">
        <w:rPr>
          <w:rFonts w:ascii="Arial" w:hAnsi="Arial"/>
          <w:b/>
          <w:sz w:val="24"/>
          <w:szCs w:val="24"/>
          <w:lang w:val="uk-UA"/>
        </w:rPr>
        <w:t>ОБСЛУГОВУВАННЯ</w:t>
      </w:r>
    </w:p>
    <w:p w:rsidR="00013498" w:rsidRDefault="00013498" w:rsidP="005A4578">
      <w:pPr>
        <w:ind w:firstLine="567"/>
        <w:rPr>
          <w:rFonts w:ascii="Arial" w:hAnsi="Arial"/>
          <w:b/>
          <w:sz w:val="24"/>
          <w:szCs w:val="24"/>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9"/>
        <w:gridCol w:w="2597"/>
        <w:gridCol w:w="3260"/>
        <w:gridCol w:w="2977"/>
      </w:tblGrid>
      <w:tr w:rsidR="004A7921" w:rsidRPr="00D36819" w:rsidTr="00A7538D">
        <w:trPr>
          <w:trHeight w:val="567"/>
        </w:trPr>
        <w:tc>
          <w:tcPr>
            <w:tcW w:w="1089" w:type="dxa"/>
            <w:tcBorders>
              <w:top w:val="single" w:sz="6" w:space="0" w:color="auto"/>
              <w:bottom w:val="nil"/>
              <w:right w:val="nil"/>
            </w:tcBorders>
            <w:vAlign w:val="center"/>
          </w:tcPr>
          <w:p w:rsidR="004A7921" w:rsidRPr="0086120A" w:rsidRDefault="004A7921">
            <w:pPr>
              <w:jc w:val="center"/>
              <w:rPr>
                <w:rFonts w:ascii="Arial" w:hAnsi="Arial"/>
                <w:b/>
                <w:i/>
                <w:sz w:val="24"/>
                <w:szCs w:val="24"/>
                <w:lang w:val="uk-UA"/>
              </w:rPr>
            </w:pPr>
            <w:r w:rsidRPr="0086120A">
              <w:rPr>
                <w:rFonts w:ascii="Arial" w:hAnsi="Arial"/>
                <w:b/>
                <w:i/>
                <w:sz w:val="24"/>
                <w:szCs w:val="24"/>
                <w:lang w:val="uk-UA"/>
              </w:rPr>
              <w:t>Дата</w:t>
            </w:r>
          </w:p>
        </w:tc>
        <w:tc>
          <w:tcPr>
            <w:tcW w:w="2597" w:type="dxa"/>
            <w:tcBorders>
              <w:top w:val="single" w:sz="6" w:space="0" w:color="auto"/>
              <w:left w:val="single" w:sz="6" w:space="0" w:color="auto"/>
              <w:bottom w:val="nil"/>
              <w:right w:val="single" w:sz="6" w:space="0" w:color="auto"/>
            </w:tcBorders>
            <w:vAlign w:val="center"/>
          </w:tcPr>
          <w:p w:rsidR="004A7921" w:rsidRPr="0086120A" w:rsidRDefault="004A7921">
            <w:pPr>
              <w:jc w:val="center"/>
              <w:rPr>
                <w:rFonts w:ascii="Arial" w:hAnsi="Arial"/>
                <w:b/>
                <w:i/>
                <w:sz w:val="24"/>
                <w:szCs w:val="24"/>
                <w:lang w:val="uk-UA"/>
              </w:rPr>
            </w:pPr>
            <w:r w:rsidRPr="0086120A">
              <w:rPr>
                <w:rFonts w:ascii="Arial" w:hAnsi="Arial"/>
                <w:b/>
                <w:i/>
                <w:sz w:val="24"/>
                <w:szCs w:val="24"/>
                <w:lang w:val="uk-UA"/>
              </w:rPr>
              <w:t>Вид технічного обслуговування</w:t>
            </w:r>
          </w:p>
        </w:tc>
        <w:tc>
          <w:tcPr>
            <w:tcW w:w="3260" w:type="dxa"/>
            <w:tcBorders>
              <w:top w:val="single" w:sz="6" w:space="0" w:color="auto"/>
              <w:left w:val="nil"/>
              <w:bottom w:val="nil"/>
              <w:right w:val="nil"/>
            </w:tcBorders>
            <w:vAlign w:val="center"/>
          </w:tcPr>
          <w:p w:rsidR="004A7921" w:rsidRPr="0086120A" w:rsidRDefault="004A7921">
            <w:pPr>
              <w:jc w:val="center"/>
              <w:rPr>
                <w:rFonts w:ascii="Arial" w:hAnsi="Arial"/>
                <w:b/>
                <w:i/>
                <w:sz w:val="24"/>
                <w:szCs w:val="24"/>
                <w:lang w:val="uk-UA"/>
              </w:rPr>
            </w:pPr>
            <w:r w:rsidRPr="0086120A">
              <w:rPr>
                <w:rFonts w:ascii="Arial" w:hAnsi="Arial"/>
                <w:b/>
                <w:i/>
                <w:sz w:val="24"/>
                <w:szCs w:val="24"/>
                <w:lang w:val="uk-UA"/>
              </w:rPr>
              <w:t>Зауваження про технічний стан</w:t>
            </w:r>
          </w:p>
        </w:tc>
        <w:tc>
          <w:tcPr>
            <w:tcW w:w="2977" w:type="dxa"/>
            <w:tcBorders>
              <w:top w:val="single" w:sz="6" w:space="0" w:color="auto"/>
              <w:left w:val="single" w:sz="6" w:space="0" w:color="auto"/>
              <w:bottom w:val="nil"/>
            </w:tcBorders>
            <w:vAlign w:val="center"/>
          </w:tcPr>
          <w:p w:rsidR="004A7921" w:rsidRPr="0086120A" w:rsidRDefault="004A7921">
            <w:pPr>
              <w:jc w:val="center"/>
              <w:rPr>
                <w:rFonts w:ascii="Arial" w:hAnsi="Arial"/>
                <w:b/>
                <w:i/>
                <w:sz w:val="24"/>
                <w:szCs w:val="24"/>
                <w:lang w:val="uk-UA"/>
              </w:rPr>
            </w:pPr>
            <w:r w:rsidRPr="0086120A">
              <w:rPr>
                <w:rFonts w:ascii="Arial" w:hAnsi="Arial"/>
                <w:b/>
                <w:i/>
                <w:sz w:val="24"/>
                <w:szCs w:val="24"/>
                <w:lang w:val="uk-UA"/>
              </w:rPr>
              <w:t>Посада, прізвище й підпис відповідальної особи</w:t>
            </w:r>
          </w:p>
        </w:tc>
      </w:tr>
      <w:tr w:rsidR="004A7921" w:rsidRPr="00D36819" w:rsidTr="00A7538D">
        <w:trPr>
          <w:trHeight w:val="567"/>
        </w:trPr>
        <w:tc>
          <w:tcPr>
            <w:tcW w:w="1089" w:type="dxa"/>
            <w:tcBorders>
              <w:top w:val="single" w:sz="6"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597" w:type="dxa"/>
            <w:tcBorders>
              <w:top w:val="single" w:sz="6"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3260" w:type="dxa"/>
            <w:tcBorders>
              <w:top w:val="single" w:sz="6"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977" w:type="dxa"/>
            <w:tcBorders>
              <w:top w:val="single" w:sz="6" w:space="0" w:color="auto"/>
              <w:left w:val="single" w:sz="4" w:space="0" w:color="auto"/>
              <w:bottom w:val="single" w:sz="4" w:space="0" w:color="auto"/>
            </w:tcBorders>
          </w:tcPr>
          <w:p w:rsidR="004A7921" w:rsidRPr="00D36819" w:rsidRDefault="004A7921">
            <w:pPr>
              <w:spacing w:line="360" w:lineRule="auto"/>
              <w:jc w:val="center"/>
              <w:rPr>
                <w:rFonts w:ascii="Arial" w:hAnsi="Arial"/>
                <w:sz w:val="24"/>
                <w:szCs w:val="24"/>
                <w:lang w:val="uk-UA"/>
              </w:rPr>
            </w:pPr>
          </w:p>
        </w:tc>
      </w:tr>
      <w:tr w:rsidR="004A7921" w:rsidRPr="00D36819" w:rsidTr="00A7538D">
        <w:trPr>
          <w:trHeight w:val="567"/>
        </w:trPr>
        <w:tc>
          <w:tcPr>
            <w:tcW w:w="1089" w:type="dxa"/>
            <w:tcBorders>
              <w:top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977" w:type="dxa"/>
            <w:tcBorders>
              <w:top w:val="single" w:sz="4" w:space="0" w:color="auto"/>
              <w:left w:val="single" w:sz="4" w:space="0" w:color="auto"/>
              <w:bottom w:val="single" w:sz="4" w:space="0" w:color="auto"/>
            </w:tcBorders>
          </w:tcPr>
          <w:p w:rsidR="004A7921" w:rsidRPr="00D36819" w:rsidRDefault="004A7921">
            <w:pPr>
              <w:spacing w:line="360" w:lineRule="auto"/>
              <w:jc w:val="center"/>
              <w:rPr>
                <w:rFonts w:ascii="Arial" w:hAnsi="Arial"/>
                <w:sz w:val="24"/>
                <w:szCs w:val="24"/>
                <w:lang w:val="uk-UA"/>
              </w:rPr>
            </w:pPr>
          </w:p>
        </w:tc>
      </w:tr>
      <w:tr w:rsidR="004A7921" w:rsidRPr="00D36819" w:rsidTr="00A7538D">
        <w:trPr>
          <w:trHeight w:val="567"/>
        </w:trPr>
        <w:tc>
          <w:tcPr>
            <w:tcW w:w="1089" w:type="dxa"/>
            <w:tcBorders>
              <w:top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977" w:type="dxa"/>
            <w:tcBorders>
              <w:top w:val="single" w:sz="4" w:space="0" w:color="auto"/>
              <w:left w:val="single" w:sz="4" w:space="0" w:color="auto"/>
              <w:bottom w:val="single" w:sz="4" w:space="0" w:color="auto"/>
            </w:tcBorders>
          </w:tcPr>
          <w:p w:rsidR="004A7921" w:rsidRPr="00D36819" w:rsidRDefault="004A7921">
            <w:pPr>
              <w:spacing w:line="360" w:lineRule="auto"/>
              <w:jc w:val="center"/>
              <w:rPr>
                <w:rFonts w:ascii="Arial" w:hAnsi="Arial"/>
                <w:sz w:val="24"/>
                <w:szCs w:val="24"/>
                <w:lang w:val="uk-UA"/>
              </w:rPr>
            </w:pPr>
          </w:p>
        </w:tc>
      </w:tr>
      <w:tr w:rsidR="004A7921" w:rsidRPr="00D36819" w:rsidTr="00A7538D">
        <w:trPr>
          <w:trHeight w:val="567"/>
        </w:trPr>
        <w:tc>
          <w:tcPr>
            <w:tcW w:w="1089" w:type="dxa"/>
            <w:tcBorders>
              <w:top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977" w:type="dxa"/>
            <w:tcBorders>
              <w:top w:val="single" w:sz="4" w:space="0" w:color="auto"/>
              <w:left w:val="single" w:sz="4" w:space="0" w:color="auto"/>
              <w:bottom w:val="single" w:sz="4" w:space="0" w:color="auto"/>
            </w:tcBorders>
          </w:tcPr>
          <w:p w:rsidR="004A7921" w:rsidRPr="00D36819" w:rsidRDefault="004A7921">
            <w:pPr>
              <w:spacing w:line="360" w:lineRule="auto"/>
              <w:jc w:val="center"/>
              <w:rPr>
                <w:rFonts w:ascii="Arial" w:hAnsi="Arial"/>
                <w:sz w:val="24"/>
                <w:szCs w:val="24"/>
                <w:lang w:val="uk-UA"/>
              </w:rPr>
            </w:pPr>
          </w:p>
        </w:tc>
      </w:tr>
      <w:tr w:rsidR="004A7921" w:rsidRPr="00D36819" w:rsidTr="00A7538D">
        <w:trPr>
          <w:trHeight w:val="567"/>
        </w:trPr>
        <w:tc>
          <w:tcPr>
            <w:tcW w:w="1089" w:type="dxa"/>
            <w:tcBorders>
              <w:top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977" w:type="dxa"/>
            <w:tcBorders>
              <w:top w:val="single" w:sz="4" w:space="0" w:color="auto"/>
              <w:left w:val="single" w:sz="4" w:space="0" w:color="auto"/>
              <w:bottom w:val="single" w:sz="4" w:space="0" w:color="auto"/>
            </w:tcBorders>
          </w:tcPr>
          <w:p w:rsidR="004A7921" w:rsidRPr="00D36819" w:rsidRDefault="004A7921">
            <w:pPr>
              <w:spacing w:line="360" w:lineRule="auto"/>
              <w:jc w:val="center"/>
              <w:rPr>
                <w:rFonts w:ascii="Arial" w:hAnsi="Arial"/>
                <w:sz w:val="24"/>
                <w:szCs w:val="24"/>
                <w:lang w:val="uk-UA"/>
              </w:rPr>
            </w:pPr>
          </w:p>
        </w:tc>
      </w:tr>
      <w:tr w:rsidR="004A7921" w:rsidRPr="00D36819" w:rsidTr="00A7538D">
        <w:trPr>
          <w:trHeight w:val="567"/>
        </w:trPr>
        <w:tc>
          <w:tcPr>
            <w:tcW w:w="1089" w:type="dxa"/>
            <w:tcBorders>
              <w:top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977" w:type="dxa"/>
            <w:tcBorders>
              <w:top w:val="single" w:sz="4" w:space="0" w:color="auto"/>
              <w:left w:val="single" w:sz="4" w:space="0" w:color="auto"/>
              <w:bottom w:val="single" w:sz="4" w:space="0" w:color="auto"/>
            </w:tcBorders>
          </w:tcPr>
          <w:p w:rsidR="004A7921" w:rsidRPr="00D36819" w:rsidRDefault="004A7921">
            <w:pPr>
              <w:spacing w:line="360" w:lineRule="auto"/>
              <w:jc w:val="center"/>
              <w:rPr>
                <w:rFonts w:ascii="Arial" w:hAnsi="Arial"/>
                <w:sz w:val="24"/>
                <w:szCs w:val="24"/>
                <w:lang w:val="uk-UA"/>
              </w:rPr>
            </w:pPr>
          </w:p>
        </w:tc>
      </w:tr>
      <w:tr w:rsidR="004A7921" w:rsidRPr="00D36819" w:rsidTr="00A7538D">
        <w:trPr>
          <w:trHeight w:val="567"/>
        </w:trPr>
        <w:tc>
          <w:tcPr>
            <w:tcW w:w="1089" w:type="dxa"/>
            <w:tcBorders>
              <w:top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4A7921" w:rsidRPr="00D36819" w:rsidRDefault="004A7921">
            <w:pPr>
              <w:spacing w:line="360" w:lineRule="auto"/>
              <w:jc w:val="center"/>
              <w:rPr>
                <w:rFonts w:ascii="Arial" w:hAnsi="Arial"/>
                <w:sz w:val="24"/>
                <w:szCs w:val="24"/>
                <w:lang w:val="uk-UA"/>
              </w:rPr>
            </w:pPr>
          </w:p>
        </w:tc>
        <w:tc>
          <w:tcPr>
            <w:tcW w:w="2977" w:type="dxa"/>
            <w:tcBorders>
              <w:top w:val="single" w:sz="4" w:space="0" w:color="auto"/>
              <w:left w:val="single" w:sz="4" w:space="0" w:color="auto"/>
              <w:bottom w:val="single" w:sz="4" w:space="0" w:color="auto"/>
            </w:tcBorders>
          </w:tcPr>
          <w:p w:rsidR="004A7921" w:rsidRPr="00D36819" w:rsidRDefault="004A7921">
            <w:pPr>
              <w:spacing w:line="360" w:lineRule="auto"/>
              <w:jc w:val="center"/>
              <w:rPr>
                <w:rFonts w:ascii="Arial" w:hAnsi="Arial"/>
                <w:sz w:val="24"/>
                <w:szCs w:val="24"/>
                <w:lang w:val="uk-UA"/>
              </w:rPr>
            </w:pPr>
          </w:p>
        </w:tc>
      </w:tr>
      <w:tr w:rsidR="00972452" w:rsidRPr="00D36819" w:rsidTr="00A7538D">
        <w:trPr>
          <w:trHeight w:val="567"/>
        </w:trPr>
        <w:tc>
          <w:tcPr>
            <w:tcW w:w="1089" w:type="dxa"/>
            <w:tcBorders>
              <w:top w:val="single" w:sz="4" w:space="0" w:color="auto"/>
              <w:bottom w:val="single" w:sz="4" w:space="0" w:color="auto"/>
              <w:right w:val="single" w:sz="4" w:space="0" w:color="auto"/>
            </w:tcBorders>
          </w:tcPr>
          <w:p w:rsidR="00972452" w:rsidRPr="00D36819" w:rsidRDefault="00972452">
            <w:pPr>
              <w:spacing w:line="360" w:lineRule="auto"/>
              <w:jc w:val="center"/>
              <w:rPr>
                <w:rFonts w:ascii="Arial" w:hAnsi="Arial"/>
                <w:sz w:val="24"/>
                <w:szCs w:val="24"/>
                <w:lang w:val="uk-UA"/>
              </w:rPr>
            </w:pPr>
          </w:p>
        </w:tc>
        <w:tc>
          <w:tcPr>
            <w:tcW w:w="2597" w:type="dxa"/>
            <w:tcBorders>
              <w:top w:val="single" w:sz="4" w:space="0" w:color="auto"/>
              <w:left w:val="single" w:sz="4" w:space="0" w:color="auto"/>
              <w:bottom w:val="single" w:sz="4" w:space="0" w:color="auto"/>
              <w:right w:val="single" w:sz="4" w:space="0" w:color="auto"/>
            </w:tcBorders>
          </w:tcPr>
          <w:p w:rsidR="00972452" w:rsidRPr="00D36819" w:rsidRDefault="00972452">
            <w:pPr>
              <w:spacing w:line="360" w:lineRule="auto"/>
              <w:jc w:val="center"/>
              <w:rPr>
                <w:rFonts w:ascii="Arial" w:hAnsi="Arial"/>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972452" w:rsidRPr="00D36819" w:rsidRDefault="00972452">
            <w:pPr>
              <w:spacing w:line="360" w:lineRule="auto"/>
              <w:jc w:val="center"/>
              <w:rPr>
                <w:rFonts w:ascii="Arial" w:hAnsi="Arial"/>
                <w:sz w:val="24"/>
                <w:szCs w:val="24"/>
                <w:lang w:val="uk-UA"/>
              </w:rPr>
            </w:pPr>
          </w:p>
        </w:tc>
        <w:tc>
          <w:tcPr>
            <w:tcW w:w="2977" w:type="dxa"/>
            <w:tcBorders>
              <w:top w:val="single" w:sz="4" w:space="0" w:color="auto"/>
              <w:left w:val="single" w:sz="4" w:space="0" w:color="auto"/>
              <w:bottom w:val="single" w:sz="4" w:space="0" w:color="auto"/>
            </w:tcBorders>
          </w:tcPr>
          <w:p w:rsidR="00972452" w:rsidRPr="00D36819" w:rsidRDefault="00972452">
            <w:pPr>
              <w:spacing w:line="360" w:lineRule="auto"/>
              <w:jc w:val="center"/>
              <w:rPr>
                <w:rFonts w:ascii="Arial" w:hAnsi="Arial"/>
                <w:sz w:val="24"/>
                <w:szCs w:val="24"/>
                <w:lang w:val="uk-UA"/>
              </w:rPr>
            </w:pPr>
          </w:p>
        </w:tc>
      </w:tr>
    </w:tbl>
    <w:p w:rsidR="00ED5822" w:rsidRDefault="00ED5822">
      <w:pPr>
        <w:jc w:val="both"/>
        <w:rPr>
          <w:rFonts w:ascii="Arial" w:hAnsi="Arial"/>
          <w:b/>
          <w:sz w:val="24"/>
          <w:szCs w:val="24"/>
          <w:lang w:val="uk-UA"/>
        </w:rPr>
      </w:pPr>
    </w:p>
    <w:p w:rsidR="00C3176E" w:rsidRDefault="00C3176E">
      <w:pPr>
        <w:jc w:val="both"/>
        <w:rPr>
          <w:rFonts w:ascii="Arial" w:hAnsi="Arial"/>
          <w:b/>
          <w:sz w:val="24"/>
          <w:szCs w:val="24"/>
          <w:lang w:val="uk-UA"/>
        </w:rPr>
      </w:pPr>
      <w:r>
        <w:rPr>
          <w:rFonts w:ascii="Arial" w:hAnsi="Arial"/>
          <w:b/>
          <w:sz w:val="24"/>
          <w:szCs w:val="24"/>
          <w:lang w:val="uk-UA"/>
        </w:rPr>
        <w:br w:type="page"/>
      </w:r>
    </w:p>
    <w:p w:rsidR="004A7921" w:rsidRDefault="004A7921" w:rsidP="00972452">
      <w:pPr>
        <w:ind w:firstLine="567"/>
        <w:jc w:val="both"/>
        <w:rPr>
          <w:rFonts w:ascii="Arial" w:hAnsi="Arial"/>
          <w:b/>
          <w:sz w:val="24"/>
          <w:szCs w:val="24"/>
          <w:lang w:val="uk-UA"/>
        </w:rPr>
      </w:pPr>
      <w:r w:rsidRPr="00D36819">
        <w:rPr>
          <w:rFonts w:ascii="Arial" w:hAnsi="Arial"/>
          <w:b/>
          <w:sz w:val="24"/>
          <w:szCs w:val="24"/>
          <w:lang w:val="uk-UA"/>
        </w:rPr>
        <w:lastRenderedPageBreak/>
        <w:t>2</w:t>
      </w:r>
      <w:r w:rsidR="00FC66E7">
        <w:rPr>
          <w:rFonts w:ascii="Arial" w:hAnsi="Arial"/>
          <w:b/>
          <w:sz w:val="24"/>
          <w:szCs w:val="24"/>
          <w:lang w:val="uk-UA"/>
        </w:rPr>
        <w:t>3</w:t>
      </w:r>
      <w:r w:rsidRPr="00D36819">
        <w:rPr>
          <w:rFonts w:ascii="Arial" w:hAnsi="Arial"/>
          <w:b/>
          <w:sz w:val="24"/>
          <w:szCs w:val="24"/>
          <w:lang w:val="uk-UA"/>
        </w:rPr>
        <w:t>. ВІД</w:t>
      </w:r>
      <w:bookmarkStart w:id="22" w:name="н_23"/>
      <w:bookmarkEnd w:id="22"/>
      <w:r w:rsidRPr="00D36819">
        <w:rPr>
          <w:rFonts w:ascii="Arial" w:hAnsi="Arial"/>
          <w:b/>
          <w:sz w:val="24"/>
          <w:szCs w:val="24"/>
          <w:lang w:val="uk-UA"/>
        </w:rPr>
        <w:t>ОМОСТІ ПРО УТИЛІЗАЦІЮ</w:t>
      </w:r>
    </w:p>
    <w:p w:rsidR="0045408E" w:rsidRPr="00D36819" w:rsidRDefault="0045408E">
      <w:pPr>
        <w:jc w:val="both"/>
        <w:rPr>
          <w:rFonts w:ascii="Arial" w:hAnsi="Arial"/>
          <w:b/>
          <w:sz w:val="24"/>
          <w:szCs w:val="24"/>
          <w:lang w:val="uk-UA"/>
        </w:rPr>
      </w:pPr>
    </w:p>
    <w:p w:rsidR="004A7921" w:rsidRPr="00D36819" w:rsidRDefault="004A7921">
      <w:pPr>
        <w:ind w:firstLine="709"/>
        <w:jc w:val="both"/>
        <w:rPr>
          <w:rFonts w:ascii="Arial" w:hAnsi="Arial"/>
          <w:sz w:val="24"/>
          <w:szCs w:val="24"/>
          <w:lang w:val="uk-UA"/>
        </w:rPr>
      </w:pPr>
      <w:r w:rsidRPr="00D36819">
        <w:rPr>
          <w:rFonts w:ascii="Arial" w:hAnsi="Arial"/>
          <w:sz w:val="24"/>
          <w:szCs w:val="24"/>
          <w:lang w:val="uk-UA"/>
        </w:rPr>
        <w:t>2</w:t>
      </w:r>
      <w:r w:rsidR="00FC66E7">
        <w:rPr>
          <w:rFonts w:ascii="Arial" w:hAnsi="Arial"/>
          <w:sz w:val="24"/>
          <w:szCs w:val="24"/>
          <w:lang w:val="uk-UA"/>
        </w:rPr>
        <w:t>3</w:t>
      </w:r>
      <w:r w:rsidRPr="00D36819">
        <w:rPr>
          <w:rFonts w:ascii="Arial" w:hAnsi="Arial"/>
          <w:sz w:val="24"/>
          <w:szCs w:val="24"/>
          <w:lang w:val="uk-UA"/>
        </w:rPr>
        <w:t xml:space="preserve">.1 По закінченні терміну служби </w:t>
      </w:r>
      <w:r w:rsidR="00113022">
        <w:rPr>
          <w:rFonts w:ascii="Arial" w:hAnsi="Arial"/>
          <w:sz w:val="24"/>
          <w:szCs w:val="24"/>
          <w:lang w:val="uk-UA"/>
        </w:rPr>
        <w:t>ваг</w:t>
      </w:r>
      <w:r w:rsidRPr="00D36819">
        <w:rPr>
          <w:rFonts w:ascii="Arial" w:hAnsi="Arial"/>
          <w:sz w:val="24"/>
          <w:szCs w:val="24"/>
          <w:lang w:val="uk-UA"/>
        </w:rPr>
        <w:t xml:space="preserve"> утилізації підлягають наступні складники:</w:t>
      </w:r>
    </w:p>
    <w:p w:rsidR="004A7921" w:rsidRPr="00D36819" w:rsidRDefault="004A7921">
      <w:pPr>
        <w:ind w:firstLine="709"/>
        <w:rPr>
          <w:rFonts w:ascii="Arial" w:hAnsi="Arial"/>
          <w:sz w:val="24"/>
          <w:szCs w:val="24"/>
          <w:lang w:val="uk-UA"/>
        </w:rPr>
      </w:pPr>
      <w:r w:rsidRPr="00D36819">
        <w:rPr>
          <w:rFonts w:ascii="Arial" w:hAnsi="Arial"/>
          <w:sz w:val="24"/>
          <w:szCs w:val="24"/>
          <w:lang w:val="uk-UA"/>
        </w:rPr>
        <w:t>- електрорадіоелементи;</w:t>
      </w:r>
    </w:p>
    <w:p w:rsidR="004A7921" w:rsidRPr="00D36819" w:rsidRDefault="004A7921">
      <w:pPr>
        <w:ind w:firstLine="709"/>
        <w:rPr>
          <w:rFonts w:ascii="Arial" w:hAnsi="Arial"/>
          <w:sz w:val="24"/>
          <w:szCs w:val="24"/>
          <w:lang w:val="uk-UA"/>
        </w:rPr>
      </w:pPr>
      <w:r w:rsidRPr="00D36819">
        <w:rPr>
          <w:rFonts w:ascii="Arial" w:hAnsi="Arial"/>
          <w:sz w:val="24"/>
          <w:szCs w:val="24"/>
          <w:lang w:val="uk-UA"/>
        </w:rPr>
        <w:t>- вантажоприймальна платформа;</w:t>
      </w:r>
    </w:p>
    <w:p w:rsidR="004A7921" w:rsidRPr="00D36819" w:rsidRDefault="004A7921">
      <w:pPr>
        <w:ind w:firstLine="709"/>
        <w:rPr>
          <w:rFonts w:ascii="Arial" w:hAnsi="Arial"/>
          <w:sz w:val="24"/>
          <w:szCs w:val="24"/>
          <w:lang w:val="uk-UA"/>
        </w:rPr>
      </w:pPr>
      <w:r w:rsidRPr="00D36819">
        <w:rPr>
          <w:rFonts w:ascii="Arial" w:hAnsi="Arial"/>
          <w:sz w:val="24"/>
          <w:szCs w:val="24"/>
          <w:lang w:val="uk-UA"/>
        </w:rPr>
        <w:t xml:space="preserve">- корпус </w:t>
      </w:r>
      <w:r w:rsidR="00113022">
        <w:rPr>
          <w:rFonts w:ascii="Arial" w:hAnsi="Arial"/>
          <w:sz w:val="24"/>
          <w:szCs w:val="24"/>
          <w:lang w:val="uk-UA"/>
        </w:rPr>
        <w:t>ваг</w:t>
      </w:r>
      <w:r w:rsidRPr="00D36819">
        <w:rPr>
          <w:rFonts w:ascii="Arial" w:hAnsi="Arial"/>
          <w:sz w:val="24"/>
          <w:szCs w:val="24"/>
          <w:lang w:val="uk-UA"/>
        </w:rPr>
        <w:t>;</w:t>
      </w:r>
    </w:p>
    <w:p w:rsidR="004A7921" w:rsidRPr="00D36819" w:rsidRDefault="004A7921">
      <w:pPr>
        <w:ind w:firstLine="709"/>
        <w:rPr>
          <w:rFonts w:ascii="Arial" w:hAnsi="Arial"/>
          <w:sz w:val="24"/>
          <w:szCs w:val="24"/>
          <w:lang w:val="uk-UA"/>
        </w:rPr>
      </w:pPr>
      <w:r w:rsidRPr="00D36819">
        <w:rPr>
          <w:rFonts w:ascii="Arial" w:hAnsi="Arial"/>
          <w:sz w:val="24"/>
          <w:szCs w:val="24"/>
          <w:lang w:val="uk-UA"/>
        </w:rPr>
        <w:t>- корпус тензорезисторного датчика.</w:t>
      </w:r>
    </w:p>
    <w:p w:rsidR="004A7921" w:rsidRPr="00D36819" w:rsidRDefault="004A7921">
      <w:pPr>
        <w:ind w:firstLine="709"/>
        <w:jc w:val="both"/>
        <w:rPr>
          <w:rFonts w:ascii="Arial" w:hAnsi="Arial"/>
          <w:sz w:val="24"/>
          <w:szCs w:val="24"/>
          <w:lang w:val="uk-UA"/>
        </w:rPr>
      </w:pPr>
      <w:r w:rsidRPr="00D36819">
        <w:rPr>
          <w:rFonts w:ascii="Arial" w:hAnsi="Arial"/>
          <w:sz w:val="24"/>
          <w:szCs w:val="24"/>
          <w:lang w:val="uk-UA"/>
        </w:rPr>
        <w:t>2</w:t>
      </w:r>
      <w:r w:rsidR="00FC66E7">
        <w:rPr>
          <w:rFonts w:ascii="Arial" w:hAnsi="Arial"/>
          <w:sz w:val="24"/>
          <w:szCs w:val="24"/>
          <w:lang w:val="uk-UA"/>
        </w:rPr>
        <w:t>3</w:t>
      </w:r>
      <w:r w:rsidRPr="00D36819">
        <w:rPr>
          <w:rFonts w:ascii="Arial" w:hAnsi="Arial"/>
          <w:sz w:val="24"/>
          <w:szCs w:val="24"/>
          <w:lang w:val="uk-UA"/>
        </w:rPr>
        <w:t>.2 Електрорадіоелементи підлягають утилізації в відповідності з діючими нормативними документами на ці елементи.</w:t>
      </w:r>
    </w:p>
    <w:p w:rsidR="004A7921" w:rsidRPr="00D36819" w:rsidRDefault="004A7921">
      <w:pPr>
        <w:ind w:firstLine="709"/>
        <w:jc w:val="both"/>
        <w:rPr>
          <w:rFonts w:ascii="Arial" w:hAnsi="Arial"/>
          <w:sz w:val="24"/>
          <w:szCs w:val="24"/>
          <w:lang w:val="uk-UA"/>
        </w:rPr>
      </w:pPr>
      <w:r w:rsidRPr="00D36819">
        <w:rPr>
          <w:rFonts w:ascii="Arial" w:hAnsi="Arial"/>
          <w:sz w:val="24"/>
          <w:szCs w:val="24"/>
          <w:lang w:val="uk-UA"/>
        </w:rPr>
        <w:t>2</w:t>
      </w:r>
      <w:r w:rsidR="00FC66E7">
        <w:rPr>
          <w:rFonts w:ascii="Arial" w:hAnsi="Arial"/>
          <w:sz w:val="24"/>
          <w:szCs w:val="24"/>
          <w:lang w:val="uk-UA"/>
        </w:rPr>
        <w:t>3</w:t>
      </w:r>
      <w:r w:rsidR="003B7E46">
        <w:rPr>
          <w:rFonts w:ascii="Arial" w:hAnsi="Arial"/>
          <w:sz w:val="24"/>
          <w:szCs w:val="24"/>
          <w:lang w:val="uk-UA"/>
        </w:rPr>
        <w:t>.3 Вантажоприймальна платформа</w:t>
      </w:r>
      <w:r w:rsidRPr="00D36819">
        <w:rPr>
          <w:rFonts w:ascii="Arial" w:hAnsi="Arial"/>
          <w:sz w:val="24"/>
          <w:szCs w:val="24"/>
          <w:lang w:val="uk-UA"/>
        </w:rPr>
        <w:t xml:space="preserve"> виготовлена з </w:t>
      </w:r>
      <w:r w:rsidR="00D717F8" w:rsidRPr="00D717F8">
        <w:rPr>
          <w:rFonts w:ascii="Arial" w:hAnsi="Arial" w:cs="Arial"/>
          <w:sz w:val="24"/>
          <w:szCs w:val="24"/>
        </w:rPr>
        <w:t>сталі/нержавіючої</w:t>
      </w:r>
      <w:r w:rsidRPr="00D36819">
        <w:rPr>
          <w:rFonts w:ascii="Arial" w:hAnsi="Arial"/>
          <w:sz w:val="24"/>
          <w:szCs w:val="24"/>
          <w:lang w:val="uk-UA"/>
        </w:rPr>
        <w:t xml:space="preserve"> сталі підлягає переплавленню і втор</w:t>
      </w:r>
      <w:r w:rsidR="00571F2D">
        <w:rPr>
          <w:rFonts w:ascii="Arial" w:hAnsi="Arial"/>
          <w:sz w:val="24"/>
          <w:szCs w:val="24"/>
          <w:lang w:val="uk-UA"/>
        </w:rPr>
        <w:t xml:space="preserve">инному використанню в деталях, </w:t>
      </w:r>
      <w:r w:rsidRPr="00D36819">
        <w:rPr>
          <w:rFonts w:ascii="Arial" w:hAnsi="Arial"/>
          <w:sz w:val="24"/>
          <w:szCs w:val="24"/>
          <w:lang w:val="uk-UA"/>
        </w:rPr>
        <w:t>що не стикаються  з харчовими продуктами.</w:t>
      </w:r>
    </w:p>
    <w:p w:rsidR="004A7921" w:rsidRPr="00D36819" w:rsidRDefault="004A7921">
      <w:pPr>
        <w:ind w:firstLine="709"/>
        <w:jc w:val="both"/>
        <w:rPr>
          <w:rFonts w:ascii="Arial" w:hAnsi="Arial"/>
          <w:sz w:val="24"/>
          <w:szCs w:val="24"/>
          <w:lang w:val="uk-UA"/>
        </w:rPr>
      </w:pPr>
      <w:r w:rsidRPr="00D36819">
        <w:rPr>
          <w:rFonts w:ascii="Arial" w:hAnsi="Arial"/>
          <w:sz w:val="24"/>
          <w:szCs w:val="24"/>
          <w:lang w:val="uk-UA"/>
        </w:rPr>
        <w:t>2</w:t>
      </w:r>
      <w:r w:rsidR="00FC66E7">
        <w:rPr>
          <w:rFonts w:ascii="Arial" w:hAnsi="Arial"/>
          <w:sz w:val="24"/>
          <w:szCs w:val="24"/>
          <w:lang w:val="uk-UA"/>
        </w:rPr>
        <w:t>3</w:t>
      </w:r>
      <w:r w:rsidRPr="00D36819">
        <w:rPr>
          <w:rFonts w:ascii="Arial" w:hAnsi="Arial"/>
          <w:sz w:val="24"/>
          <w:szCs w:val="24"/>
          <w:lang w:val="uk-UA"/>
        </w:rPr>
        <w:t xml:space="preserve">.4 Корпуси  </w:t>
      </w:r>
      <w:r w:rsidR="00113022">
        <w:rPr>
          <w:rFonts w:ascii="Arial" w:hAnsi="Arial"/>
          <w:sz w:val="24"/>
          <w:szCs w:val="24"/>
          <w:lang w:val="uk-UA"/>
        </w:rPr>
        <w:t>ваг</w:t>
      </w:r>
      <w:r w:rsidR="00571F2D">
        <w:rPr>
          <w:rFonts w:ascii="Arial" w:hAnsi="Arial"/>
          <w:sz w:val="24"/>
          <w:szCs w:val="24"/>
          <w:lang w:val="uk-UA"/>
        </w:rPr>
        <w:t xml:space="preserve"> і табло виготовлені з </w:t>
      </w:r>
      <w:r w:rsidRPr="00D36819">
        <w:rPr>
          <w:rFonts w:ascii="Arial" w:hAnsi="Arial"/>
          <w:sz w:val="24"/>
          <w:szCs w:val="24"/>
          <w:lang w:val="uk-UA"/>
        </w:rPr>
        <w:t>пластмаси, підлягають переробці і вторинному використанню.</w:t>
      </w:r>
    </w:p>
    <w:p w:rsidR="004A7921" w:rsidRPr="00D36819" w:rsidRDefault="004A7921" w:rsidP="00F373B9">
      <w:pPr>
        <w:ind w:firstLine="709"/>
        <w:jc w:val="both"/>
        <w:rPr>
          <w:rFonts w:ascii="Arial" w:hAnsi="Arial"/>
          <w:sz w:val="24"/>
          <w:szCs w:val="24"/>
          <w:lang w:val="uk-UA"/>
        </w:rPr>
      </w:pPr>
      <w:r w:rsidRPr="00D36819">
        <w:rPr>
          <w:rFonts w:ascii="Arial" w:hAnsi="Arial"/>
          <w:sz w:val="24"/>
          <w:szCs w:val="24"/>
          <w:lang w:val="uk-UA"/>
        </w:rPr>
        <w:t>2</w:t>
      </w:r>
      <w:r w:rsidR="00FC66E7">
        <w:rPr>
          <w:rFonts w:ascii="Arial" w:hAnsi="Arial"/>
          <w:sz w:val="24"/>
          <w:szCs w:val="24"/>
          <w:lang w:val="uk-UA"/>
        </w:rPr>
        <w:t>3</w:t>
      </w:r>
      <w:r w:rsidRPr="00D36819">
        <w:rPr>
          <w:rFonts w:ascii="Arial" w:hAnsi="Arial"/>
          <w:sz w:val="24"/>
          <w:szCs w:val="24"/>
          <w:lang w:val="uk-UA"/>
        </w:rPr>
        <w:t>.5 Корпус тензорезисторного датчика виготовлений з алюмінію</w:t>
      </w:r>
      <w:r w:rsidR="00D717F8">
        <w:rPr>
          <w:rFonts w:ascii="Arial" w:hAnsi="Arial"/>
          <w:sz w:val="24"/>
          <w:szCs w:val="24"/>
          <w:lang w:val="uk-UA"/>
        </w:rPr>
        <w:t>/сталі</w:t>
      </w:r>
      <w:r w:rsidRPr="00D36819">
        <w:rPr>
          <w:rFonts w:ascii="Arial" w:hAnsi="Arial"/>
          <w:sz w:val="24"/>
          <w:szCs w:val="24"/>
          <w:lang w:val="uk-UA"/>
        </w:rPr>
        <w:t xml:space="preserve"> підлягає переплавленню і вторинному використанню.</w:t>
      </w:r>
    </w:p>
    <w:p w:rsidR="004A7921" w:rsidRDefault="00F72260">
      <w:pPr>
        <w:jc w:val="center"/>
        <w:rPr>
          <w:rFonts w:ascii="Arial" w:hAnsi="Arial" w:cs="Arial"/>
          <w:b/>
          <w:sz w:val="24"/>
          <w:szCs w:val="24"/>
          <w:lang w:val="uk-UA"/>
        </w:rPr>
      </w:pPr>
      <w:r w:rsidRPr="00874FEB">
        <w:rPr>
          <w:rFonts w:ascii="Arial" w:hAnsi="Arial" w:cs="Arial"/>
          <w:sz w:val="24"/>
          <w:szCs w:val="24"/>
        </w:rPr>
        <w:t>2</w:t>
      </w:r>
      <w:r w:rsidR="00FC66E7">
        <w:rPr>
          <w:rFonts w:ascii="Arial" w:hAnsi="Arial" w:cs="Arial"/>
          <w:sz w:val="24"/>
          <w:szCs w:val="24"/>
        </w:rPr>
        <w:t>3</w:t>
      </w:r>
      <w:r w:rsidRPr="00874FEB">
        <w:rPr>
          <w:rFonts w:ascii="Arial" w:hAnsi="Arial" w:cs="Arial"/>
          <w:sz w:val="24"/>
          <w:szCs w:val="24"/>
        </w:rPr>
        <w:t>.6 При утилізації складових,</w:t>
      </w:r>
      <w:r w:rsidR="004A7921" w:rsidRPr="00874FEB">
        <w:rPr>
          <w:rFonts w:ascii="Arial" w:hAnsi="Arial" w:cs="Arial"/>
          <w:sz w:val="24"/>
          <w:szCs w:val="24"/>
        </w:rPr>
        <w:t xml:space="preserve"> шкідливих і токсичних речовин не виділяється.</w:t>
      </w:r>
      <w:r w:rsidR="004A7921" w:rsidRPr="00874FEB">
        <w:rPr>
          <w:rFonts w:ascii="Arial" w:hAnsi="Arial" w:cs="Arial"/>
          <w:b/>
          <w:sz w:val="24"/>
          <w:szCs w:val="24"/>
          <w:lang w:val="uk-UA"/>
        </w:rPr>
        <w:t xml:space="preserve"> </w:t>
      </w:r>
    </w:p>
    <w:p w:rsidR="007D770C" w:rsidRDefault="007D770C">
      <w:pPr>
        <w:jc w:val="center"/>
        <w:rPr>
          <w:rFonts w:ascii="Arial" w:hAnsi="Arial" w:cs="Arial"/>
          <w:b/>
          <w:sz w:val="24"/>
          <w:szCs w:val="24"/>
          <w:lang w:val="uk-UA"/>
        </w:rPr>
      </w:pPr>
    </w:p>
    <w:p w:rsidR="004A5E41" w:rsidRPr="00627E04" w:rsidRDefault="004A5E41" w:rsidP="00972452">
      <w:pPr>
        <w:pStyle w:val="ae"/>
        <w:ind w:right="1" w:firstLine="567"/>
        <w:rPr>
          <w:b/>
          <w:bCs/>
          <w:lang w:val="uk-UA"/>
        </w:rPr>
      </w:pPr>
      <w:r w:rsidRPr="00627E04">
        <w:rPr>
          <w:b/>
          <w:bCs/>
        </w:rPr>
        <w:t>2</w:t>
      </w:r>
      <w:r>
        <w:rPr>
          <w:b/>
          <w:bCs/>
          <w:lang w:val="uk-UA"/>
        </w:rPr>
        <w:t>4.</w:t>
      </w:r>
      <w:r w:rsidRPr="00627E04">
        <w:rPr>
          <w:b/>
          <w:bCs/>
        </w:rPr>
        <w:t xml:space="preserve"> В</w:t>
      </w:r>
      <w:r w:rsidRPr="00627E04">
        <w:rPr>
          <w:b/>
          <w:bCs/>
          <w:lang w:val="uk-UA"/>
        </w:rPr>
        <w:t>ІДОМО</w:t>
      </w:r>
      <w:bookmarkStart w:id="23" w:name="н_24"/>
      <w:bookmarkEnd w:id="23"/>
      <w:r w:rsidRPr="00627E04">
        <w:rPr>
          <w:b/>
          <w:bCs/>
          <w:lang w:val="uk-UA"/>
        </w:rPr>
        <w:t>СТІ ПРО ЦІНУ ТА УМОВИ ПРИДБАННЯ</w:t>
      </w:r>
    </w:p>
    <w:p w:rsidR="004A5E41" w:rsidRPr="00627E04" w:rsidRDefault="004A5E41" w:rsidP="004A5E41">
      <w:pPr>
        <w:pStyle w:val="ae"/>
        <w:ind w:right="1" w:firstLine="284"/>
        <w:rPr>
          <w:b/>
          <w:bCs/>
        </w:rPr>
      </w:pPr>
    </w:p>
    <w:p w:rsidR="004A5E41" w:rsidRPr="00627E04" w:rsidRDefault="004A5E41" w:rsidP="00F758BD">
      <w:pPr>
        <w:ind w:firstLine="567"/>
        <w:jc w:val="both"/>
        <w:rPr>
          <w:rFonts w:ascii="Arial" w:hAnsi="Arial" w:cs="Arial"/>
          <w:b/>
          <w:sz w:val="24"/>
          <w:szCs w:val="24"/>
          <w:lang w:val="uk-UA"/>
        </w:rPr>
      </w:pPr>
      <w:r w:rsidRPr="00802167">
        <w:rPr>
          <w:rFonts w:ascii="Arial" w:hAnsi="Arial" w:cs="Arial"/>
          <w:sz w:val="24"/>
          <w:szCs w:val="24"/>
          <w:lang w:val="uk-UA"/>
        </w:rPr>
        <w:t>Ціна</w:t>
      </w:r>
      <w:r w:rsidRPr="00627E04">
        <w:rPr>
          <w:rFonts w:ascii="Arial" w:hAnsi="Arial" w:cs="Arial"/>
          <w:sz w:val="24"/>
          <w:szCs w:val="24"/>
        </w:rPr>
        <w:t xml:space="preserve"> товару, </w:t>
      </w:r>
      <w:r w:rsidRPr="00802167">
        <w:rPr>
          <w:rFonts w:ascii="Arial" w:hAnsi="Arial" w:cs="Arial"/>
          <w:sz w:val="24"/>
          <w:szCs w:val="24"/>
          <w:lang w:val="uk-UA"/>
        </w:rPr>
        <w:t>умови</w:t>
      </w:r>
      <w:r w:rsidRPr="00627E04">
        <w:rPr>
          <w:rFonts w:ascii="Arial" w:hAnsi="Arial" w:cs="Arial"/>
          <w:sz w:val="24"/>
          <w:szCs w:val="24"/>
        </w:rPr>
        <w:t xml:space="preserve"> </w:t>
      </w:r>
      <w:r w:rsidRPr="00802167">
        <w:rPr>
          <w:rFonts w:ascii="Arial" w:hAnsi="Arial" w:cs="Arial"/>
          <w:sz w:val="24"/>
          <w:szCs w:val="24"/>
          <w:lang w:val="uk-UA"/>
        </w:rPr>
        <w:t>його</w:t>
      </w:r>
      <w:r w:rsidRPr="00627E04">
        <w:rPr>
          <w:rFonts w:ascii="Arial" w:hAnsi="Arial" w:cs="Arial"/>
          <w:sz w:val="24"/>
          <w:szCs w:val="24"/>
        </w:rPr>
        <w:t xml:space="preserve"> </w:t>
      </w:r>
      <w:r w:rsidRPr="00802167">
        <w:rPr>
          <w:rFonts w:ascii="Arial" w:hAnsi="Arial" w:cs="Arial"/>
          <w:sz w:val="24"/>
          <w:szCs w:val="24"/>
          <w:lang w:val="uk-UA"/>
        </w:rPr>
        <w:t>придбання</w:t>
      </w:r>
      <w:r w:rsidRPr="00627E04">
        <w:rPr>
          <w:rFonts w:ascii="Arial" w:hAnsi="Arial" w:cs="Arial"/>
          <w:sz w:val="24"/>
          <w:szCs w:val="24"/>
        </w:rPr>
        <w:t xml:space="preserve"> та </w:t>
      </w:r>
      <w:r w:rsidRPr="00802167">
        <w:rPr>
          <w:rFonts w:ascii="Arial" w:hAnsi="Arial" w:cs="Arial"/>
          <w:sz w:val="24"/>
          <w:szCs w:val="24"/>
          <w:lang w:val="uk-UA"/>
        </w:rPr>
        <w:t>обміну</w:t>
      </w:r>
      <w:r w:rsidRPr="00627E04">
        <w:rPr>
          <w:rFonts w:ascii="Arial" w:hAnsi="Arial" w:cs="Arial"/>
          <w:sz w:val="24"/>
          <w:szCs w:val="24"/>
        </w:rPr>
        <w:t xml:space="preserve"> </w:t>
      </w:r>
      <w:r w:rsidRPr="00802167">
        <w:rPr>
          <w:rFonts w:ascii="Arial" w:hAnsi="Arial" w:cs="Arial"/>
          <w:sz w:val="24"/>
          <w:szCs w:val="24"/>
          <w:lang w:val="uk-UA"/>
        </w:rPr>
        <w:t>зазначаються</w:t>
      </w:r>
      <w:r w:rsidRPr="00627E04">
        <w:rPr>
          <w:rFonts w:ascii="Arial" w:hAnsi="Arial" w:cs="Arial"/>
          <w:sz w:val="24"/>
          <w:szCs w:val="24"/>
        </w:rPr>
        <w:t xml:space="preserve"> у </w:t>
      </w:r>
      <w:r w:rsidRPr="00802167">
        <w:rPr>
          <w:rFonts w:ascii="Arial" w:hAnsi="Arial" w:cs="Arial"/>
          <w:sz w:val="24"/>
          <w:szCs w:val="24"/>
          <w:lang w:val="uk-UA"/>
        </w:rPr>
        <w:t>договорі</w:t>
      </w:r>
      <w:r w:rsidRPr="00627E04">
        <w:rPr>
          <w:rFonts w:ascii="Arial" w:hAnsi="Arial" w:cs="Arial"/>
          <w:sz w:val="24"/>
          <w:szCs w:val="24"/>
        </w:rPr>
        <w:t xml:space="preserve"> </w:t>
      </w:r>
      <w:r w:rsidRPr="00802167">
        <w:rPr>
          <w:rFonts w:ascii="Arial" w:hAnsi="Arial" w:cs="Arial"/>
          <w:sz w:val="24"/>
          <w:szCs w:val="24"/>
          <w:lang w:val="uk-UA"/>
        </w:rPr>
        <w:t>між</w:t>
      </w:r>
      <w:r w:rsidRPr="00627E04">
        <w:rPr>
          <w:rFonts w:ascii="Arial" w:hAnsi="Arial" w:cs="Arial"/>
          <w:sz w:val="24"/>
          <w:szCs w:val="24"/>
        </w:rPr>
        <w:t xml:space="preserve"> </w:t>
      </w:r>
      <w:r w:rsidRPr="00802167">
        <w:rPr>
          <w:rFonts w:ascii="Arial" w:hAnsi="Arial" w:cs="Arial"/>
          <w:sz w:val="24"/>
          <w:szCs w:val="24"/>
          <w:lang w:val="uk-UA"/>
        </w:rPr>
        <w:t>постачальником</w:t>
      </w:r>
      <w:r w:rsidRPr="00627E04">
        <w:rPr>
          <w:rFonts w:ascii="Arial" w:hAnsi="Arial" w:cs="Arial"/>
          <w:sz w:val="24"/>
          <w:szCs w:val="24"/>
        </w:rPr>
        <w:t xml:space="preserve"> та </w:t>
      </w:r>
      <w:r w:rsidRPr="00802167">
        <w:rPr>
          <w:rFonts w:ascii="Arial" w:hAnsi="Arial" w:cs="Arial"/>
          <w:sz w:val="24"/>
          <w:szCs w:val="24"/>
          <w:lang w:val="uk-UA"/>
        </w:rPr>
        <w:t>споживачем</w:t>
      </w:r>
      <w:r w:rsidRPr="00627E04">
        <w:rPr>
          <w:rFonts w:ascii="Arial" w:hAnsi="Arial" w:cs="Arial"/>
          <w:sz w:val="24"/>
          <w:szCs w:val="24"/>
        </w:rPr>
        <w:t xml:space="preserve">, у </w:t>
      </w:r>
      <w:r w:rsidRPr="00802167">
        <w:rPr>
          <w:rFonts w:ascii="Arial" w:hAnsi="Arial" w:cs="Arial"/>
          <w:sz w:val="24"/>
          <w:szCs w:val="24"/>
          <w:lang w:val="uk-UA"/>
        </w:rPr>
        <w:t>разі</w:t>
      </w:r>
      <w:r w:rsidRPr="00627E04">
        <w:rPr>
          <w:rFonts w:ascii="Arial" w:hAnsi="Arial" w:cs="Arial"/>
          <w:sz w:val="24"/>
          <w:szCs w:val="24"/>
        </w:rPr>
        <w:t xml:space="preserve"> </w:t>
      </w:r>
      <w:r w:rsidRPr="00802167">
        <w:rPr>
          <w:rFonts w:ascii="Arial" w:hAnsi="Arial" w:cs="Arial"/>
          <w:sz w:val="24"/>
          <w:szCs w:val="24"/>
          <w:lang w:val="uk-UA"/>
        </w:rPr>
        <w:t>його</w:t>
      </w:r>
      <w:r w:rsidRPr="00627E04">
        <w:rPr>
          <w:rFonts w:ascii="Arial" w:hAnsi="Arial" w:cs="Arial"/>
          <w:sz w:val="24"/>
          <w:szCs w:val="24"/>
        </w:rPr>
        <w:t xml:space="preserve"> </w:t>
      </w:r>
      <w:r w:rsidRPr="00802167">
        <w:rPr>
          <w:rFonts w:ascii="Arial" w:hAnsi="Arial" w:cs="Arial"/>
          <w:sz w:val="24"/>
          <w:szCs w:val="24"/>
          <w:lang w:val="uk-UA"/>
        </w:rPr>
        <w:t>відсутності</w:t>
      </w:r>
      <w:r w:rsidRPr="00627E04">
        <w:rPr>
          <w:rFonts w:ascii="Arial" w:hAnsi="Arial" w:cs="Arial"/>
          <w:sz w:val="24"/>
          <w:szCs w:val="24"/>
        </w:rPr>
        <w:t xml:space="preserve"> - </w:t>
      </w:r>
      <w:r w:rsidRPr="00802167">
        <w:rPr>
          <w:rFonts w:ascii="Arial" w:hAnsi="Arial" w:cs="Arial"/>
          <w:sz w:val="24"/>
          <w:szCs w:val="24"/>
          <w:lang w:val="uk-UA"/>
        </w:rPr>
        <w:t>ціна</w:t>
      </w:r>
      <w:r w:rsidRPr="00627E04">
        <w:rPr>
          <w:rFonts w:ascii="Arial" w:hAnsi="Arial" w:cs="Arial"/>
          <w:sz w:val="24"/>
          <w:szCs w:val="24"/>
        </w:rPr>
        <w:t xml:space="preserve"> та </w:t>
      </w:r>
      <w:r w:rsidRPr="00802167">
        <w:rPr>
          <w:rFonts w:ascii="Arial" w:hAnsi="Arial" w:cs="Arial"/>
          <w:sz w:val="24"/>
          <w:szCs w:val="24"/>
          <w:lang w:val="uk-UA"/>
        </w:rPr>
        <w:t>умови</w:t>
      </w:r>
      <w:r w:rsidRPr="00627E04">
        <w:rPr>
          <w:rFonts w:ascii="Arial" w:hAnsi="Arial" w:cs="Arial"/>
          <w:sz w:val="24"/>
          <w:szCs w:val="24"/>
        </w:rPr>
        <w:t xml:space="preserve"> </w:t>
      </w:r>
      <w:r w:rsidRPr="00802167">
        <w:rPr>
          <w:rFonts w:ascii="Arial" w:hAnsi="Arial" w:cs="Arial"/>
          <w:sz w:val="24"/>
          <w:szCs w:val="24"/>
          <w:lang w:val="uk-UA"/>
        </w:rPr>
        <w:t>придбання</w:t>
      </w:r>
      <w:r w:rsidRPr="00627E04">
        <w:rPr>
          <w:rFonts w:ascii="Arial" w:hAnsi="Arial" w:cs="Arial"/>
          <w:sz w:val="24"/>
          <w:szCs w:val="24"/>
        </w:rPr>
        <w:t xml:space="preserve"> </w:t>
      </w:r>
      <w:r w:rsidRPr="00802167">
        <w:rPr>
          <w:rFonts w:ascii="Arial" w:hAnsi="Arial" w:cs="Arial"/>
          <w:sz w:val="24"/>
          <w:szCs w:val="24"/>
          <w:lang w:val="uk-UA"/>
        </w:rPr>
        <w:t>зазначаються</w:t>
      </w:r>
      <w:r w:rsidRPr="00627E04">
        <w:rPr>
          <w:rFonts w:ascii="Arial" w:hAnsi="Arial" w:cs="Arial"/>
          <w:sz w:val="24"/>
          <w:szCs w:val="24"/>
        </w:rPr>
        <w:t xml:space="preserve"> у </w:t>
      </w:r>
      <w:r w:rsidRPr="00802167">
        <w:rPr>
          <w:rFonts w:ascii="Arial" w:hAnsi="Arial" w:cs="Arial"/>
          <w:sz w:val="24"/>
          <w:szCs w:val="24"/>
          <w:lang w:val="uk-UA"/>
        </w:rPr>
        <w:t>рахунку</w:t>
      </w:r>
      <w:r w:rsidRPr="00627E04">
        <w:rPr>
          <w:rFonts w:ascii="Arial" w:hAnsi="Arial" w:cs="Arial"/>
          <w:sz w:val="24"/>
          <w:szCs w:val="24"/>
        </w:rPr>
        <w:t xml:space="preserve"> </w:t>
      </w:r>
      <w:r w:rsidRPr="00802167">
        <w:rPr>
          <w:rFonts w:ascii="Arial" w:hAnsi="Arial" w:cs="Arial"/>
          <w:sz w:val="24"/>
          <w:szCs w:val="24"/>
          <w:lang w:val="uk-UA"/>
        </w:rPr>
        <w:t>або</w:t>
      </w:r>
      <w:r w:rsidRPr="00627E04">
        <w:rPr>
          <w:rFonts w:ascii="Arial" w:hAnsi="Arial" w:cs="Arial"/>
          <w:sz w:val="24"/>
          <w:szCs w:val="24"/>
        </w:rPr>
        <w:t xml:space="preserve"> </w:t>
      </w:r>
      <w:r w:rsidRPr="00802167">
        <w:rPr>
          <w:rFonts w:ascii="Arial" w:hAnsi="Arial" w:cs="Arial"/>
          <w:sz w:val="24"/>
          <w:szCs w:val="24"/>
          <w:lang w:val="uk-UA"/>
        </w:rPr>
        <w:t>квитанції</w:t>
      </w:r>
      <w:r w:rsidRPr="00627E04">
        <w:rPr>
          <w:rFonts w:ascii="Arial" w:hAnsi="Arial" w:cs="Arial"/>
          <w:sz w:val="24"/>
          <w:szCs w:val="24"/>
        </w:rPr>
        <w:t xml:space="preserve"> </w:t>
      </w:r>
      <w:r w:rsidRPr="00802167">
        <w:rPr>
          <w:rFonts w:ascii="Arial" w:hAnsi="Arial" w:cs="Arial"/>
          <w:sz w:val="24"/>
          <w:szCs w:val="24"/>
          <w:lang w:val="uk-UA"/>
        </w:rPr>
        <w:t>постачальника</w:t>
      </w:r>
      <w:r w:rsidRPr="00627E04">
        <w:rPr>
          <w:rFonts w:ascii="Arial" w:hAnsi="Arial" w:cs="Arial"/>
          <w:sz w:val="24"/>
          <w:szCs w:val="24"/>
        </w:rPr>
        <w:t xml:space="preserve">, а </w:t>
      </w:r>
      <w:r w:rsidRPr="00802167">
        <w:rPr>
          <w:rFonts w:ascii="Arial" w:hAnsi="Arial" w:cs="Arial"/>
          <w:sz w:val="24"/>
          <w:szCs w:val="24"/>
          <w:lang w:val="uk-UA"/>
        </w:rPr>
        <w:t>умови</w:t>
      </w:r>
      <w:r w:rsidRPr="00627E04">
        <w:rPr>
          <w:rFonts w:ascii="Arial" w:hAnsi="Arial" w:cs="Arial"/>
          <w:sz w:val="24"/>
          <w:szCs w:val="24"/>
        </w:rPr>
        <w:t xml:space="preserve"> </w:t>
      </w:r>
      <w:r w:rsidRPr="00802167">
        <w:rPr>
          <w:rFonts w:ascii="Arial" w:hAnsi="Arial" w:cs="Arial"/>
          <w:sz w:val="24"/>
          <w:szCs w:val="24"/>
          <w:lang w:val="uk-UA"/>
        </w:rPr>
        <w:t>обміну</w:t>
      </w:r>
      <w:r w:rsidRPr="00627E04">
        <w:rPr>
          <w:rFonts w:ascii="Arial" w:hAnsi="Arial" w:cs="Arial"/>
          <w:sz w:val="24"/>
          <w:szCs w:val="24"/>
        </w:rPr>
        <w:t xml:space="preserve"> - в </w:t>
      </w:r>
      <w:r w:rsidRPr="00802167">
        <w:rPr>
          <w:rFonts w:ascii="Arial" w:hAnsi="Arial" w:cs="Arial"/>
          <w:sz w:val="24"/>
          <w:szCs w:val="24"/>
          <w:lang w:val="uk-UA"/>
        </w:rPr>
        <w:t>Законі</w:t>
      </w:r>
      <w:r w:rsidRPr="00627E04">
        <w:rPr>
          <w:rFonts w:ascii="Arial" w:hAnsi="Arial" w:cs="Arial"/>
          <w:sz w:val="24"/>
          <w:szCs w:val="24"/>
        </w:rPr>
        <w:t xml:space="preserve"> </w:t>
      </w:r>
      <w:r w:rsidRPr="00802167">
        <w:rPr>
          <w:rFonts w:ascii="Arial" w:hAnsi="Arial" w:cs="Arial"/>
          <w:sz w:val="24"/>
          <w:szCs w:val="24"/>
          <w:lang w:val="uk-UA"/>
        </w:rPr>
        <w:t>України</w:t>
      </w:r>
      <w:r w:rsidRPr="00627E04">
        <w:rPr>
          <w:rFonts w:ascii="Arial" w:hAnsi="Arial" w:cs="Arial"/>
          <w:sz w:val="24"/>
          <w:szCs w:val="24"/>
        </w:rPr>
        <w:t xml:space="preserve"> «Про </w:t>
      </w:r>
      <w:r w:rsidRPr="00802167">
        <w:rPr>
          <w:rFonts w:ascii="Arial" w:hAnsi="Arial" w:cs="Arial"/>
          <w:sz w:val="24"/>
          <w:szCs w:val="24"/>
          <w:lang w:val="uk-UA"/>
        </w:rPr>
        <w:t>захист</w:t>
      </w:r>
      <w:r w:rsidRPr="00627E04">
        <w:rPr>
          <w:rFonts w:ascii="Arial" w:hAnsi="Arial" w:cs="Arial"/>
          <w:sz w:val="24"/>
          <w:szCs w:val="24"/>
        </w:rPr>
        <w:t xml:space="preserve"> прав </w:t>
      </w:r>
      <w:r w:rsidRPr="00802167">
        <w:rPr>
          <w:rFonts w:ascii="Arial" w:hAnsi="Arial" w:cs="Arial"/>
          <w:sz w:val="24"/>
          <w:szCs w:val="24"/>
          <w:lang w:val="uk-UA"/>
        </w:rPr>
        <w:t>споживачів</w:t>
      </w:r>
      <w:r w:rsidRPr="00627E04">
        <w:rPr>
          <w:rFonts w:ascii="Arial" w:hAnsi="Arial" w:cs="Arial"/>
          <w:sz w:val="24"/>
          <w:szCs w:val="24"/>
        </w:rPr>
        <w:t xml:space="preserve">» </w:t>
      </w:r>
      <w:r w:rsidRPr="00802167">
        <w:rPr>
          <w:rFonts w:ascii="Arial" w:hAnsi="Arial" w:cs="Arial"/>
          <w:sz w:val="24"/>
          <w:szCs w:val="24"/>
          <w:lang w:val="uk-UA"/>
        </w:rPr>
        <w:t>від</w:t>
      </w:r>
      <w:r w:rsidRPr="00627E04">
        <w:rPr>
          <w:rFonts w:ascii="Arial" w:hAnsi="Arial" w:cs="Arial"/>
          <w:sz w:val="24"/>
          <w:szCs w:val="24"/>
        </w:rPr>
        <w:t xml:space="preserve"> 12 </w:t>
      </w:r>
      <w:r w:rsidRPr="00802167">
        <w:rPr>
          <w:rFonts w:ascii="Arial" w:hAnsi="Arial" w:cs="Arial"/>
          <w:sz w:val="24"/>
          <w:szCs w:val="24"/>
          <w:lang w:val="uk-UA"/>
        </w:rPr>
        <w:t>травня</w:t>
      </w:r>
      <w:r w:rsidRPr="00627E04">
        <w:rPr>
          <w:rFonts w:ascii="Arial" w:hAnsi="Arial" w:cs="Arial"/>
          <w:sz w:val="24"/>
          <w:szCs w:val="24"/>
        </w:rPr>
        <w:t xml:space="preserve"> 1991 року N21 023 - ХІІ</w:t>
      </w:r>
      <w:r w:rsidRPr="00627E04">
        <w:t>.</w:t>
      </w:r>
    </w:p>
    <w:p w:rsidR="007D770C" w:rsidRDefault="007D770C" w:rsidP="007D770C">
      <w:pPr>
        <w:jc w:val="both"/>
        <w:rPr>
          <w:rFonts w:ascii="Arial" w:hAnsi="Arial" w:cs="Arial"/>
          <w:b/>
          <w:sz w:val="24"/>
          <w:szCs w:val="24"/>
          <w:lang w:val="uk-UA"/>
        </w:rPr>
      </w:pPr>
    </w:p>
    <w:p w:rsidR="007D770C" w:rsidRDefault="007D770C">
      <w:pPr>
        <w:jc w:val="center"/>
        <w:rPr>
          <w:rFonts w:ascii="Arial" w:hAnsi="Arial" w:cs="Arial"/>
          <w:b/>
          <w:sz w:val="24"/>
          <w:szCs w:val="24"/>
          <w:lang w:val="uk-UA"/>
        </w:rPr>
      </w:pPr>
    </w:p>
    <w:p w:rsidR="003002D3" w:rsidRDefault="003002D3" w:rsidP="00ED5822">
      <w:pPr>
        <w:rPr>
          <w:rFonts w:ascii="Arial" w:hAnsi="Arial" w:cs="Arial"/>
          <w:b/>
          <w:sz w:val="24"/>
          <w:szCs w:val="24"/>
          <w:lang w:val="uk-UA"/>
        </w:rPr>
      </w:pPr>
    </w:p>
    <w:p w:rsidR="000B11F9" w:rsidRDefault="000B11F9" w:rsidP="00ED5822">
      <w:pPr>
        <w:rPr>
          <w:rFonts w:ascii="Arial" w:hAnsi="Arial" w:cs="Arial"/>
          <w:b/>
          <w:sz w:val="24"/>
          <w:szCs w:val="24"/>
          <w:lang w:val="uk-UA"/>
        </w:rPr>
        <w:sectPr w:rsidR="000B11F9" w:rsidSect="00070CE4">
          <w:footerReference w:type="default" r:id="rId25"/>
          <w:type w:val="continuous"/>
          <w:pgSz w:w="11907" w:h="16840" w:code="9"/>
          <w:pgMar w:top="851" w:right="851" w:bottom="851" w:left="1134" w:header="0" w:footer="567" w:gutter="0"/>
          <w:pgNumType w:start="5"/>
          <w:cols w:space="720"/>
          <w:noEndnote/>
          <w:docGrid w:linePitch="360"/>
        </w:sectPr>
      </w:pPr>
    </w:p>
    <w:p w:rsidR="008F4105" w:rsidRDefault="008F4105">
      <w:pPr>
        <w:rPr>
          <w:rFonts w:ascii="Arial" w:hAnsi="Arial"/>
          <w:b/>
          <w:sz w:val="24"/>
          <w:szCs w:val="24"/>
          <w:lang w:val="uk-UA"/>
        </w:rPr>
      </w:pPr>
    </w:p>
    <w:p w:rsidR="004A7921" w:rsidRPr="00D36819" w:rsidRDefault="004A7921">
      <w:pPr>
        <w:jc w:val="center"/>
        <w:rPr>
          <w:rFonts w:ascii="Arial" w:hAnsi="Arial"/>
          <w:b/>
          <w:sz w:val="24"/>
          <w:szCs w:val="24"/>
          <w:lang w:val="uk-UA"/>
        </w:rPr>
      </w:pPr>
      <w:r w:rsidRPr="00D36819">
        <w:rPr>
          <w:rFonts w:ascii="Arial" w:hAnsi="Arial"/>
          <w:b/>
          <w:sz w:val="24"/>
          <w:szCs w:val="24"/>
          <w:lang w:val="uk-UA"/>
        </w:rPr>
        <w:t>ДОДА</w:t>
      </w:r>
      <w:bookmarkStart w:id="24" w:name="д_А"/>
      <w:bookmarkEnd w:id="24"/>
      <w:r w:rsidRPr="00D36819">
        <w:rPr>
          <w:rFonts w:ascii="Arial" w:hAnsi="Arial"/>
          <w:b/>
          <w:sz w:val="24"/>
          <w:szCs w:val="24"/>
          <w:lang w:val="uk-UA"/>
        </w:rPr>
        <w:t>ТОК А</w:t>
      </w:r>
      <w:r w:rsidRPr="00D36819">
        <w:rPr>
          <w:rFonts w:ascii="Arial" w:hAnsi="Arial"/>
          <w:b/>
          <w:sz w:val="24"/>
          <w:szCs w:val="24"/>
          <w:lang w:val="uk-UA"/>
        </w:rPr>
        <w:cr/>
      </w:r>
      <w:r w:rsidRPr="00D36819">
        <w:rPr>
          <w:rFonts w:ascii="Arial" w:hAnsi="Arial"/>
          <w:sz w:val="24"/>
          <w:szCs w:val="24"/>
          <w:lang w:val="uk-UA"/>
        </w:rPr>
        <w:t>(обов'язковий)</w:t>
      </w:r>
      <w:r w:rsidRPr="00D36819">
        <w:rPr>
          <w:rFonts w:ascii="Arial" w:hAnsi="Arial"/>
          <w:sz w:val="24"/>
          <w:szCs w:val="24"/>
          <w:lang w:val="uk-UA"/>
        </w:rPr>
        <w:cr/>
      </w:r>
    </w:p>
    <w:p w:rsidR="004A7921" w:rsidRPr="00D36819" w:rsidRDefault="004A7921">
      <w:pPr>
        <w:jc w:val="center"/>
        <w:rPr>
          <w:rFonts w:ascii="Arial" w:hAnsi="Arial"/>
          <w:b/>
          <w:sz w:val="24"/>
          <w:szCs w:val="24"/>
          <w:lang w:val="uk-UA"/>
        </w:rPr>
      </w:pPr>
      <w:r w:rsidRPr="00D36819">
        <w:rPr>
          <w:rFonts w:ascii="Arial" w:hAnsi="Arial"/>
          <w:b/>
          <w:sz w:val="24"/>
          <w:szCs w:val="24"/>
          <w:lang w:val="uk-UA"/>
        </w:rPr>
        <w:t xml:space="preserve">Зовнішній вигляд </w:t>
      </w:r>
      <w:r w:rsidR="00113022">
        <w:rPr>
          <w:rFonts w:ascii="Arial" w:hAnsi="Arial"/>
          <w:b/>
          <w:sz w:val="24"/>
          <w:szCs w:val="24"/>
          <w:lang w:val="uk-UA"/>
        </w:rPr>
        <w:t>ваг</w:t>
      </w:r>
    </w:p>
    <w:p w:rsidR="004A7921" w:rsidRDefault="004A7921">
      <w:pPr>
        <w:jc w:val="center"/>
        <w:rPr>
          <w:rFonts w:ascii="Arial" w:hAnsi="Arial"/>
          <w:b/>
          <w:sz w:val="24"/>
          <w:szCs w:val="24"/>
          <w:lang w:val="uk-UA"/>
        </w:rPr>
      </w:pPr>
    </w:p>
    <w:p w:rsidR="007E284B" w:rsidRPr="00D36819" w:rsidRDefault="007E284B">
      <w:pPr>
        <w:jc w:val="center"/>
        <w:rPr>
          <w:rFonts w:ascii="Arial" w:hAnsi="Arial"/>
          <w:b/>
          <w:sz w:val="24"/>
          <w:szCs w:val="24"/>
          <w:lang w:val="uk-UA"/>
        </w:rPr>
      </w:pPr>
    </w:p>
    <w:p w:rsidR="004A7921" w:rsidRPr="00D36819" w:rsidRDefault="004A7921">
      <w:pPr>
        <w:rPr>
          <w:rFonts w:ascii="Arial" w:hAnsi="Arial"/>
          <w:b/>
          <w:sz w:val="24"/>
          <w:szCs w:val="24"/>
          <w:lang w:val="uk-UA"/>
        </w:rPr>
      </w:pPr>
    </w:p>
    <w:p w:rsidR="004A7921" w:rsidRDefault="002A3D29">
      <w:pPr>
        <w:jc w:val="center"/>
        <w:rPr>
          <w:rFonts w:ascii="Arial" w:hAnsi="Arial"/>
          <w:b/>
          <w:sz w:val="24"/>
          <w:szCs w:val="24"/>
          <w:lang w:val="uk-UA"/>
        </w:rPr>
      </w:pPr>
      <w:r>
        <w:rPr>
          <w:rFonts w:ascii="Arial" w:hAnsi="Arial"/>
          <w:b/>
          <w:noProof/>
          <w:sz w:val="24"/>
          <w:szCs w:val="24"/>
        </w:rPr>
        <w:drawing>
          <wp:inline distT="0" distB="0" distL="0" distR="0">
            <wp:extent cx="6186845" cy="3238500"/>
            <wp:effectExtent l="19050" t="0" r="44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lum bright="-12000" contrast="20000"/>
                    </a:blip>
                    <a:srcRect/>
                    <a:stretch>
                      <a:fillRect/>
                    </a:stretch>
                  </pic:blipFill>
                  <pic:spPr bwMode="auto">
                    <a:xfrm>
                      <a:off x="0" y="0"/>
                      <a:ext cx="6186845" cy="3238500"/>
                    </a:xfrm>
                    <a:prstGeom prst="rect">
                      <a:avLst/>
                    </a:prstGeom>
                    <a:noFill/>
                    <a:ln w="9525">
                      <a:noFill/>
                      <a:miter lim="800000"/>
                      <a:headEnd/>
                      <a:tailEnd/>
                    </a:ln>
                  </pic:spPr>
                </pic:pic>
              </a:graphicData>
            </a:graphic>
          </wp:inline>
        </w:drawing>
      </w:r>
    </w:p>
    <w:p w:rsidR="00907743" w:rsidRDefault="00907743">
      <w:pPr>
        <w:jc w:val="center"/>
        <w:rPr>
          <w:rFonts w:ascii="Arial" w:hAnsi="Arial"/>
          <w:b/>
          <w:sz w:val="24"/>
          <w:szCs w:val="24"/>
          <w:lang w:val="uk-UA"/>
        </w:rPr>
      </w:pPr>
    </w:p>
    <w:p w:rsidR="00907743" w:rsidRPr="00D36819" w:rsidRDefault="00907743" w:rsidP="00907743">
      <w:pPr>
        <w:jc w:val="center"/>
        <w:rPr>
          <w:rFonts w:ascii="Arial" w:hAnsi="Arial"/>
          <w:b/>
          <w:sz w:val="24"/>
          <w:szCs w:val="24"/>
          <w:lang w:val="uk-UA"/>
        </w:rPr>
      </w:pPr>
    </w:p>
    <w:p w:rsidR="004A7921" w:rsidRPr="00D36819" w:rsidRDefault="004A7921">
      <w:pPr>
        <w:jc w:val="center"/>
        <w:rPr>
          <w:rFonts w:ascii="Arial" w:hAnsi="Arial"/>
          <w:b/>
          <w:sz w:val="24"/>
          <w:szCs w:val="24"/>
          <w:lang w:val="uk-UA"/>
        </w:rPr>
      </w:pPr>
    </w:p>
    <w:p w:rsidR="004A7921" w:rsidRPr="00D36819" w:rsidRDefault="004A7921">
      <w:pPr>
        <w:jc w:val="center"/>
        <w:rPr>
          <w:rFonts w:ascii="Arial" w:hAnsi="Arial"/>
          <w:b/>
          <w:sz w:val="24"/>
          <w:szCs w:val="24"/>
          <w:lang w:val="uk-UA"/>
        </w:rPr>
      </w:pPr>
    </w:p>
    <w:p w:rsidR="004A7921" w:rsidRPr="00D36819" w:rsidRDefault="004A7921">
      <w:pPr>
        <w:jc w:val="center"/>
        <w:rPr>
          <w:rFonts w:ascii="Arial" w:hAnsi="Arial"/>
          <w:b/>
          <w:sz w:val="24"/>
          <w:szCs w:val="24"/>
          <w:lang w:val="uk-UA"/>
        </w:rPr>
      </w:pPr>
    </w:p>
    <w:p w:rsidR="004A7921" w:rsidRPr="00D36819" w:rsidRDefault="004A7921">
      <w:pPr>
        <w:jc w:val="cente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4A7921" w:rsidRPr="00D36819" w:rsidRDefault="004A7921">
      <w:pPr>
        <w:rPr>
          <w:rFonts w:ascii="Arial" w:hAnsi="Arial"/>
          <w:b/>
          <w:sz w:val="24"/>
          <w:szCs w:val="24"/>
          <w:lang w:val="uk-UA"/>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FB36ED" w:rsidRDefault="0033716B">
      <w:pPr>
        <w:jc w:val="center"/>
        <w:rPr>
          <w:rFonts w:ascii="Arial" w:hAnsi="Arial"/>
          <w:b/>
          <w:sz w:val="24"/>
          <w:szCs w:val="24"/>
          <w:lang w:val="en-US"/>
        </w:rPr>
      </w:pPr>
    </w:p>
    <w:p w:rsidR="0033716B" w:rsidRPr="0033716B" w:rsidRDefault="00046462">
      <w:pPr>
        <w:jc w:val="center"/>
        <w:rPr>
          <w:rFonts w:ascii="Arial" w:hAnsi="Arial"/>
          <w:b/>
          <w:sz w:val="24"/>
          <w:szCs w:val="24"/>
          <w:lang w:val="en-US"/>
        </w:rPr>
      </w:pPr>
      <w:r>
        <w:rPr>
          <w:rFonts w:ascii="Arial" w:hAnsi="Arial"/>
          <w:b/>
          <w:sz w:val="24"/>
          <w:szCs w:val="24"/>
          <w:lang w:val="en-US"/>
        </w:rPr>
        <w:br w:type="page"/>
      </w:r>
    </w:p>
    <w:p w:rsidR="004A7921" w:rsidRPr="0033716B" w:rsidRDefault="004A7921">
      <w:pPr>
        <w:jc w:val="center"/>
        <w:rPr>
          <w:rFonts w:ascii="Arial" w:hAnsi="Arial"/>
          <w:b/>
          <w:sz w:val="24"/>
          <w:szCs w:val="24"/>
          <w:lang w:val="uk-UA"/>
        </w:rPr>
      </w:pPr>
      <w:r w:rsidRPr="0033716B">
        <w:rPr>
          <w:rFonts w:ascii="Arial" w:hAnsi="Arial"/>
          <w:b/>
          <w:sz w:val="24"/>
          <w:szCs w:val="24"/>
          <w:lang w:val="uk-UA"/>
        </w:rPr>
        <w:lastRenderedPageBreak/>
        <w:t>ДОДА</w:t>
      </w:r>
      <w:bookmarkStart w:id="25" w:name="д_Б"/>
      <w:bookmarkEnd w:id="25"/>
      <w:r w:rsidRPr="0033716B">
        <w:rPr>
          <w:rFonts w:ascii="Arial" w:hAnsi="Arial"/>
          <w:b/>
          <w:sz w:val="24"/>
          <w:szCs w:val="24"/>
          <w:lang w:val="uk-UA"/>
        </w:rPr>
        <w:t>ТОК Б</w:t>
      </w:r>
    </w:p>
    <w:p w:rsidR="007B60F8" w:rsidRPr="0052754E" w:rsidRDefault="007B60F8" w:rsidP="00F81AF8">
      <w:pPr>
        <w:tabs>
          <w:tab w:val="left" w:pos="709"/>
        </w:tabs>
        <w:spacing w:after="120"/>
        <w:jc w:val="center"/>
        <w:rPr>
          <w:rFonts w:ascii="Arial" w:hAnsi="Arial"/>
          <w:sz w:val="24"/>
          <w:szCs w:val="24"/>
          <w:lang w:val="uk-UA"/>
        </w:rPr>
      </w:pPr>
      <w:r w:rsidRPr="0052754E">
        <w:rPr>
          <w:rFonts w:ascii="Arial" w:hAnsi="Arial"/>
          <w:sz w:val="24"/>
          <w:szCs w:val="24"/>
          <w:lang w:val="uk-UA"/>
        </w:rPr>
        <w:t>(обов’язковий)</w:t>
      </w:r>
    </w:p>
    <w:p w:rsidR="007B60F8" w:rsidRDefault="00A67E7E" w:rsidP="00A67E7E">
      <w:pPr>
        <w:jc w:val="right"/>
        <w:rPr>
          <w:rFonts w:ascii="Arial" w:hAnsi="Arial"/>
          <w:b/>
          <w:sz w:val="24"/>
          <w:szCs w:val="24"/>
          <w:lang w:val="en-US"/>
        </w:rPr>
      </w:pPr>
      <w:r>
        <w:rPr>
          <w:rFonts w:ascii="Arial" w:hAnsi="Arial"/>
          <w:b/>
          <w:noProof/>
          <w:sz w:val="24"/>
          <w:szCs w:val="24"/>
        </w:rPr>
        <w:drawing>
          <wp:inline distT="0" distB="0" distL="0" distR="0">
            <wp:extent cx="3531137" cy="17240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3535242" cy="1726029"/>
                    </a:xfrm>
                    <a:prstGeom prst="rect">
                      <a:avLst/>
                    </a:prstGeom>
                    <a:noFill/>
                    <a:ln w="9525">
                      <a:noFill/>
                      <a:miter lim="800000"/>
                      <a:headEnd/>
                      <a:tailEnd/>
                    </a:ln>
                  </pic:spPr>
                </pic:pic>
              </a:graphicData>
            </a:graphic>
          </wp:inline>
        </w:drawing>
      </w:r>
    </w:p>
    <w:p w:rsidR="00A67E7E" w:rsidRPr="00A67E7E" w:rsidRDefault="00A67E7E" w:rsidP="00A67E7E">
      <w:pPr>
        <w:jc w:val="right"/>
        <w:rPr>
          <w:rFonts w:ascii="Arial" w:hAnsi="Arial"/>
          <w:b/>
          <w:sz w:val="24"/>
          <w:szCs w:val="24"/>
          <w:lang w:val="en-US"/>
        </w:rPr>
      </w:pPr>
    </w:p>
    <w:p w:rsidR="007B60F8" w:rsidRPr="0052754E" w:rsidRDefault="007B60F8" w:rsidP="007B60F8">
      <w:pPr>
        <w:jc w:val="center"/>
        <w:rPr>
          <w:rFonts w:ascii="Arial" w:hAnsi="Arial"/>
          <w:b/>
          <w:sz w:val="24"/>
          <w:szCs w:val="24"/>
          <w:lang w:val="uk-UA"/>
        </w:rPr>
      </w:pPr>
      <w:r w:rsidRPr="0052754E">
        <w:rPr>
          <w:rFonts w:ascii="Arial" w:hAnsi="Arial"/>
          <w:b/>
          <w:sz w:val="24"/>
          <w:szCs w:val="24"/>
          <w:lang w:val="uk-UA"/>
        </w:rPr>
        <w:t>Методика повірки</w:t>
      </w:r>
    </w:p>
    <w:p w:rsidR="007B60F8" w:rsidRPr="0052754E" w:rsidRDefault="007B60F8" w:rsidP="007B60F8">
      <w:pPr>
        <w:ind w:firstLine="720"/>
        <w:jc w:val="both"/>
        <w:rPr>
          <w:rFonts w:ascii="Arial" w:hAnsi="Arial"/>
          <w:sz w:val="24"/>
          <w:szCs w:val="24"/>
          <w:lang w:val="uk-UA"/>
        </w:rPr>
      </w:pPr>
    </w:p>
    <w:p w:rsidR="007B60F8" w:rsidRPr="0052754E" w:rsidRDefault="007B60F8" w:rsidP="007B60F8">
      <w:pPr>
        <w:ind w:firstLine="720"/>
        <w:jc w:val="both"/>
        <w:rPr>
          <w:rFonts w:ascii="Arial" w:hAnsi="Arial"/>
          <w:sz w:val="24"/>
          <w:szCs w:val="24"/>
          <w:lang w:val="uk-UA"/>
        </w:rPr>
      </w:pPr>
      <w:r w:rsidRPr="0052754E">
        <w:rPr>
          <w:rFonts w:ascii="Arial" w:hAnsi="Arial"/>
          <w:sz w:val="24"/>
          <w:szCs w:val="24"/>
          <w:lang w:val="uk-UA"/>
        </w:rPr>
        <w:t xml:space="preserve">Ця методика повірки поширюється на ваги електронні </w:t>
      </w:r>
      <w:r>
        <w:rPr>
          <w:rFonts w:ascii="Arial" w:hAnsi="Arial"/>
          <w:sz w:val="24"/>
          <w:szCs w:val="24"/>
          <w:lang w:val="en-GB"/>
        </w:rPr>
        <w:t>AD</w:t>
      </w:r>
      <w:r w:rsidRPr="0052754E">
        <w:rPr>
          <w:rFonts w:ascii="Arial" w:hAnsi="Arial"/>
          <w:sz w:val="24"/>
          <w:szCs w:val="24"/>
          <w:lang w:val="uk-UA"/>
        </w:rPr>
        <w:t xml:space="preserve">… (далі – ваги), які відповідають вимогам  експлуатаційної документації та ДСТУ </w:t>
      </w:r>
      <w:r w:rsidRPr="0052754E">
        <w:rPr>
          <w:rFonts w:ascii="Arial" w:hAnsi="Arial"/>
          <w:sz w:val="24"/>
          <w:szCs w:val="24"/>
          <w:lang w:val="en-US"/>
        </w:rPr>
        <w:t>EN</w:t>
      </w:r>
      <w:r w:rsidRPr="0052754E">
        <w:rPr>
          <w:rFonts w:ascii="Arial" w:hAnsi="Arial"/>
          <w:sz w:val="24"/>
          <w:szCs w:val="24"/>
          <w:lang w:val="uk-UA"/>
        </w:rPr>
        <w:t xml:space="preserve"> 45501 і виробляються </w:t>
      </w:r>
      <w:r w:rsidRPr="0052754E">
        <w:rPr>
          <w:rFonts w:ascii="Arial" w:hAnsi="Arial" w:cs="Arial"/>
          <w:sz w:val="24"/>
          <w:szCs w:val="24"/>
          <w:lang w:val="uk-UA"/>
        </w:rPr>
        <w:t>фірмою «CAS CORPORATION LTD», Республіка Корея</w:t>
      </w:r>
      <w:r w:rsidRPr="0052754E">
        <w:rPr>
          <w:rFonts w:ascii="Arial" w:hAnsi="Arial"/>
          <w:sz w:val="24"/>
          <w:szCs w:val="24"/>
          <w:lang w:val="uk-UA"/>
        </w:rPr>
        <w:t xml:space="preserve"> та встановлює методи та засоби їх первинної та періодичної повірки.</w:t>
      </w:r>
    </w:p>
    <w:p w:rsidR="007B60F8" w:rsidRPr="0052754E" w:rsidRDefault="007B60F8" w:rsidP="007B60F8">
      <w:pPr>
        <w:ind w:firstLine="709"/>
        <w:jc w:val="both"/>
        <w:rPr>
          <w:rFonts w:ascii="Arial" w:hAnsi="Arial"/>
          <w:sz w:val="24"/>
          <w:szCs w:val="24"/>
          <w:lang w:val="uk-UA"/>
        </w:rPr>
      </w:pPr>
      <w:r w:rsidRPr="0052754E">
        <w:rPr>
          <w:rFonts w:ascii="Arial" w:hAnsi="Arial"/>
          <w:sz w:val="24"/>
          <w:szCs w:val="24"/>
          <w:lang w:val="uk-UA"/>
        </w:rPr>
        <w:t xml:space="preserve">Границі допустимої похибки ваг під час первинної повірки повинні відповідати нормованим значенням, встановленим у 3.5.1 ДСТУ </w:t>
      </w:r>
      <w:r w:rsidRPr="0052754E">
        <w:rPr>
          <w:rFonts w:ascii="Arial" w:hAnsi="Arial"/>
          <w:sz w:val="24"/>
          <w:szCs w:val="24"/>
          <w:lang w:val="en-US"/>
        </w:rPr>
        <w:t>EN</w:t>
      </w:r>
      <w:r w:rsidR="00123713">
        <w:rPr>
          <w:rFonts w:ascii="Arial" w:hAnsi="Arial"/>
          <w:sz w:val="24"/>
          <w:szCs w:val="24"/>
          <w:lang w:val="uk-UA"/>
        </w:rPr>
        <w:t xml:space="preserve"> 45501. </w:t>
      </w:r>
      <w:r w:rsidRPr="0052754E">
        <w:rPr>
          <w:rFonts w:ascii="Arial" w:hAnsi="Arial"/>
          <w:sz w:val="24"/>
          <w:szCs w:val="24"/>
          <w:lang w:val="uk-UA"/>
        </w:rPr>
        <w:t>Границі допустимої похибки ваг під час періодичн</w:t>
      </w:r>
      <w:r>
        <w:rPr>
          <w:rFonts w:ascii="Arial" w:hAnsi="Arial"/>
          <w:sz w:val="24"/>
          <w:szCs w:val="24"/>
          <w:lang w:val="uk-UA"/>
        </w:rPr>
        <w:t xml:space="preserve">ої повірки повинні відповідати </w:t>
      </w:r>
      <w:r w:rsidRPr="0052754E">
        <w:rPr>
          <w:rFonts w:ascii="Arial" w:hAnsi="Arial"/>
          <w:sz w:val="24"/>
          <w:szCs w:val="24"/>
          <w:lang w:val="uk-UA"/>
        </w:rPr>
        <w:t>нормова</w:t>
      </w:r>
      <w:r>
        <w:rPr>
          <w:rFonts w:ascii="Arial" w:hAnsi="Arial"/>
          <w:sz w:val="24"/>
          <w:szCs w:val="24"/>
          <w:lang w:val="uk-UA"/>
        </w:rPr>
        <w:t xml:space="preserve">ним  значенням, встановленим в пункті 3.5.2 </w:t>
      </w:r>
      <w:r w:rsidRPr="0052754E">
        <w:rPr>
          <w:rFonts w:ascii="Arial" w:hAnsi="Arial"/>
          <w:sz w:val="24"/>
          <w:szCs w:val="24"/>
          <w:lang w:val="uk-UA"/>
        </w:rPr>
        <w:t xml:space="preserve">ДСТУ </w:t>
      </w:r>
      <w:r w:rsidRPr="0052754E">
        <w:rPr>
          <w:rFonts w:ascii="Arial" w:hAnsi="Arial"/>
          <w:sz w:val="24"/>
          <w:szCs w:val="24"/>
          <w:lang w:val="en-US"/>
        </w:rPr>
        <w:t>EN</w:t>
      </w:r>
      <w:r w:rsidRPr="0052754E">
        <w:rPr>
          <w:rFonts w:ascii="Arial" w:hAnsi="Arial"/>
          <w:sz w:val="24"/>
          <w:szCs w:val="24"/>
          <w:lang w:val="uk-UA"/>
        </w:rPr>
        <w:t xml:space="preserve"> 45501. Якщо перед здійсненням періодичної повірки було виконано градуювання ваг, границі допустимої похибки ваг під час періодичної повірки повинні відповідати нормованим значенням, встановленим у 3.5.1 ДСТУ </w:t>
      </w:r>
      <w:r w:rsidRPr="0052754E">
        <w:rPr>
          <w:rFonts w:ascii="Arial" w:hAnsi="Arial"/>
          <w:sz w:val="24"/>
          <w:szCs w:val="24"/>
          <w:lang w:val="en-US"/>
        </w:rPr>
        <w:t>EN</w:t>
      </w:r>
      <w:r w:rsidRPr="0052754E">
        <w:rPr>
          <w:rFonts w:ascii="Arial" w:hAnsi="Arial"/>
          <w:sz w:val="24"/>
          <w:szCs w:val="24"/>
          <w:lang w:val="uk-UA"/>
        </w:rPr>
        <w:t xml:space="preserve"> 45501.</w:t>
      </w:r>
    </w:p>
    <w:p w:rsidR="007B60F8" w:rsidRPr="0052754E" w:rsidRDefault="007B60F8" w:rsidP="007B60F8">
      <w:pPr>
        <w:ind w:firstLine="709"/>
        <w:jc w:val="both"/>
        <w:rPr>
          <w:rFonts w:ascii="Arial" w:hAnsi="Arial"/>
          <w:sz w:val="24"/>
          <w:szCs w:val="24"/>
          <w:lang w:val="uk-UA"/>
        </w:rPr>
      </w:pPr>
      <w:r w:rsidRPr="0052754E">
        <w:rPr>
          <w:rFonts w:ascii="Arial" w:hAnsi="Arial"/>
          <w:sz w:val="24"/>
          <w:szCs w:val="24"/>
          <w:lang w:val="uk-UA"/>
        </w:rPr>
        <w:t>Міжповірочний інтервал не більше одного року.</w:t>
      </w:r>
    </w:p>
    <w:p w:rsidR="007B60F8" w:rsidRPr="00F74744" w:rsidRDefault="007B60F8" w:rsidP="007B60F8">
      <w:pPr>
        <w:ind w:firstLine="709"/>
        <w:rPr>
          <w:rFonts w:ascii="Arial" w:hAnsi="Arial"/>
          <w:sz w:val="24"/>
          <w:szCs w:val="24"/>
          <w:lang w:val="uk-UA"/>
        </w:rPr>
      </w:pPr>
    </w:p>
    <w:p w:rsidR="007B60F8" w:rsidRPr="00F74744" w:rsidRDefault="007B60F8" w:rsidP="007B60F8">
      <w:pPr>
        <w:ind w:firstLine="709"/>
        <w:rPr>
          <w:rFonts w:ascii="Arial" w:hAnsi="Arial"/>
          <w:b/>
          <w:sz w:val="24"/>
          <w:szCs w:val="24"/>
          <w:lang w:val="uk-UA"/>
        </w:rPr>
      </w:pPr>
      <w:r w:rsidRPr="00F74744">
        <w:rPr>
          <w:rFonts w:ascii="Arial" w:hAnsi="Arial"/>
          <w:b/>
          <w:sz w:val="24"/>
          <w:szCs w:val="24"/>
          <w:lang w:val="uk-UA"/>
        </w:rPr>
        <w:t>Б.1 Операції повірки</w:t>
      </w:r>
    </w:p>
    <w:p w:rsidR="007B60F8" w:rsidRPr="00F74744" w:rsidRDefault="007B60F8" w:rsidP="007B60F8">
      <w:pPr>
        <w:ind w:firstLine="709"/>
        <w:rPr>
          <w:rFonts w:ascii="Arial" w:hAnsi="Arial"/>
          <w:sz w:val="24"/>
          <w:szCs w:val="24"/>
          <w:lang w:val="uk-UA"/>
        </w:rPr>
      </w:pPr>
    </w:p>
    <w:p w:rsidR="007B60F8" w:rsidRPr="00F74744" w:rsidRDefault="00CD0AD7" w:rsidP="007B60F8">
      <w:pPr>
        <w:ind w:firstLine="709"/>
        <w:rPr>
          <w:rFonts w:ascii="Arial" w:hAnsi="Arial"/>
          <w:sz w:val="24"/>
          <w:szCs w:val="24"/>
          <w:lang w:val="uk-UA"/>
        </w:rPr>
      </w:pPr>
      <w:r>
        <w:rPr>
          <w:rFonts w:ascii="Arial" w:hAnsi="Arial"/>
          <w:sz w:val="24"/>
          <w:szCs w:val="24"/>
        </w:rPr>
        <w:t>Б</w:t>
      </w:r>
      <w:r w:rsidR="007B60F8" w:rsidRPr="00F74744">
        <w:rPr>
          <w:rFonts w:ascii="Arial" w:hAnsi="Arial"/>
          <w:sz w:val="24"/>
          <w:szCs w:val="24"/>
          <w:lang w:val="uk-UA"/>
        </w:rPr>
        <w:t>.1.1 Опера</w:t>
      </w:r>
      <w:r>
        <w:rPr>
          <w:rFonts w:ascii="Arial" w:hAnsi="Arial"/>
          <w:sz w:val="24"/>
          <w:szCs w:val="24"/>
          <w:lang w:val="uk-UA"/>
        </w:rPr>
        <w:t>ції повірки наведені в таблиці Б</w:t>
      </w:r>
      <w:r w:rsidR="007B60F8" w:rsidRPr="00F74744">
        <w:rPr>
          <w:rFonts w:ascii="Arial" w:hAnsi="Arial"/>
          <w:sz w:val="24"/>
          <w:szCs w:val="24"/>
          <w:lang w:val="uk-UA"/>
        </w:rPr>
        <w:t>.1.</w:t>
      </w:r>
    </w:p>
    <w:p w:rsidR="007B60F8" w:rsidRPr="00F74744" w:rsidRDefault="00CD0AD7" w:rsidP="007B60F8">
      <w:pPr>
        <w:ind w:firstLine="720"/>
        <w:jc w:val="right"/>
        <w:rPr>
          <w:rFonts w:ascii="Arial" w:hAnsi="Arial"/>
          <w:sz w:val="24"/>
          <w:szCs w:val="24"/>
          <w:lang w:val="uk-UA"/>
        </w:rPr>
      </w:pPr>
      <w:r>
        <w:rPr>
          <w:rFonts w:ascii="Arial" w:hAnsi="Arial"/>
          <w:sz w:val="24"/>
          <w:szCs w:val="24"/>
          <w:lang w:val="uk-UA"/>
        </w:rPr>
        <w:t>Таблиця Б</w:t>
      </w:r>
      <w:r w:rsidR="007B60F8">
        <w:rPr>
          <w:rFonts w:ascii="Arial" w:hAnsi="Arial"/>
          <w:sz w:val="24"/>
          <w:szCs w:val="24"/>
          <w:lang w:val="uk-UA"/>
        </w:rPr>
        <w:t>.1 – Обсяг</w:t>
      </w:r>
      <w:r w:rsidR="007B60F8" w:rsidRPr="00F74744">
        <w:rPr>
          <w:rFonts w:ascii="Arial" w:hAnsi="Arial"/>
          <w:sz w:val="24"/>
          <w:szCs w:val="24"/>
          <w:lang w:val="uk-UA"/>
        </w:rPr>
        <w:t xml:space="preserve"> повірки</w:t>
      </w:r>
    </w:p>
    <w:p w:rsidR="007B60F8" w:rsidRPr="00F74744" w:rsidRDefault="007B60F8" w:rsidP="007B60F8">
      <w:pPr>
        <w:rPr>
          <w:rFonts w:ascii="Arial" w:hAnsi="Arial"/>
          <w:sz w:val="24"/>
          <w:szCs w:val="24"/>
          <w:lang w:val="uk-UA"/>
        </w:rPr>
      </w:pP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553"/>
        <w:gridCol w:w="2369"/>
        <w:gridCol w:w="1620"/>
        <w:gridCol w:w="2016"/>
      </w:tblGrid>
      <w:tr w:rsidR="007B60F8" w:rsidRPr="00F74744" w:rsidTr="000B11F9">
        <w:trPr>
          <w:trHeight w:val="71"/>
        </w:trPr>
        <w:tc>
          <w:tcPr>
            <w:tcW w:w="558" w:type="dxa"/>
            <w:tcBorders>
              <w:bottom w:val="single" w:sz="4" w:space="0" w:color="auto"/>
              <w:right w:val="nil"/>
            </w:tcBorders>
          </w:tcPr>
          <w:p w:rsidR="007B60F8" w:rsidRPr="00F74744" w:rsidRDefault="007B60F8" w:rsidP="000B11F9">
            <w:pPr>
              <w:rPr>
                <w:sz w:val="24"/>
                <w:szCs w:val="24"/>
                <w:lang w:val="uk-UA"/>
              </w:rPr>
            </w:pPr>
          </w:p>
        </w:tc>
        <w:tc>
          <w:tcPr>
            <w:tcW w:w="3553" w:type="dxa"/>
            <w:tcBorders>
              <w:left w:val="nil"/>
              <w:bottom w:val="single" w:sz="4" w:space="0" w:color="auto"/>
            </w:tcBorders>
          </w:tcPr>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 xml:space="preserve">Найменування </w:t>
            </w:r>
          </w:p>
          <w:p w:rsidR="007B60F8" w:rsidRPr="00F74744" w:rsidRDefault="007B60F8" w:rsidP="000B11F9">
            <w:pPr>
              <w:jc w:val="center"/>
              <w:rPr>
                <w:sz w:val="24"/>
                <w:szCs w:val="24"/>
                <w:lang w:val="uk-UA"/>
              </w:rPr>
            </w:pPr>
            <w:r w:rsidRPr="00F74744">
              <w:rPr>
                <w:rFonts w:ascii="Arial" w:hAnsi="Arial"/>
                <w:sz w:val="24"/>
                <w:szCs w:val="24"/>
                <w:lang w:val="uk-UA"/>
              </w:rPr>
              <w:t>операції повірки</w:t>
            </w:r>
          </w:p>
        </w:tc>
        <w:tc>
          <w:tcPr>
            <w:tcW w:w="2369" w:type="dxa"/>
            <w:tcBorders>
              <w:bottom w:val="single" w:sz="4" w:space="0" w:color="auto"/>
            </w:tcBorders>
          </w:tcPr>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Номер</w:t>
            </w:r>
          </w:p>
          <w:p w:rsidR="007B60F8" w:rsidRPr="00F74744" w:rsidRDefault="007B60F8" w:rsidP="000B11F9">
            <w:pPr>
              <w:jc w:val="center"/>
              <w:rPr>
                <w:sz w:val="24"/>
                <w:szCs w:val="24"/>
                <w:lang w:val="uk-UA"/>
              </w:rPr>
            </w:pPr>
            <w:r w:rsidRPr="00F74744">
              <w:rPr>
                <w:rFonts w:ascii="Arial" w:hAnsi="Arial"/>
                <w:sz w:val="24"/>
                <w:szCs w:val="24"/>
                <w:lang w:val="uk-UA"/>
              </w:rPr>
              <w:t>пункту методики повірки</w:t>
            </w:r>
          </w:p>
        </w:tc>
        <w:tc>
          <w:tcPr>
            <w:tcW w:w="1620" w:type="dxa"/>
            <w:tcBorders>
              <w:bottom w:val="single" w:sz="4" w:space="0" w:color="auto"/>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Первинна</w:t>
            </w:r>
          </w:p>
          <w:p w:rsidR="007B60F8" w:rsidRPr="00F74744" w:rsidRDefault="007B60F8" w:rsidP="000B11F9">
            <w:pPr>
              <w:jc w:val="center"/>
              <w:rPr>
                <w:sz w:val="24"/>
                <w:szCs w:val="24"/>
                <w:lang w:val="uk-UA"/>
              </w:rPr>
            </w:pPr>
            <w:r w:rsidRPr="00F74744">
              <w:rPr>
                <w:rFonts w:ascii="Arial" w:hAnsi="Arial" w:cs="Arial"/>
                <w:sz w:val="24"/>
                <w:szCs w:val="24"/>
                <w:lang w:val="uk-UA"/>
              </w:rPr>
              <w:t>повірка</w:t>
            </w:r>
          </w:p>
        </w:tc>
        <w:tc>
          <w:tcPr>
            <w:tcW w:w="2016" w:type="dxa"/>
            <w:tcBorders>
              <w:bottom w:val="single" w:sz="4" w:space="0" w:color="auto"/>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Періодична</w:t>
            </w:r>
          </w:p>
          <w:p w:rsidR="007B60F8" w:rsidRPr="00F74744" w:rsidRDefault="007B60F8" w:rsidP="000B11F9">
            <w:pPr>
              <w:jc w:val="center"/>
              <w:rPr>
                <w:sz w:val="24"/>
                <w:szCs w:val="24"/>
                <w:lang w:val="uk-UA"/>
              </w:rPr>
            </w:pPr>
            <w:r w:rsidRPr="00F74744">
              <w:rPr>
                <w:rFonts w:ascii="Arial" w:hAnsi="Arial" w:cs="Arial"/>
                <w:sz w:val="24"/>
                <w:szCs w:val="24"/>
                <w:lang w:val="uk-UA"/>
              </w:rPr>
              <w:t>повірка</w:t>
            </w:r>
          </w:p>
        </w:tc>
      </w:tr>
      <w:tr w:rsidR="007B60F8" w:rsidRPr="00F74744" w:rsidTr="000B11F9">
        <w:trPr>
          <w:trHeight w:val="71"/>
        </w:trPr>
        <w:tc>
          <w:tcPr>
            <w:tcW w:w="558" w:type="dxa"/>
            <w:tcBorders>
              <w:bottom w:val="nil"/>
              <w:right w:val="nil"/>
            </w:tcBorders>
          </w:tcPr>
          <w:p w:rsidR="007B60F8" w:rsidRPr="00F74744" w:rsidRDefault="007B60F8" w:rsidP="000B11F9">
            <w:pPr>
              <w:rPr>
                <w:rFonts w:ascii="Arial" w:hAnsi="Arial"/>
                <w:sz w:val="24"/>
                <w:szCs w:val="24"/>
                <w:lang w:val="uk-UA"/>
              </w:rPr>
            </w:pPr>
            <w:r w:rsidRPr="00F74744">
              <w:rPr>
                <w:rFonts w:ascii="Arial" w:hAnsi="Arial"/>
                <w:sz w:val="24"/>
                <w:szCs w:val="24"/>
                <w:lang w:val="uk-UA"/>
              </w:rPr>
              <w:t>1</w:t>
            </w:r>
          </w:p>
        </w:tc>
        <w:tc>
          <w:tcPr>
            <w:tcW w:w="3553" w:type="dxa"/>
            <w:tcBorders>
              <w:left w:val="nil"/>
              <w:bottom w:val="nil"/>
            </w:tcBorders>
          </w:tcPr>
          <w:p w:rsidR="007B60F8" w:rsidRPr="00F74744" w:rsidRDefault="007B60F8" w:rsidP="000B11F9">
            <w:pPr>
              <w:rPr>
                <w:rFonts w:ascii="Arial" w:hAnsi="Arial"/>
                <w:sz w:val="24"/>
                <w:szCs w:val="24"/>
                <w:lang w:val="uk-UA"/>
              </w:rPr>
            </w:pPr>
            <w:r w:rsidRPr="00F74744">
              <w:rPr>
                <w:rFonts w:ascii="Arial" w:hAnsi="Arial"/>
                <w:sz w:val="24"/>
                <w:szCs w:val="24"/>
                <w:lang w:val="uk-UA"/>
              </w:rPr>
              <w:t>Зовнішній огляд</w:t>
            </w:r>
          </w:p>
        </w:tc>
        <w:tc>
          <w:tcPr>
            <w:tcW w:w="2369" w:type="dxa"/>
            <w:tcBorders>
              <w:bottom w:val="nil"/>
            </w:tcBorders>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.6.1</w:t>
            </w:r>
          </w:p>
        </w:tc>
        <w:tc>
          <w:tcPr>
            <w:tcW w:w="1620" w:type="dxa"/>
            <w:tcBorders>
              <w:bottom w:val="nil"/>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Borders>
              <w:bottom w:val="nil"/>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bottom w:val="single" w:sz="4" w:space="0" w:color="auto"/>
              <w:right w:val="nil"/>
            </w:tcBorders>
          </w:tcPr>
          <w:p w:rsidR="007B60F8" w:rsidRPr="00F74744" w:rsidRDefault="007B60F8" w:rsidP="000B11F9">
            <w:pPr>
              <w:rPr>
                <w:rFonts w:ascii="Arial" w:hAnsi="Arial"/>
                <w:sz w:val="24"/>
                <w:szCs w:val="24"/>
                <w:lang w:val="uk-UA"/>
              </w:rPr>
            </w:pPr>
            <w:r w:rsidRPr="00F74744">
              <w:rPr>
                <w:rFonts w:ascii="Arial" w:hAnsi="Arial"/>
                <w:sz w:val="24"/>
                <w:szCs w:val="24"/>
                <w:lang w:val="uk-UA"/>
              </w:rPr>
              <w:t>2</w:t>
            </w:r>
          </w:p>
        </w:tc>
        <w:tc>
          <w:tcPr>
            <w:tcW w:w="3553" w:type="dxa"/>
            <w:tcBorders>
              <w:left w:val="nil"/>
              <w:bottom w:val="single" w:sz="4" w:space="0" w:color="auto"/>
            </w:tcBorders>
          </w:tcPr>
          <w:p w:rsidR="007B60F8" w:rsidRPr="00F74744" w:rsidRDefault="007B60F8" w:rsidP="000B11F9">
            <w:pPr>
              <w:rPr>
                <w:rFonts w:ascii="Arial" w:hAnsi="Arial"/>
                <w:sz w:val="24"/>
                <w:szCs w:val="24"/>
                <w:lang w:val="uk-UA"/>
              </w:rPr>
            </w:pPr>
            <w:r w:rsidRPr="00F74744">
              <w:rPr>
                <w:rFonts w:ascii="Arial" w:hAnsi="Arial"/>
                <w:sz w:val="24"/>
                <w:szCs w:val="24"/>
                <w:lang w:val="uk-UA"/>
              </w:rPr>
              <w:t>Випробування:</w:t>
            </w:r>
          </w:p>
        </w:tc>
        <w:tc>
          <w:tcPr>
            <w:tcW w:w="2369" w:type="dxa"/>
            <w:tcBorders>
              <w:bottom w:val="single" w:sz="4" w:space="0" w:color="auto"/>
            </w:tcBorders>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.6.2</w:t>
            </w:r>
          </w:p>
        </w:tc>
        <w:tc>
          <w:tcPr>
            <w:tcW w:w="1620" w:type="dxa"/>
            <w:tcBorders>
              <w:bottom w:val="single" w:sz="4" w:space="0" w:color="auto"/>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Borders>
              <w:bottom w:val="single" w:sz="4" w:space="0" w:color="auto"/>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top w:val="single" w:sz="4" w:space="0" w:color="auto"/>
              <w:left w:val="single" w:sz="4" w:space="0" w:color="auto"/>
              <w:bottom w:val="nil"/>
              <w:right w:val="nil"/>
            </w:tcBorders>
          </w:tcPr>
          <w:p w:rsidR="007B60F8" w:rsidRPr="00F74744" w:rsidRDefault="007B60F8" w:rsidP="000B11F9">
            <w:pPr>
              <w:rPr>
                <w:rFonts w:ascii="Arial" w:hAnsi="Arial"/>
                <w:sz w:val="24"/>
                <w:szCs w:val="24"/>
                <w:lang w:val="uk-UA"/>
              </w:rPr>
            </w:pPr>
          </w:p>
        </w:tc>
        <w:tc>
          <w:tcPr>
            <w:tcW w:w="3553" w:type="dxa"/>
            <w:tcBorders>
              <w:top w:val="single" w:sz="4" w:space="0" w:color="auto"/>
              <w:left w:val="nil"/>
              <w:bottom w:val="nil"/>
              <w:right w:val="single" w:sz="4" w:space="0" w:color="auto"/>
            </w:tcBorders>
          </w:tcPr>
          <w:p w:rsidR="007B60F8" w:rsidRPr="00F74744" w:rsidRDefault="007B60F8" w:rsidP="000B11F9">
            <w:pPr>
              <w:rPr>
                <w:rFonts w:ascii="Arial" w:hAnsi="Arial"/>
                <w:sz w:val="24"/>
                <w:szCs w:val="24"/>
                <w:lang w:val="uk-UA"/>
              </w:rPr>
            </w:pPr>
            <w:r w:rsidRPr="00F74744">
              <w:rPr>
                <w:rFonts w:ascii="Arial" w:hAnsi="Arial"/>
                <w:sz w:val="24"/>
                <w:szCs w:val="24"/>
                <w:lang w:val="uk-UA"/>
              </w:rPr>
              <w:t xml:space="preserve">- перевірка загального функціонування </w:t>
            </w:r>
          </w:p>
        </w:tc>
        <w:tc>
          <w:tcPr>
            <w:tcW w:w="2369" w:type="dxa"/>
            <w:tcBorders>
              <w:top w:val="single" w:sz="4" w:space="0" w:color="auto"/>
              <w:left w:val="single" w:sz="4" w:space="0" w:color="auto"/>
              <w:bottom w:val="nil"/>
              <w:right w:val="single" w:sz="4" w:space="0" w:color="auto"/>
            </w:tcBorders>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.6.2.1</w:t>
            </w:r>
          </w:p>
        </w:tc>
        <w:tc>
          <w:tcPr>
            <w:tcW w:w="1620" w:type="dxa"/>
            <w:tcBorders>
              <w:top w:val="single" w:sz="4" w:space="0" w:color="auto"/>
              <w:left w:val="single" w:sz="4" w:space="0" w:color="auto"/>
              <w:bottom w:val="nil"/>
              <w:right w:val="single" w:sz="4" w:space="0" w:color="auto"/>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Borders>
              <w:top w:val="single" w:sz="4" w:space="0" w:color="auto"/>
              <w:left w:val="single" w:sz="4" w:space="0" w:color="auto"/>
              <w:bottom w:val="nil"/>
              <w:right w:val="single" w:sz="4" w:space="0" w:color="auto"/>
            </w:tcBorders>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righ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3</w:t>
            </w:r>
          </w:p>
        </w:tc>
        <w:tc>
          <w:tcPr>
            <w:tcW w:w="3553"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Контроль метрологічних характеристик:</w:t>
            </w:r>
          </w:p>
        </w:tc>
        <w:tc>
          <w:tcPr>
            <w:tcW w:w="2369" w:type="dxa"/>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.6.3</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right w:val="nil"/>
            </w:tcBorders>
          </w:tcPr>
          <w:p w:rsidR="007B60F8" w:rsidRPr="00F74744" w:rsidRDefault="007B60F8" w:rsidP="000B11F9">
            <w:pPr>
              <w:rPr>
                <w:sz w:val="24"/>
                <w:szCs w:val="24"/>
                <w:lang w:val="uk-UA"/>
              </w:rPr>
            </w:pPr>
          </w:p>
        </w:tc>
        <w:tc>
          <w:tcPr>
            <w:tcW w:w="3553"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 контроль діапазону установлення  на нуль;</w:t>
            </w:r>
          </w:p>
        </w:tc>
        <w:tc>
          <w:tcPr>
            <w:tcW w:w="2369" w:type="dxa"/>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.6.3.1</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right w:val="nil"/>
            </w:tcBorders>
          </w:tcPr>
          <w:p w:rsidR="007B60F8" w:rsidRPr="00F74744" w:rsidRDefault="007B60F8" w:rsidP="000B11F9">
            <w:pPr>
              <w:rPr>
                <w:sz w:val="24"/>
                <w:szCs w:val="24"/>
                <w:lang w:val="uk-UA"/>
              </w:rPr>
            </w:pPr>
          </w:p>
        </w:tc>
        <w:tc>
          <w:tcPr>
            <w:tcW w:w="3553"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 контроль похибки пристрою установлення на нуль;</w:t>
            </w:r>
          </w:p>
        </w:tc>
        <w:tc>
          <w:tcPr>
            <w:tcW w:w="2369" w:type="dxa"/>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.6.3.2</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right w:val="nil"/>
            </w:tcBorders>
          </w:tcPr>
          <w:p w:rsidR="007B60F8" w:rsidRPr="00F74744" w:rsidRDefault="007B60F8" w:rsidP="000B11F9">
            <w:pPr>
              <w:rPr>
                <w:sz w:val="24"/>
                <w:szCs w:val="24"/>
                <w:lang w:val="uk-UA"/>
              </w:rPr>
            </w:pPr>
          </w:p>
        </w:tc>
        <w:tc>
          <w:tcPr>
            <w:tcW w:w="3553"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 контроль похибки навантажених ваг;</w:t>
            </w:r>
          </w:p>
        </w:tc>
        <w:tc>
          <w:tcPr>
            <w:tcW w:w="2369" w:type="dxa"/>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.6.3.3</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right w:val="nil"/>
            </w:tcBorders>
          </w:tcPr>
          <w:p w:rsidR="007B60F8" w:rsidRPr="00F74744" w:rsidRDefault="007B60F8" w:rsidP="000B11F9">
            <w:pPr>
              <w:rPr>
                <w:sz w:val="24"/>
                <w:szCs w:val="24"/>
                <w:lang w:val="uk-UA"/>
              </w:rPr>
            </w:pPr>
          </w:p>
        </w:tc>
        <w:tc>
          <w:tcPr>
            <w:tcW w:w="3553"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 контроль похибки навантажених ваг після вибирання маси тари;</w:t>
            </w:r>
          </w:p>
        </w:tc>
        <w:tc>
          <w:tcPr>
            <w:tcW w:w="2369" w:type="dxa"/>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.6.3.4</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558" w:type="dxa"/>
            <w:tcBorders>
              <w:right w:val="nil"/>
            </w:tcBorders>
          </w:tcPr>
          <w:p w:rsidR="007B60F8" w:rsidRPr="00F74744" w:rsidRDefault="007B60F8" w:rsidP="000B11F9">
            <w:pPr>
              <w:rPr>
                <w:sz w:val="24"/>
                <w:szCs w:val="24"/>
                <w:lang w:val="uk-UA"/>
              </w:rPr>
            </w:pPr>
          </w:p>
        </w:tc>
        <w:tc>
          <w:tcPr>
            <w:tcW w:w="3553"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 контроль похибки від розташування вантажу;</w:t>
            </w:r>
          </w:p>
        </w:tc>
        <w:tc>
          <w:tcPr>
            <w:tcW w:w="2369" w:type="dxa"/>
          </w:tcPr>
          <w:p w:rsidR="007B60F8" w:rsidRPr="00F74744" w:rsidRDefault="00CD0AD7" w:rsidP="000B11F9">
            <w:pPr>
              <w:jc w:val="center"/>
              <w:rPr>
                <w:rFonts w:ascii="Arial" w:hAnsi="Arial" w:cs="Arial"/>
                <w:sz w:val="24"/>
                <w:szCs w:val="24"/>
                <w:lang w:val="uk-UA"/>
              </w:rPr>
            </w:pPr>
            <w:r>
              <w:rPr>
                <w:rFonts w:ascii="Arial" w:hAnsi="Arial" w:cs="Arial"/>
                <w:sz w:val="24"/>
                <w:szCs w:val="24"/>
                <w:lang w:val="uk-UA"/>
              </w:rPr>
              <w:t>Б</w:t>
            </w:r>
            <w:r w:rsidR="007B60F8" w:rsidRPr="00F74744">
              <w:rPr>
                <w:rFonts w:ascii="Arial" w:hAnsi="Arial" w:cs="Arial"/>
                <w:sz w:val="24"/>
                <w:szCs w:val="24"/>
                <w:lang w:val="uk-UA"/>
              </w:rPr>
              <w:t>.6.3.5</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bl>
    <w:p w:rsidR="007B60F8" w:rsidRPr="00F74744" w:rsidRDefault="007B60F8" w:rsidP="007B60F8">
      <w:pPr>
        <w:ind w:firstLine="720"/>
        <w:rPr>
          <w:rFonts w:ascii="Arial" w:hAnsi="Arial"/>
          <w:sz w:val="24"/>
          <w:szCs w:val="24"/>
          <w:lang w:val="uk-UA"/>
        </w:rPr>
      </w:pPr>
      <w:r w:rsidRPr="00F74744">
        <w:br w:type="page"/>
      </w:r>
      <w:r w:rsidR="00CD0AD7">
        <w:rPr>
          <w:rFonts w:ascii="Arial" w:hAnsi="Arial"/>
          <w:sz w:val="24"/>
          <w:szCs w:val="24"/>
          <w:lang w:val="uk-UA"/>
        </w:rPr>
        <w:lastRenderedPageBreak/>
        <w:t>Продовження таблиці Б</w:t>
      </w:r>
      <w:r w:rsidRPr="00F74744">
        <w:rPr>
          <w:rFonts w:ascii="Arial" w:hAnsi="Arial"/>
          <w:sz w:val="24"/>
          <w:szCs w:val="24"/>
          <w:lang w:val="uk-UA"/>
        </w:rPr>
        <w:t>.1</w:t>
      </w: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091"/>
        <w:gridCol w:w="1831"/>
        <w:gridCol w:w="1620"/>
        <w:gridCol w:w="2016"/>
      </w:tblGrid>
      <w:tr w:rsidR="007B60F8" w:rsidRPr="00F74744" w:rsidTr="000B11F9">
        <w:trPr>
          <w:trHeight w:val="71"/>
        </w:trPr>
        <w:tc>
          <w:tcPr>
            <w:tcW w:w="426" w:type="dxa"/>
            <w:tcBorders>
              <w:right w:val="nil"/>
            </w:tcBorders>
          </w:tcPr>
          <w:p w:rsidR="007B60F8" w:rsidRPr="00F74744" w:rsidRDefault="007B60F8" w:rsidP="000B11F9">
            <w:pPr>
              <w:rPr>
                <w:sz w:val="24"/>
                <w:szCs w:val="24"/>
                <w:lang w:val="uk-UA"/>
              </w:rPr>
            </w:pPr>
          </w:p>
        </w:tc>
        <w:tc>
          <w:tcPr>
            <w:tcW w:w="4091" w:type="dxa"/>
            <w:tcBorders>
              <w:left w:val="nil"/>
            </w:tcBorders>
          </w:tcPr>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 xml:space="preserve">Найменування </w:t>
            </w:r>
          </w:p>
          <w:p w:rsidR="007B60F8" w:rsidRPr="00F74744" w:rsidRDefault="007B60F8" w:rsidP="000B11F9">
            <w:pPr>
              <w:jc w:val="center"/>
              <w:rPr>
                <w:sz w:val="24"/>
                <w:szCs w:val="24"/>
                <w:lang w:val="uk-UA"/>
              </w:rPr>
            </w:pPr>
            <w:r w:rsidRPr="00F74744">
              <w:rPr>
                <w:rFonts w:ascii="Arial" w:hAnsi="Arial"/>
                <w:sz w:val="24"/>
                <w:szCs w:val="24"/>
                <w:lang w:val="uk-UA"/>
              </w:rPr>
              <w:t>операції повірки</w:t>
            </w:r>
          </w:p>
        </w:tc>
        <w:tc>
          <w:tcPr>
            <w:tcW w:w="1831" w:type="dxa"/>
          </w:tcPr>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Номер</w:t>
            </w:r>
          </w:p>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пункту</w:t>
            </w:r>
          </w:p>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методики</w:t>
            </w:r>
          </w:p>
          <w:p w:rsidR="007B60F8" w:rsidRPr="00F74744" w:rsidRDefault="007B60F8" w:rsidP="000B11F9">
            <w:pPr>
              <w:jc w:val="center"/>
              <w:rPr>
                <w:sz w:val="24"/>
                <w:szCs w:val="24"/>
                <w:lang w:val="uk-UA"/>
              </w:rPr>
            </w:pPr>
            <w:r w:rsidRPr="00F74744">
              <w:rPr>
                <w:rFonts w:ascii="Arial" w:hAnsi="Arial"/>
                <w:sz w:val="24"/>
                <w:szCs w:val="24"/>
                <w:lang w:val="uk-UA"/>
              </w:rPr>
              <w:t>повірки</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Первинна</w:t>
            </w:r>
          </w:p>
          <w:p w:rsidR="007B60F8" w:rsidRPr="00F74744" w:rsidRDefault="007B60F8" w:rsidP="000B11F9">
            <w:pPr>
              <w:rPr>
                <w:sz w:val="24"/>
                <w:szCs w:val="24"/>
                <w:lang w:val="uk-UA"/>
              </w:rPr>
            </w:pPr>
            <w:r w:rsidRPr="00F74744">
              <w:rPr>
                <w:rFonts w:ascii="Arial" w:hAnsi="Arial" w:cs="Arial"/>
                <w:sz w:val="24"/>
                <w:szCs w:val="24"/>
                <w:lang w:val="uk-UA"/>
              </w:rPr>
              <w:t xml:space="preserve">  повірка</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Періодична</w:t>
            </w:r>
          </w:p>
          <w:p w:rsidR="007B60F8" w:rsidRPr="00F74744" w:rsidRDefault="007B60F8" w:rsidP="000B11F9">
            <w:pPr>
              <w:jc w:val="center"/>
              <w:rPr>
                <w:sz w:val="24"/>
                <w:szCs w:val="24"/>
                <w:lang w:val="uk-UA"/>
              </w:rPr>
            </w:pPr>
            <w:r w:rsidRPr="00F74744">
              <w:rPr>
                <w:rFonts w:ascii="Arial" w:hAnsi="Arial" w:cs="Arial"/>
                <w:sz w:val="24"/>
                <w:szCs w:val="24"/>
                <w:lang w:val="uk-UA"/>
              </w:rPr>
              <w:t>повірка</w:t>
            </w:r>
          </w:p>
        </w:tc>
      </w:tr>
      <w:tr w:rsidR="007B60F8" w:rsidRPr="00F74744" w:rsidTr="000B11F9">
        <w:trPr>
          <w:trHeight w:val="71"/>
        </w:trPr>
        <w:tc>
          <w:tcPr>
            <w:tcW w:w="426" w:type="dxa"/>
            <w:tcBorders>
              <w:right w:val="nil"/>
            </w:tcBorders>
          </w:tcPr>
          <w:p w:rsidR="007B60F8" w:rsidRPr="00F74744" w:rsidRDefault="007B60F8" w:rsidP="000B11F9">
            <w:pPr>
              <w:rPr>
                <w:sz w:val="24"/>
                <w:szCs w:val="24"/>
                <w:lang w:val="uk-UA"/>
              </w:rPr>
            </w:pPr>
          </w:p>
        </w:tc>
        <w:tc>
          <w:tcPr>
            <w:tcW w:w="4091"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 контроль порогу чутливості;</w:t>
            </w:r>
          </w:p>
        </w:tc>
        <w:tc>
          <w:tcPr>
            <w:tcW w:w="1831"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Б.6.3.6</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r w:rsidR="007B60F8" w:rsidRPr="00F74744" w:rsidTr="000B11F9">
        <w:trPr>
          <w:trHeight w:val="71"/>
        </w:trPr>
        <w:tc>
          <w:tcPr>
            <w:tcW w:w="426" w:type="dxa"/>
            <w:tcBorders>
              <w:right w:val="nil"/>
            </w:tcBorders>
          </w:tcPr>
          <w:p w:rsidR="007B60F8" w:rsidRPr="00F74744" w:rsidRDefault="007B60F8" w:rsidP="000B11F9">
            <w:pPr>
              <w:rPr>
                <w:sz w:val="24"/>
                <w:szCs w:val="24"/>
                <w:lang w:val="uk-UA"/>
              </w:rPr>
            </w:pPr>
          </w:p>
        </w:tc>
        <w:tc>
          <w:tcPr>
            <w:tcW w:w="4091" w:type="dxa"/>
            <w:tcBorders>
              <w:left w:val="nil"/>
            </w:tcBorders>
          </w:tcPr>
          <w:p w:rsidR="007B60F8" w:rsidRPr="00F74744" w:rsidRDefault="007B60F8" w:rsidP="000B11F9">
            <w:pPr>
              <w:rPr>
                <w:rFonts w:ascii="Arial" w:hAnsi="Arial" w:cs="Arial"/>
                <w:sz w:val="24"/>
                <w:szCs w:val="24"/>
                <w:lang w:val="uk-UA"/>
              </w:rPr>
            </w:pPr>
            <w:r w:rsidRPr="00F74744">
              <w:rPr>
                <w:rFonts w:ascii="Arial" w:hAnsi="Arial" w:cs="Arial"/>
                <w:sz w:val="24"/>
                <w:szCs w:val="24"/>
                <w:lang w:val="uk-UA"/>
              </w:rPr>
              <w:t xml:space="preserve">- контроль збіжності показів; </w:t>
            </w:r>
          </w:p>
        </w:tc>
        <w:tc>
          <w:tcPr>
            <w:tcW w:w="1831"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Б.6.3.7</w:t>
            </w:r>
          </w:p>
        </w:tc>
        <w:tc>
          <w:tcPr>
            <w:tcW w:w="1620"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c>
          <w:tcPr>
            <w:tcW w:w="2016" w:type="dxa"/>
          </w:tcPr>
          <w:p w:rsidR="007B60F8" w:rsidRPr="00F74744" w:rsidRDefault="007B60F8" w:rsidP="000B11F9">
            <w:pPr>
              <w:jc w:val="center"/>
              <w:rPr>
                <w:rFonts w:ascii="Arial" w:hAnsi="Arial" w:cs="Arial"/>
                <w:sz w:val="24"/>
                <w:szCs w:val="24"/>
                <w:lang w:val="uk-UA"/>
              </w:rPr>
            </w:pPr>
            <w:r w:rsidRPr="00F74744">
              <w:rPr>
                <w:rFonts w:ascii="Arial" w:hAnsi="Arial" w:cs="Arial"/>
                <w:sz w:val="24"/>
                <w:szCs w:val="24"/>
                <w:lang w:val="uk-UA"/>
              </w:rPr>
              <w:t>Так</w:t>
            </w:r>
          </w:p>
        </w:tc>
      </w:tr>
    </w:tbl>
    <w:p w:rsidR="007B60F8" w:rsidRPr="00F74744" w:rsidRDefault="007B60F8" w:rsidP="007B60F8">
      <w:pPr>
        <w:ind w:firstLine="709"/>
        <w:jc w:val="both"/>
        <w:rPr>
          <w:rFonts w:ascii="Arial" w:hAnsi="Arial"/>
          <w:sz w:val="24"/>
          <w:szCs w:val="24"/>
          <w:lang w:val="uk-UA"/>
        </w:rPr>
      </w:pP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.1.2 При негативних результатах однієї з операцій повірка припиняється.</w:t>
      </w:r>
    </w:p>
    <w:p w:rsidR="007B60F8" w:rsidRPr="00F74744" w:rsidRDefault="007B60F8" w:rsidP="007B60F8">
      <w:pPr>
        <w:ind w:firstLine="709"/>
        <w:rPr>
          <w:rFonts w:ascii="Arial" w:hAnsi="Arial"/>
          <w:b/>
          <w:sz w:val="24"/>
          <w:szCs w:val="24"/>
          <w:lang w:val="uk-UA"/>
        </w:rPr>
      </w:pPr>
    </w:p>
    <w:p w:rsidR="007B60F8" w:rsidRPr="00F74744" w:rsidRDefault="00CD0AD7" w:rsidP="007B60F8">
      <w:pPr>
        <w:ind w:firstLine="709"/>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.2 Засоби повірки</w:t>
      </w:r>
    </w:p>
    <w:p w:rsidR="007B60F8" w:rsidRPr="00F74744" w:rsidRDefault="007B60F8" w:rsidP="007B60F8">
      <w:pPr>
        <w:ind w:firstLine="709"/>
        <w:rPr>
          <w:rFonts w:ascii="Arial" w:hAnsi="Arial"/>
          <w:sz w:val="24"/>
          <w:szCs w:val="24"/>
          <w:lang w:val="uk-UA"/>
        </w:rPr>
      </w:pPr>
    </w:p>
    <w:p w:rsidR="007B60F8" w:rsidRPr="00F74744" w:rsidRDefault="00CD0AD7" w:rsidP="007B60F8">
      <w:pPr>
        <w:ind w:firstLine="709"/>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.2.1 Перелік засоб</w:t>
      </w:r>
      <w:r>
        <w:rPr>
          <w:rFonts w:ascii="Arial" w:hAnsi="Arial"/>
          <w:sz w:val="24"/>
          <w:szCs w:val="24"/>
          <w:lang w:val="uk-UA"/>
        </w:rPr>
        <w:t>ів повірки наведений в таблиці Б</w:t>
      </w:r>
      <w:r w:rsidR="007B60F8" w:rsidRPr="00F74744">
        <w:rPr>
          <w:rFonts w:ascii="Arial" w:hAnsi="Arial"/>
          <w:sz w:val="24"/>
          <w:szCs w:val="24"/>
          <w:lang w:val="uk-UA"/>
        </w:rPr>
        <w:t>.2.</w:t>
      </w:r>
    </w:p>
    <w:p w:rsidR="007B60F8" w:rsidRPr="00F74744" w:rsidRDefault="007B60F8" w:rsidP="007B60F8">
      <w:pPr>
        <w:rPr>
          <w:rFonts w:ascii="Arial" w:hAnsi="Arial"/>
          <w:sz w:val="24"/>
          <w:szCs w:val="24"/>
          <w:lang w:val="uk-UA"/>
        </w:rPr>
      </w:pPr>
    </w:p>
    <w:p w:rsidR="007B60F8" w:rsidRPr="00F74744" w:rsidRDefault="00CD0AD7" w:rsidP="007B60F8">
      <w:pPr>
        <w:ind w:firstLine="709"/>
        <w:jc w:val="right"/>
        <w:rPr>
          <w:rFonts w:ascii="Arial" w:hAnsi="Arial"/>
          <w:sz w:val="24"/>
          <w:szCs w:val="24"/>
          <w:lang w:val="uk-UA"/>
        </w:rPr>
      </w:pPr>
      <w:r>
        <w:rPr>
          <w:rFonts w:ascii="Arial" w:hAnsi="Arial"/>
          <w:sz w:val="24"/>
          <w:szCs w:val="24"/>
          <w:lang w:val="uk-UA"/>
        </w:rPr>
        <w:t>Таблиця Б</w:t>
      </w:r>
      <w:r w:rsidR="007B60F8" w:rsidRPr="00F74744">
        <w:rPr>
          <w:rFonts w:ascii="Arial" w:hAnsi="Arial"/>
          <w:sz w:val="24"/>
          <w:szCs w:val="24"/>
          <w:lang w:val="uk-UA"/>
        </w:rPr>
        <w:t>.2 – Перелік  засобів повірки</w:t>
      </w:r>
    </w:p>
    <w:p w:rsidR="007B60F8" w:rsidRPr="00F74744" w:rsidRDefault="007B60F8" w:rsidP="007B60F8">
      <w:pPr>
        <w:rPr>
          <w:rFonts w:ascii="Arial" w:hAnsi="Arial"/>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89"/>
      </w:tblGrid>
      <w:tr w:rsidR="007B60F8" w:rsidRPr="00F74744" w:rsidTr="000B11F9">
        <w:tc>
          <w:tcPr>
            <w:tcW w:w="2376" w:type="dxa"/>
          </w:tcPr>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Номер пункту методики повірки</w:t>
            </w:r>
          </w:p>
        </w:tc>
        <w:tc>
          <w:tcPr>
            <w:tcW w:w="7689" w:type="dxa"/>
          </w:tcPr>
          <w:p w:rsidR="007B60F8" w:rsidRPr="00F74744" w:rsidRDefault="007B60F8" w:rsidP="000B11F9">
            <w:pPr>
              <w:jc w:val="center"/>
              <w:rPr>
                <w:rFonts w:ascii="Arial" w:hAnsi="Arial"/>
                <w:sz w:val="24"/>
                <w:szCs w:val="24"/>
                <w:lang w:val="uk-UA"/>
              </w:rPr>
            </w:pPr>
            <w:r w:rsidRPr="00F74744">
              <w:rPr>
                <w:rFonts w:ascii="Arial" w:hAnsi="Arial"/>
                <w:sz w:val="24"/>
                <w:szCs w:val="24"/>
                <w:lang w:val="uk-UA"/>
              </w:rPr>
              <w:t xml:space="preserve">Найменування еталонного засобу вимірювань або допоміжного засобу повірки, номер документа, що регламентує технічні вимоги до засобу </w:t>
            </w:r>
            <w:r w:rsidRPr="00F74744">
              <w:rPr>
                <w:rFonts w:ascii="Arial" w:hAnsi="Arial"/>
                <w:sz w:val="24"/>
                <w:szCs w:val="24"/>
                <w:lang w:val="uk-UA"/>
              </w:rPr>
              <w:tab/>
            </w:r>
          </w:p>
        </w:tc>
      </w:tr>
      <w:tr w:rsidR="007B60F8" w:rsidRPr="00F74744" w:rsidTr="000B11F9">
        <w:tc>
          <w:tcPr>
            <w:tcW w:w="2376" w:type="dxa"/>
          </w:tcPr>
          <w:p w:rsidR="007B60F8" w:rsidRPr="00F74744" w:rsidRDefault="00CD0AD7" w:rsidP="000B11F9">
            <w:pPr>
              <w:jc w:val="center"/>
              <w:rPr>
                <w:rFonts w:ascii="Arial" w:hAnsi="Arial"/>
                <w:sz w:val="24"/>
                <w:szCs w:val="24"/>
                <w:lang w:val="uk-UA"/>
              </w:rPr>
            </w:pPr>
            <w:r>
              <w:rPr>
                <w:rFonts w:ascii="Arial" w:hAnsi="Arial"/>
                <w:sz w:val="24"/>
                <w:szCs w:val="24"/>
                <w:lang w:val="uk-UA"/>
              </w:rPr>
              <w:t>Б.6.1 – Б</w:t>
            </w:r>
            <w:r w:rsidR="007B60F8" w:rsidRPr="00F74744">
              <w:rPr>
                <w:rFonts w:ascii="Arial" w:hAnsi="Arial"/>
                <w:sz w:val="24"/>
                <w:szCs w:val="24"/>
                <w:lang w:val="uk-UA"/>
              </w:rPr>
              <w:t>.6.3</w:t>
            </w:r>
          </w:p>
        </w:tc>
        <w:tc>
          <w:tcPr>
            <w:tcW w:w="7689" w:type="dxa"/>
          </w:tcPr>
          <w:p w:rsidR="007B60F8" w:rsidRPr="00F74744" w:rsidRDefault="007B60F8" w:rsidP="000B11F9">
            <w:pPr>
              <w:jc w:val="both"/>
              <w:rPr>
                <w:rFonts w:ascii="Arial" w:hAnsi="Arial"/>
                <w:sz w:val="24"/>
                <w:szCs w:val="24"/>
                <w:lang w:val="uk-UA"/>
              </w:rPr>
            </w:pPr>
            <w:r w:rsidRPr="00F74744">
              <w:rPr>
                <w:rFonts w:ascii="Arial" w:hAnsi="Arial"/>
                <w:sz w:val="24"/>
                <w:szCs w:val="24"/>
                <w:lang w:val="uk-UA"/>
              </w:rPr>
              <w:t>Гігрометр психрометричний ВИТ-1 ТУ 25-111645-84</w:t>
            </w:r>
          </w:p>
          <w:p w:rsidR="007B60F8" w:rsidRPr="00F74744" w:rsidRDefault="007B60F8" w:rsidP="000B11F9">
            <w:pPr>
              <w:jc w:val="both"/>
              <w:rPr>
                <w:rFonts w:ascii="Arial" w:hAnsi="Arial"/>
                <w:sz w:val="24"/>
                <w:szCs w:val="24"/>
                <w:lang w:val="uk-UA"/>
              </w:rPr>
            </w:pPr>
            <w:r w:rsidRPr="00F74744">
              <w:rPr>
                <w:rFonts w:ascii="Arial" w:hAnsi="Arial"/>
                <w:sz w:val="24"/>
                <w:szCs w:val="24"/>
                <w:lang w:val="uk-UA"/>
              </w:rPr>
              <w:t>Термометр лабораторний ТЛ5 №2 ДСТУ 27544-87</w:t>
            </w:r>
          </w:p>
          <w:p w:rsidR="007B60F8" w:rsidRPr="00F74744" w:rsidRDefault="007B60F8" w:rsidP="000B11F9">
            <w:pPr>
              <w:jc w:val="both"/>
              <w:rPr>
                <w:rFonts w:ascii="Arial" w:hAnsi="Arial"/>
                <w:sz w:val="24"/>
                <w:szCs w:val="24"/>
                <w:lang w:val="uk-UA"/>
              </w:rPr>
            </w:pPr>
            <w:r w:rsidRPr="00F74744">
              <w:rPr>
                <w:rFonts w:ascii="Arial" w:hAnsi="Arial"/>
                <w:sz w:val="24"/>
                <w:szCs w:val="24"/>
                <w:lang w:val="uk-UA"/>
              </w:rPr>
              <w:t xml:space="preserve">Еталонні гирі </w:t>
            </w:r>
            <w:r w:rsidRPr="00F74744">
              <w:rPr>
                <w:rFonts w:ascii="Arial" w:hAnsi="Arial"/>
                <w:sz w:val="24"/>
                <w:szCs w:val="24"/>
                <w:lang w:val="en-US"/>
              </w:rPr>
              <w:t>IV</w:t>
            </w:r>
            <w:r w:rsidRPr="00F74744">
              <w:rPr>
                <w:rFonts w:ascii="Arial" w:hAnsi="Arial"/>
                <w:sz w:val="24"/>
                <w:szCs w:val="24"/>
                <w:lang w:val="uk-UA"/>
              </w:rPr>
              <w:t xml:space="preserve"> розряду згідно з ДСТУ3381:2009</w:t>
            </w:r>
          </w:p>
        </w:tc>
      </w:tr>
      <w:tr w:rsidR="007B60F8" w:rsidRPr="00F74744" w:rsidTr="000B11F9">
        <w:tc>
          <w:tcPr>
            <w:tcW w:w="10065" w:type="dxa"/>
            <w:gridSpan w:val="2"/>
          </w:tcPr>
          <w:p w:rsidR="007B60F8" w:rsidRPr="00F74744" w:rsidRDefault="007B60F8" w:rsidP="000B11F9">
            <w:pPr>
              <w:ind w:firstLine="720"/>
              <w:jc w:val="both"/>
              <w:rPr>
                <w:rFonts w:ascii="Arial" w:hAnsi="Arial"/>
                <w:sz w:val="24"/>
                <w:szCs w:val="24"/>
                <w:lang w:val="uk-UA"/>
              </w:rPr>
            </w:pPr>
            <w:r w:rsidRPr="00F74744">
              <w:rPr>
                <w:rFonts w:ascii="Arial" w:hAnsi="Arial"/>
                <w:sz w:val="24"/>
                <w:szCs w:val="24"/>
                <w:lang w:val="uk-UA"/>
              </w:rPr>
              <w:t>Примітка – При проведенні повірки можуть використовуватися аналогічні засоби вимірювальної техніки та засоби повірки, які забезпечують необхідну точність та мають аналогічні технічні характеристики і свідоцтва чи (та) тавра про їх повірку</w:t>
            </w:r>
          </w:p>
        </w:tc>
      </w:tr>
    </w:tbl>
    <w:p w:rsidR="007B60F8" w:rsidRPr="00F74744" w:rsidRDefault="007B60F8" w:rsidP="007B60F8">
      <w:pPr>
        <w:rPr>
          <w:rFonts w:ascii="Arial" w:hAnsi="Arial"/>
          <w:sz w:val="24"/>
          <w:szCs w:val="24"/>
          <w:lang w:val="uk-UA"/>
        </w:rPr>
      </w:pPr>
    </w:p>
    <w:p w:rsidR="007B60F8" w:rsidRPr="00F74744" w:rsidRDefault="00CD0AD7" w:rsidP="007B60F8">
      <w:pPr>
        <w:ind w:firstLine="709"/>
        <w:jc w:val="both"/>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.3 Вимоги безпеки</w:t>
      </w:r>
    </w:p>
    <w:p w:rsidR="007B60F8" w:rsidRPr="00F74744" w:rsidRDefault="007B60F8" w:rsidP="007B60F8">
      <w:pPr>
        <w:ind w:firstLine="709"/>
        <w:rPr>
          <w:rFonts w:ascii="Arial" w:hAnsi="Arial"/>
          <w:sz w:val="24"/>
          <w:szCs w:val="24"/>
          <w:lang w:val="uk-UA"/>
        </w:rPr>
      </w:pPr>
    </w:p>
    <w:p w:rsidR="007B60F8" w:rsidRPr="00F74744" w:rsidRDefault="00CD0AD7" w:rsidP="007B60F8">
      <w:pPr>
        <w:ind w:firstLine="720"/>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.3.1 Під час проведення повірки необхідно дотримуватись загальних правил безпеки праці, встановлених стандартами безпеки праці ССБТ, вимог безпеки згідно з експлуатаційною документацією на ваги, а також вимог безпеки на засоби вимірювальної техніки, які застосовуються під час повірки.</w:t>
      </w:r>
    </w:p>
    <w:p w:rsidR="007B60F8" w:rsidRPr="00F74744" w:rsidRDefault="00CD0AD7" w:rsidP="007B60F8">
      <w:pPr>
        <w:ind w:firstLine="720"/>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.3.2 Основні вимоги та необхідні заходи для забезпечення безпеки під час проведення повірки:</w:t>
      </w:r>
    </w:p>
    <w:p w:rsidR="007B60F8" w:rsidRPr="00F74744" w:rsidRDefault="007B60F8" w:rsidP="007B60F8">
      <w:pPr>
        <w:ind w:firstLine="720"/>
        <w:jc w:val="both"/>
        <w:rPr>
          <w:rFonts w:ascii="Arial" w:hAnsi="Arial"/>
          <w:sz w:val="24"/>
          <w:szCs w:val="24"/>
          <w:lang w:val="uk-UA"/>
        </w:rPr>
      </w:pPr>
      <w:r w:rsidRPr="00F74744">
        <w:rPr>
          <w:rFonts w:ascii="Arial" w:hAnsi="Arial"/>
          <w:sz w:val="24"/>
          <w:szCs w:val="24"/>
          <w:lang w:val="uk-UA"/>
        </w:rPr>
        <w:t>а) повинні  відповідати  вимогам, установленим у ДНАОП 0.00-1-21-98 «Державний нормативний акт з охорони праці. Правила безпечної експлуатації електроустановок-споживачів»;</w:t>
      </w:r>
    </w:p>
    <w:p w:rsidR="007B60F8" w:rsidRPr="00F74744" w:rsidRDefault="007B60F8" w:rsidP="007B60F8">
      <w:pPr>
        <w:ind w:firstLine="720"/>
        <w:jc w:val="both"/>
        <w:rPr>
          <w:rFonts w:ascii="Arial" w:hAnsi="Arial"/>
          <w:sz w:val="24"/>
          <w:szCs w:val="24"/>
          <w:lang w:val="uk-UA"/>
        </w:rPr>
      </w:pPr>
      <w:r w:rsidRPr="00F74744">
        <w:rPr>
          <w:rFonts w:ascii="Arial" w:hAnsi="Arial"/>
          <w:sz w:val="24"/>
          <w:szCs w:val="24"/>
          <w:lang w:val="uk-UA"/>
        </w:rPr>
        <w:t>б) на робочому місці повинні бути забезпечені:</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достатня освітленість (загальна та місцева) згідно із нормами, чинними в Україні;</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параметри мікроклімату згідно з нормами чинними в Україні;</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особи, що провадять повірку, повинні знати принцип дії ваг, їх конструкцію та пройти інструктаж з безпеки праці на робочому місці у встановленому порядку.</w:t>
      </w:r>
    </w:p>
    <w:p w:rsidR="007B60F8" w:rsidRPr="00F74744" w:rsidRDefault="00CD0AD7" w:rsidP="007B60F8">
      <w:pPr>
        <w:ind w:firstLine="720"/>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.3.3 Під час проведення повірки необхідно дотримуватись вимог чинних в Україні стандартів, норм та правил, що встановлюють вимоги до охорони довкілля (повітря, поверхневих вод та ґрунтів) від забруднень.</w:t>
      </w:r>
    </w:p>
    <w:p w:rsidR="007B60F8" w:rsidRPr="00F74744" w:rsidRDefault="00CD0AD7" w:rsidP="007B60F8">
      <w:pPr>
        <w:ind w:firstLine="720"/>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.3.4 Під час проведення повірки необхідно дотримуватись вимог щодо забезпечення пожежної безпеки.</w:t>
      </w:r>
    </w:p>
    <w:p w:rsidR="007B60F8" w:rsidRPr="00F74744" w:rsidRDefault="007B60F8" w:rsidP="007B60F8">
      <w:pPr>
        <w:rPr>
          <w:rFonts w:ascii="Arial" w:hAnsi="Arial"/>
          <w:sz w:val="24"/>
          <w:szCs w:val="24"/>
          <w:lang w:val="uk-UA"/>
        </w:rPr>
      </w:pPr>
    </w:p>
    <w:p w:rsidR="007B60F8" w:rsidRPr="00F74744" w:rsidRDefault="007B60F8" w:rsidP="007B60F8">
      <w:pPr>
        <w:tabs>
          <w:tab w:val="left" w:pos="709"/>
        </w:tabs>
        <w:ind w:firstLine="709"/>
        <w:rPr>
          <w:rFonts w:ascii="Arial" w:hAnsi="Arial"/>
          <w:b/>
          <w:sz w:val="24"/>
          <w:szCs w:val="24"/>
          <w:lang w:val="uk-UA"/>
        </w:rPr>
      </w:pPr>
      <w:r>
        <w:rPr>
          <w:rFonts w:ascii="Arial" w:hAnsi="Arial"/>
          <w:b/>
          <w:color w:val="FF0000"/>
          <w:sz w:val="24"/>
          <w:szCs w:val="24"/>
          <w:lang w:val="uk-UA"/>
        </w:rPr>
        <w:br w:type="page"/>
      </w:r>
      <w:r w:rsidR="00CD0AD7">
        <w:rPr>
          <w:rFonts w:ascii="Arial" w:hAnsi="Arial"/>
          <w:b/>
          <w:sz w:val="24"/>
          <w:szCs w:val="24"/>
          <w:lang w:val="uk-UA"/>
        </w:rPr>
        <w:lastRenderedPageBreak/>
        <w:t>Б</w:t>
      </w:r>
      <w:r w:rsidRPr="00F74744">
        <w:rPr>
          <w:rFonts w:ascii="Arial" w:hAnsi="Arial"/>
          <w:b/>
          <w:sz w:val="24"/>
          <w:szCs w:val="24"/>
          <w:lang w:val="uk-UA"/>
        </w:rPr>
        <w:t>.4 Умови повірки</w:t>
      </w:r>
    </w:p>
    <w:p w:rsidR="007B60F8" w:rsidRPr="00F74744" w:rsidRDefault="007B60F8" w:rsidP="007B60F8">
      <w:pPr>
        <w:rPr>
          <w:rFonts w:ascii="Arial" w:hAnsi="Arial"/>
          <w:sz w:val="24"/>
          <w:szCs w:val="24"/>
          <w:lang w:val="uk-UA"/>
        </w:rPr>
      </w:pP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.4.1 При проведенні первинної повірки  повинні бути дотримані наступні умови:</w:t>
      </w:r>
    </w:p>
    <w:p w:rsidR="007B60F8" w:rsidRPr="00F74744" w:rsidRDefault="007B60F8" w:rsidP="007B60F8">
      <w:pPr>
        <w:ind w:firstLine="709"/>
        <w:rPr>
          <w:rFonts w:ascii="Arial" w:hAnsi="Arial"/>
          <w:sz w:val="24"/>
          <w:szCs w:val="24"/>
          <w:lang w:val="uk-UA"/>
        </w:rPr>
      </w:pPr>
      <w:r w:rsidRPr="00F74744">
        <w:rPr>
          <w:rFonts w:ascii="Arial" w:hAnsi="Arial"/>
          <w:sz w:val="24"/>
          <w:szCs w:val="24"/>
          <w:lang w:val="uk-UA"/>
        </w:rPr>
        <w:t xml:space="preserve">- температура навколишнього повітря (20 </w:t>
      </w:r>
      <w:r w:rsidRPr="00F74744">
        <w:rPr>
          <w:rFonts w:ascii="Arial" w:hAnsi="Arial"/>
          <w:sz w:val="24"/>
          <w:szCs w:val="24"/>
          <w:lang w:val="uk-UA"/>
        </w:rPr>
        <w:sym w:font="Symbol" w:char="F0B1"/>
      </w:r>
      <w:r w:rsidRPr="00F74744">
        <w:rPr>
          <w:rFonts w:ascii="Arial" w:hAnsi="Arial"/>
          <w:sz w:val="24"/>
          <w:szCs w:val="24"/>
          <w:lang w:val="uk-UA"/>
        </w:rPr>
        <w:t xml:space="preserve"> 5) </w:t>
      </w:r>
      <w:r w:rsidRPr="00F74744">
        <w:rPr>
          <w:rFonts w:ascii="Arial" w:hAnsi="Arial"/>
          <w:sz w:val="24"/>
          <w:szCs w:val="24"/>
          <w:vertAlign w:val="superscript"/>
          <w:lang w:val="uk-UA"/>
        </w:rPr>
        <w:t>о</w:t>
      </w:r>
      <w:r w:rsidRPr="00F74744">
        <w:rPr>
          <w:rFonts w:ascii="Arial" w:hAnsi="Arial"/>
          <w:sz w:val="24"/>
          <w:szCs w:val="24"/>
          <w:lang w:val="uk-UA"/>
        </w:rPr>
        <w:t>С;</w:t>
      </w:r>
    </w:p>
    <w:p w:rsidR="007B60F8" w:rsidRPr="00F74744" w:rsidRDefault="007B60F8" w:rsidP="007B60F8">
      <w:pPr>
        <w:ind w:firstLine="709"/>
        <w:rPr>
          <w:rFonts w:ascii="Arial" w:hAnsi="Arial"/>
          <w:sz w:val="24"/>
          <w:szCs w:val="24"/>
          <w:lang w:val="uk-UA"/>
        </w:rPr>
      </w:pPr>
      <w:r w:rsidRPr="00F74744">
        <w:rPr>
          <w:rFonts w:ascii="Arial" w:hAnsi="Arial"/>
          <w:sz w:val="24"/>
          <w:szCs w:val="24"/>
          <w:lang w:val="uk-UA"/>
        </w:rPr>
        <w:t xml:space="preserve">- відносна вологість до 80 % при  25 </w:t>
      </w:r>
      <w:r w:rsidRPr="00F74744">
        <w:rPr>
          <w:rFonts w:ascii="Arial" w:hAnsi="Arial"/>
          <w:sz w:val="24"/>
          <w:szCs w:val="24"/>
          <w:vertAlign w:val="superscript"/>
          <w:lang w:val="uk-UA"/>
        </w:rPr>
        <w:t>о</w:t>
      </w:r>
      <w:r w:rsidRPr="00F74744">
        <w:rPr>
          <w:rFonts w:ascii="Arial" w:hAnsi="Arial"/>
          <w:sz w:val="24"/>
          <w:szCs w:val="24"/>
          <w:lang w:val="uk-UA"/>
        </w:rPr>
        <w:t>С;</w:t>
      </w:r>
    </w:p>
    <w:p w:rsidR="007B60F8" w:rsidRPr="00F74744" w:rsidRDefault="007B60F8" w:rsidP="007B60F8">
      <w:pPr>
        <w:ind w:firstLine="709"/>
        <w:jc w:val="both"/>
        <w:rPr>
          <w:rFonts w:ascii="Arial" w:hAnsi="Arial"/>
          <w:sz w:val="24"/>
          <w:szCs w:val="24"/>
          <w:lang w:val="uk-UA"/>
        </w:rPr>
      </w:pPr>
      <w:r w:rsidRPr="00F74744">
        <w:rPr>
          <w:rFonts w:ascii="Arial" w:hAnsi="Arial"/>
          <w:sz w:val="24"/>
          <w:szCs w:val="24"/>
          <w:lang w:val="uk-UA"/>
        </w:rPr>
        <w:t xml:space="preserve">- напруга  мережі   змінного  струму  від 187 до 242 В    із  частотою (50 </w:t>
      </w:r>
      <w:r w:rsidRPr="00F74744">
        <w:rPr>
          <w:rFonts w:ascii="Arial" w:hAnsi="Arial"/>
          <w:sz w:val="24"/>
          <w:szCs w:val="24"/>
          <w:lang w:val="uk-UA"/>
        </w:rPr>
        <w:sym w:font="Symbol" w:char="F0B1"/>
      </w:r>
      <w:r w:rsidRPr="00F74744">
        <w:rPr>
          <w:rFonts w:ascii="Arial" w:hAnsi="Arial"/>
          <w:sz w:val="24"/>
          <w:szCs w:val="24"/>
          <w:lang w:val="uk-UA"/>
        </w:rPr>
        <w:t xml:space="preserve"> 1) Гц (при живлення від адаптера);</w:t>
      </w:r>
    </w:p>
    <w:p w:rsidR="007B60F8" w:rsidRPr="00F74744" w:rsidRDefault="007B60F8" w:rsidP="007B60F8">
      <w:pPr>
        <w:ind w:firstLine="709"/>
        <w:jc w:val="both"/>
        <w:rPr>
          <w:rFonts w:ascii="Arial" w:hAnsi="Arial"/>
          <w:sz w:val="24"/>
          <w:szCs w:val="24"/>
          <w:lang w:val="uk-UA"/>
        </w:rPr>
      </w:pPr>
      <w:r w:rsidRPr="00F74744">
        <w:rPr>
          <w:rFonts w:ascii="Arial" w:hAnsi="Arial"/>
          <w:sz w:val="24"/>
          <w:szCs w:val="24"/>
          <w:lang w:val="uk-UA"/>
        </w:rPr>
        <w:t>- відсутність зовнішніх вібрацій,  прямих повітряних потоків від вентиляторів,  а також теплових потоків, що спричиняють однобічне нагрівання або охолоджування ваг.</w:t>
      </w: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.4.2 Періодичну повірку проводять в робочих умовах експлуатації, наведених в експлуатаційній документації.</w:t>
      </w:r>
    </w:p>
    <w:p w:rsidR="007B60F8" w:rsidRPr="00F74744" w:rsidRDefault="007B60F8" w:rsidP="007B60F8">
      <w:pPr>
        <w:ind w:firstLine="709"/>
        <w:jc w:val="both"/>
        <w:rPr>
          <w:rFonts w:ascii="Arial" w:hAnsi="Arial"/>
          <w:sz w:val="24"/>
          <w:szCs w:val="24"/>
          <w:lang w:val="uk-UA"/>
        </w:rPr>
      </w:pPr>
      <w:r w:rsidRPr="00F74744">
        <w:rPr>
          <w:rFonts w:ascii="Arial" w:hAnsi="Arial"/>
          <w:sz w:val="24"/>
          <w:szCs w:val="24"/>
          <w:lang w:val="uk-UA"/>
        </w:rPr>
        <w:t xml:space="preserve">Примітка – Повірку треба виконувати за сталої температури  навколишнього середовища. Температура вважається сталою, якщо різниця найбільших температур під час виконання повірки не перевищує однієї п’ятої робочого діапазону температур для ваг, але не більше ніж 5 </w:t>
      </w:r>
      <w:r w:rsidRPr="00F74744">
        <w:rPr>
          <w:rFonts w:ascii="Arial" w:hAnsi="Arial"/>
          <w:sz w:val="24"/>
          <w:szCs w:val="24"/>
          <w:vertAlign w:val="superscript"/>
          <w:lang w:val="uk-UA"/>
        </w:rPr>
        <w:t>о</w:t>
      </w:r>
      <w:r w:rsidRPr="00F74744">
        <w:rPr>
          <w:rFonts w:ascii="Arial" w:hAnsi="Arial"/>
          <w:sz w:val="24"/>
          <w:szCs w:val="24"/>
          <w:lang w:val="uk-UA"/>
        </w:rPr>
        <w:t xml:space="preserve">С і швидкість зміни температур не перевищує   5 </w:t>
      </w:r>
      <w:r w:rsidRPr="00F74744">
        <w:rPr>
          <w:rFonts w:ascii="Arial" w:hAnsi="Arial"/>
          <w:sz w:val="24"/>
          <w:szCs w:val="24"/>
          <w:vertAlign w:val="superscript"/>
          <w:lang w:val="uk-UA"/>
        </w:rPr>
        <w:t>о</w:t>
      </w:r>
      <w:r w:rsidRPr="00F74744">
        <w:rPr>
          <w:rFonts w:ascii="Arial" w:hAnsi="Arial"/>
          <w:sz w:val="24"/>
          <w:szCs w:val="24"/>
          <w:lang w:val="uk-UA"/>
        </w:rPr>
        <w:t>С за годину.</w:t>
      </w: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.4.3 При проведенні повірки, за винятком операції контролю похибки від розташування вантажу на вантажоприймальному пристрої,  гирі належить розташовувати поблизу центру вантажоприймального пристрою і симетрично йому</w:t>
      </w:r>
    </w:p>
    <w:p w:rsidR="007B60F8" w:rsidRPr="00F74744" w:rsidRDefault="007B60F8" w:rsidP="007B60F8">
      <w:pPr>
        <w:ind w:firstLine="709"/>
        <w:rPr>
          <w:rFonts w:ascii="Arial" w:hAnsi="Arial"/>
          <w:b/>
          <w:sz w:val="24"/>
          <w:szCs w:val="24"/>
          <w:lang w:val="uk-UA"/>
        </w:rPr>
      </w:pPr>
    </w:p>
    <w:p w:rsidR="007B60F8" w:rsidRPr="00F74744" w:rsidRDefault="00CD0AD7" w:rsidP="007B60F8">
      <w:pPr>
        <w:ind w:firstLine="709"/>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.5 Підготовка до повірки</w:t>
      </w:r>
    </w:p>
    <w:p w:rsidR="007B60F8" w:rsidRPr="00F74744" w:rsidRDefault="007B60F8" w:rsidP="007B60F8">
      <w:pPr>
        <w:rPr>
          <w:rFonts w:ascii="Arial" w:hAnsi="Arial"/>
          <w:sz w:val="24"/>
          <w:szCs w:val="24"/>
          <w:lang w:val="uk-UA"/>
        </w:rPr>
      </w:pP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.5.1 Перед проведенням повірки ваги повинні бути в</w:t>
      </w:r>
      <w:r>
        <w:rPr>
          <w:rFonts w:ascii="Arial" w:hAnsi="Arial"/>
          <w:sz w:val="24"/>
          <w:szCs w:val="24"/>
          <w:lang w:val="uk-UA"/>
        </w:rPr>
        <w:t>итримані в умовах, означених в Б.4.1, Б</w:t>
      </w:r>
      <w:r w:rsidR="007B60F8" w:rsidRPr="00F74744">
        <w:rPr>
          <w:rFonts w:ascii="Arial" w:hAnsi="Arial"/>
          <w:sz w:val="24"/>
          <w:szCs w:val="24"/>
          <w:lang w:val="uk-UA"/>
        </w:rPr>
        <w:t>.4.2 не менше двох годин, у ввімкненому стані протягом 30 хвилин.</w:t>
      </w: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.5.2 Ваги повинні бути встановлені  за рівнем на міцному   столі, який має тверду горизонтальну поверхню.</w:t>
      </w: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.5.3 Підготувати ваги до роботи згідно з вказівками, які наведені в експлуатаційній документації.</w:t>
      </w:r>
    </w:p>
    <w:p w:rsidR="007B60F8" w:rsidRPr="00F74744" w:rsidRDefault="007B60F8" w:rsidP="007B60F8">
      <w:pPr>
        <w:tabs>
          <w:tab w:val="left" w:pos="709"/>
        </w:tabs>
        <w:ind w:firstLine="709"/>
        <w:rPr>
          <w:rFonts w:ascii="Arial" w:hAnsi="Arial"/>
          <w:b/>
          <w:sz w:val="24"/>
          <w:szCs w:val="24"/>
          <w:lang w:val="uk-UA"/>
        </w:rPr>
      </w:pPr>
    </w:p>
    <w:p w:rsidR="007B60F8" w:rsidRPr="00F74744" w:rsidRDefault="00CD0AD7" w:rsidP="007B60F8">
      <w:pPr>
        <w:tabs>
          <w:tab w:val="left" w:pos="709"/>
        </w:tabs>
        <w:ind w:firstLine="720"/>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.6 Проведення повірки</w:t>
      </w:r>
    </w:p>
    <w:p w:rsidR="007B60F8" w:rsidRPr="00F74744" w:rsidRDefault="007B60F8" w:rsidP="007B60F8">
      <w:pPr>
        <w:ind w:firstLine="709"/>
        <w:rPr>
          <w:rFonts w:ascii="Arial" w:hAnsi="Arial"/>
          <w:sz w:val="24"/>
          <w:szCs w:val="24"/>
          <w:lang w:val="uk-UA"/>
        </w:rPr>
      </w:pPr>
    </w:p>
    <w:p w:rsidR="007B60F8" w:rsidRPr="00F74744" w:rsidRDefault="00CD0AD7" w:rsidP="007B60F8">
      <w:pPr>
        <w:ind w:firstLine="709"/>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.6.1 Зовнішній огляд</w:t>
      </w:r>
    </w:p>
    <w:p w:rsidR="007B60F8" w:rsidRPr="00F74744" w:rsidRDefault="007B60F8" w:rsidP="007B60F8">
      <w:pPr>
        <w:ind w:firstLine="709"/>
        <w:rPr>
          <w:rFonts w:ascii="Arial" w:hAnsi="Arial"/>
          <w:sz w:val="24"/>
          <w:szCs w:val="24"/>
          <w:lang w:val="uk-UA"/>
        </w:rPr>
      </w:pP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.6.1.1 При проведенні зовнішнього огляду повинно бути встановлено:</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відповідність комплектності ваг наведеному в експлуатаційній документації;</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відсутність механічних пошкоджень ваг, пошкоджень лакофарбових і металевих покриттів;</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відсутність слідів корозії;</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відсутність пошкоджень з’єднувальних кабелів;</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 xml:space="preserve">відповідність маркування вимогам ДСТУ </w:t>
      </w:r>
      <w:r w:rsidRPr="00F74744">
        <w:rPr>
          <w:rFonts w:ascii="Arial" w:hAnsi="Arial"/>
          <w:sz w:val="24"/>
          <w:szCs w:val="24"/>
          <w:lang w:val="en-US"/>
        </w:rPr>
        <w:t>EN</w:t>
      </w:r>
      <w:r w:rsidRPr="00F74744">
        <w:rPr>
          <w:rFonts w:ascii="Arial" w:hAnsi="Arial"/>
          <w:sz w:val="24"/>
          <w:szCs w:val="24"/>
        </w:rPr>
        <w:t xml:space="preserve"> 45501</w:t>
      </w:r>
      <w:r w:rsidRPr="00F74744">
        <w:rPr>
          <w:rFonts w:ascii="Arial" w:hAnsi="Arial"/>
          <w:sz w:val="24"/>
          <w:szCs w:val="24"/>
          <w:lang w:val="uk-UA"/>
        </w:rPr>
        <w:t>;</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наявність пломби згідно з документацією;</w:t>
      </w:r>
    </w:p>
    <w:p w:rsidR="007B60F8" w:rsidRPr="00F74744" w:rsidRDefault="007B60F8" w:rsidP="007B60F8">
      <w:pPr>
        <w:numPr>
          <w:ilvl w:val="0"/>
          <w:numId w:val="32"/>
        </w:numPr>
        <w:tabs>
          <w:tab w:val="left" w:pos="1134"/>
        </w:tabs>
        <w:ind w:left="0" w:firstLine="709"/>
        <w:jc w:val="both"/>
        <w:rPr>
          <w:rFonts w:ascii="Arial" w:hAnsi="Arial"/>
          <w:sz w:val="24"/>
          <w:szCs w:val="24"/>
          <w:lang w:val="uk-UA"/>
        </w:rPr>
      </w:pPr>
      <w:r w:rsidRPr="00F74744">
        <w:rPr>
          <w:rFonts w:ascii="Arial" w:hAnsi="Arial"/>
          <w:sz w:val="24"/>
          <w:szCs w:val="24"/>
          <w:lang w:val="uk-UA"/>
        </w:rPr>
        <w:t>наявність пристрою установлення за рівнем згідно з документацією.</w:t>
      </w:r>
    </w:p>
    <w:p w:rsidR="007B60F8" w:rsidRPr="00F74744" w:rsidRDefault="007B60F8" w:rsidP="007B60F8">
      <w:pPr>
        <w:ind w:firstLine="709"/>
        <w:rPr>
          <w:rFonts w:ascii="Arial" w:hAnsi="Arial"/>
          <w:b/>
          <w:sz w:val="24"/>
          <w:szCs w:val="24"/>
          <w:lang w:val="uk-UA"/>
        </w:rPr>
      </w:pPr>
    </w:p>
    <w:p w:rsidR="007B60F8" w:rsidRPr="00F74744" w:rsidRDefault="00CD0AD7" w:rsidP="007B60F8">
      <w:pPr>
        <w:ind w:firstLine="709"/>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.6.2 Випробовування</w:t>
      </w:r>
    </w:p>
    <w:p w:rsidR="007B60F8" w:rsidRPr="00F74744" w:rsidRDefault="007B60F8" w:rsidP="007B60F8">
      <w:pPr>
        <w:rPr>
          <w:rFonts w:ascii="Arial" w:hAnsi="Arial"/>
          <w:sz w:val="24"/>
          <w:szCs w:val="24"/>
          <w:lang w:val="uk-UA"/>
        </w:rPr>
      </w:pPr>
    </w:p>
    <w:p w:rsidR="007B60F8" w:rsidRPr="00F74744" w:rsidRDefault="00CD0AD7" w:rsidP="007B60F8">
      <w:pPr>
        <w:ind w:firstLine="720"/>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.6.2.1 Перевірка загального функціонування</w:t>
      </w:r>
    </w:p>
    <w:p w:rsidR="007B60F8" w:rsidRPr="00F74744" w:rsidRDefault="007B60F8" w:rsidP="007B60F8">
      <w:pPr>
        <w:ind w:firstLine="709"/>
        <w:rPr>
          <w:rFonts w:ascii="Arial" w:hAnsi="Arial"/>
          <w:b/>
          <w:sz w:val="24"/>
          <w:szCs w:val="24"/>
          <w:lang w:val="uk-UA"/>
        </w:rPr>
      </w:pPr>
    </w:p>
    <w:p w:rsidR="007B60F8" w:rsidRPr="00F74744" w:rsidRDefault="00CD0AD7" w:rsidP="007B60F8">
      <w:pPr>
        <w:ind w:firstLine="709"/>
        <w:jc w:val="both"/>
        <w:rPr>
          <w:rFonts w:ascii="Arial" w:hAnsi="Arial"/>
          <w:sz w:val="24"/>
          <w:szCs w:val="24"/>
          <w:lang w:val="uk-UA"/>
        </w:rPr>
      </w:pPr>
      <w:r>
        <w:rPr>
          <w:rFonts w:ascii="Arial" w:hAnsi="Arial"/>
          <w:sz w:val="24"/>
          <w:szCs w:val="24"/>
          <w:lang w:val="uk-UA"/>
        </w:rPr>
        <w:t>Б</w:t>
      </w:r>
      <w:r w:rsidR="007B60F8" w:rsidRPr="00F74744">
        <w:rPr>
          <w:rFonts w:ascii="Arial" w:hAnsi="Arial"/>
          <w:sz w:val="24"/>
          <w:szCs w:val="24"/>
          <w:lang w:val="uk-UA"/>
        </w:rPr>
        <w:t>.6.2.1.1 Під час перевірки загального функціонування перевіряють: показувальний пристрій, пристрій тарування, пристрій сигналізування про перевантаження.</w:t>
      </w:r>
    </w:p>
    <w:p w:rsidR="007B60F8" w:rsidRPr="00F74744" w:rsidRDefault="007B60F8" w:rsidP="007B60F8">
      <w:pPr>
        <w:ind w:firstLine="709"/>
        <w:jc w:val="both"/>
        <w:rPr>
          <w:rFonts w:ascii="Arial" w:hAnsi="Arial"/>
          <w:sz w:val="24"/>
          <w:szCs w:val="24"/>
          <w:lang w:val="uk-UA"/>
        </w:rPr>
      </w:pPr>
      <w:r w:rsidRPr="00F74744">
        <w:rPr>
          <w:rFonts w:ascii="Arial" w:hAnsi="Arial"/>
          <w:sz w:val="24"/>
          <w:szCs w:val="24"/>
          <w:lang w:val="uk-UA"/>
        </w:rPr>
        <w:t xml:space="preserve">Під час  зважування покази на показувальному пристрої (дисплеї) повинні бути чіткими. Пристрій тарування повинен забезпечувати вибирання маси тари у діапазоні, наведеному в експлуатаційній документації. Пристрій сигналізування про </w:t>
      </w:r>
      <w:r w:rsidRPr="00F74744">
        <w:rPr>
          <w:rFonts w:ascii="Arial" w:hAnsi="Arial"/>
          <w:sz w:val="24"/>
          <w:szCs w:val="24"/>
          <w:lang w:val="uk-UA"/>
        </w:rPr>
        <w:lastRenderedPageBreak/>
        <w:t xml:space="preserve">перевантаження повинен сигналізувати  про перевантаження </w:t>
      </w:r>
      <w:r w:rsidRPr="00F74744">
        <w:rPr>
          <w:rFonts w:ascii="Arial" w:hAnsi="Arial"/>
          <w:sz w:val="24"/>
          <w:szCs w:val="24"/>
        </w:rPr>
        <w:t xml:space="preserve"> </w:t>
      </w:r>
      <w:r w:rsidRPr="00F74744">
        <w:rPr>
          <w:rFonts w:ascii="Arial" w:hAnsi="Arial"/>
          <w:sz w:val="24"/>
          <w:szCs w:val="24"/>
          <w:lang w:val="uk-UA"/>
        </w:rPr>
        <w:t xml:space="preserve"> ваг</w:t>
      </w:r>
      <w:r w:rsidRPr="00F74744">
        <w:rPr>
          <w:rFonts w:ascii="Arial" w:hAnsi="Arial"/>
          <w:sz w:val="24"/>
          <w:szCs w:val="24"/>
        </w:rPr>
        <w:t xml:space="preserve"> </w:t>
      </w:r>
      <w:r w:rsidRPr="00F74744">
        <w:rPr>
          <w:rFonts w:ascii="Arial" w:hAnsi="Arial"/>
          <w:sz w:val="24"/>
          <w:szCs w:val="24"/>
          <w:lang w:val="uk-UA"/>
        </w:rPr>
        <w:t xml:space="preserve"> при навантаженні ваг  вантажем, значення маси   якого більша за </w:t>
      </w:r>
      <w:r w:rsidRPr="00F74744">
        <w:rPr>
          <w:rFonts w:ascii="Arial" w:hAnsi="Arial"/>
          <w:sz w:val="24"/>
          <w:szCs w:val="24"/>
          <w:lang w:val="en-US"/>
        </w:rPr>
        <w:t>Max</w:t>
      </w:r>
      <w:r w:rsidRPr="00F74744">
        <w:rPr>
          <w:rFonts w:ascii="Arial" w:hAnsi="Arial"/>
          <w:sz w:val="24"/>
          <w:szCs w:val="24"/>
        </w:rPr>
        <w:t xml:space="preserve"> + 9</w:t>
      </w:r>
      <w:r w:rsidRPr="00F74744">
        <w:rPr>
          <w:rFonts w:ascii="Arial" w:hAnsi="Arial"/>
          <w:sz w:val="24"/>
          <w:szCs w:val="24"/>
          <w:lang w:val="en-US"/>
        </w:rPr>
        <w:t>e</w:t>
      </w:r>
      <w:r w:rsidRPr="00F74744">
        <w:rPr>
          <w:rFonts w:ascii="Arial" w:hAnsi="Arial"/>
          <w:sz w:val="24"/>
          <w:szCs w:val="24"/>
          <w:lang w:val="uk-UA"/>
        </w:rPr>
        <w:t xml:space="preserve">. </w:t>
      </w:r>
    </w:p>
    <w:p w:rsidR="007B60F8" w:rsidRDefault="007B60F8" w:rsidP="007B60F8">
      <w:pPr>
        <w:ind w:firstLine="709"/>
        <w:jc w:val="both"/>
        <w:rPr>
          <w:rFonts w:ascii="Arial" w:hAnsi="Arial"/>
          <w:sz w:val="24"/>
          <w:szCs w:val="24"/>
          <w:lang w:val="uk-UA"/>
        </w:rPr>
      </w:pPr>
    </w:p>
    <w:p w:rsidR="007B60F8" w:rsidRPr="00F74744" w:rsidRDefault="00CD0AD7" w:rsidP="007B60F8">
      <w:pPr>
        <w:tabs>
          <w:tab w:val="left" w:pos="709"/>
        </w:tabs>
        <w:ind w:firstLine="709"/>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.6.3 Контроль метрологічних характеристик</w:t>
      </w:r>
    </w:p>
    <w:p w:rsidR="007B60F8" w:rsidRPr="00F74744" w:rsidRDefault="007B60F8" w:rsidP="007B60F8">
      <w:pPr>
        <w:ind w:firstLine="709"/>
        <w:rPr>
          <w:rFonts w:ascii="Arial" w:hAnsi="Arial"/>
          <w:sz w:val="24"/>
          <w:szCs w:val="24"/>
          <w:lang w:val="uk-UA"/>
        </w:rPr>
      </w:pPr>
    </w:p>
    <w:p w:rsidR="007B60F8" w:rsidRPr="00F74744" w:rsidRDefault="00CD0AD7" w:rsidP="007B60F8">
      <w:pPr>
        <w:ind w:firstLine="709"/>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.6.3.1 Контроль діапазону установлення на нуль</w:t>
      </w:r>
    </w:p>
    <w:p w:rsidR="007B60F8" w:rsidRPr="00F74744" w:rsidRDefault="007B60F8" w:rsidP="007B60F8">
      <w:pPr>
        <w:ind w:firstLine="709"/>
        <w:rPr>
          <w:rFonts w:ascii="Arial" w:hAnsi="Arial"/>
          <w:b/>
          <w:sz w:val="24"/>
          <w:szCs w:val="24"/>
          <w:lang w:val="uk-UA"/>
        </w:rPr>
      </w:pPr>
    </w:p>
    <w:p w:rsidR="007B60F8" w:rsidRPr="00F74744" w:rsidRDefault="007B60F8" w:rsidP="007B60F8">
      <w:pPr>
        <w:ind w:firstLine="709"/>
        <w:jc w:val="both"/>
        <w:rPr>
          <w:rFonts w:ascii="Arial" w:hAnsi="Arial"/>
          <w:sz w:val="24"/>
          <w:szCs w:val="24"/>
          <w:lang w:val="uk-UA"/>
        </w:rPr>
      </w:pPr>
      <w:r w:rsidRPr="00F74744">
        <w:rPr>
          <w:rFonts w:ascii="Arial" w:hAnsi="Arial"/>
          <w:sz w:val="24"/>
          <w:szCs w:val="24"/>
          <w:lang w:val="uk-UA"/>
        </w:rPr>
        <w:t>Контроль діапазону встановлення на нуль проводять наступним чином:</w:t>
      </w:r>
    </w:p>
    <w:p w:rsidR="007B60F8" w:rsidRPr="00F74744" w:rsidRDefault="007B60F8" w:rsidP="007B60F8">
      <w:pPr>
        <w:ind w:firstLine="851"/>
        <w:jc w:val="both"/>
        <w:rPr>
          <w:rFonts w:ascii="Arial" w:hAnsi="Arial"/>
          <w:sz w:val="24"/>
          <w:szCs w:val="24"/>
          <w:lang w:val="uk-UA"/>
        </w:rPr>
      </w:pPr>
      <w:r w:rsidRPr="00F74744">
        <w:rPr>
          <w:rFonts w:ascii="Arial" w:hAnsi="Arial"/>
          <w:sz w:val="24"/>
          <w:szCs w:val="24"/>
          <w:lang w:val="uk-UA"/>
        </w:rPr>
        <w:t xml:space="preserve">- за відсутності вантажу на вантажоприймальному пристрої, встановлюють нульові покази, для чого натискають на клавішу </w:t>
      </w:r>
      <w:r w:rsidRPr="00F74744">
        <w:rPr>
          <w:noProof/>
          <w:sz w:val="22"/>
          <w:szCs w:val="22"/>
        </w:rPr>
        <w:drawing>
          <wp:inline distT="0" distB="0" distL="0" distR="0">
            <wp:extent cx="409575" cy="190500"/>
            <wp:effectExtent l="19050" t="0" r="9525" b="0"/>
            <wp:docPr id="6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F74744">
        <w:rPr>
          <w:rFonts w:ascii="Arial" w:hAnsi="Arial"/>
          <w:sz w:val="24"/>
          <w:szCs w:val="24"/>
          <w:lang w:val="uk-UA"/>
        </w:rPr>
        <w:t xml:space="preserve">. Розміщують гирі на вантажоприймальному пристрої після чого натискають на клавішу  </w:t>
      </w:r>
      <w:r w:rsidRPr="00F74744">
        <w:rPr>
          <w:noProof/>
          <w:sz w:val="22"/>
          <w:szCs w:val="22"/>
        </w:rPr>
        <w:drawing>
          <wp:inline distT="0" distB="0" distL="0" distR="0">
            <wp:extent cx="409575" cy="190500"/>
            <wp:effectExtent l="19050" t="0" r="9525" b="0"/>
            <wp:docPr id="65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F74744">
        <w:rPr>
          <w:sz w:val="24"/>
          <w:szCs w:val="24"/>
          <w:lang w:val="uk-UA"/>
        </w:rPr>
        <w:t xml:space="preserve">. </w:t>
      </w:r>
      <w:r w:rsidRPr="00F74744">
        <w:rPr>
          <w:rFonts w:ascii="Arial" w:hAnsi="Arial"/>
          <w:sz w:val="24"/>
          <w:szCs w:val="24"/>
          <w:lang w:val="uk-UA"/>
        </w:rPr>
        <w:t>Продовжують цей процес</w:t>
      </w:r>
      <w:r w:rsidRPr="00F74744">
        <w:rPr>
          <w:sz w:val="24"/>
          <w:szCs w:val="24"/>
          <w:lang w:val="uk-UA"/>
        </w:rPr>
        <w:t xml:space="preserve"> </w:t>
      </w:r>
      <w:r w:rsidRPr="00F74744">
        <w:rPr>
          <w:rFonts w:ascii="Arial" w:hAnsi="Arial"/>
          <w:sz w:val="24"/>
          <w:szCs w:val="24"/>
          <w:lang w:val="uk-UA"/>
        </w:rPr>
        <w:t xml:space="preserve">доти, поки після розміщення на вантажоприймальному пристрої наступної гирі натиснення на клавішу </w:t>
      </w:r>
      <w:r w:rsidRPr="00F74744">
        <w:rPr>
          <w:noProof/>
          <w:sz w:val="22"/>
          <w:szCs w:val="22"/>
        </w:rPr>
        <w:drawing>
          <wp:inline distT="0" distB="0" distL="0" distR="0">
            <wp:extent cx="409575" cy="190500"/>
            <wp:effectExtent l="19050" t="0" r="9525" b="0"/>
            <wp:docPr id="65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F74744">
        <w:rPr>
          <w:rFonts w:ascii="Arial" w:hAnsi="Arial"/>
          <w:sz w:val="24"/>
          <w:szCs w:val="24"/>
          <w:lang w:val="uk-UA"/>
        </w:rPr>
        <w:t xml:space="preserve"> не призведе до встановлення нульових показів. Максимальне навантаження, при якому можливе встановлення нульових показів є додатною частиною діапазону встановлення на нуль;</w:t>
      </w:r>
    </w:p>
    <w:p w:rsidR="007B60F8" w:rsidRPr="00F74744" w:rsidRDefault="007B60F8" w:rsidP="007B60F8">
      <w:pPr>
        <w:ind w:firstLine="851"/>
        <w:jc w:val="both"/>
        <w:rPr>
          <w:rFonts w:ascii="Arial" w:hAnsi="Arial"/>
          <w:sz w:val="24"/>
          <w:szCs w:val="24"/>
          <w:lang w:val="uk-UA"/>
        </w:rPr>
      </w:pPr>
      <w:r w:rsidRPr="00F74744">
        <w:rPr>
          <w:rFonts w:ascii="Arial" w:hAnsi="Arial"/>
          <w:sz w:val="24"/>
          <w:szCs w:val="24"/>
          <w:lang w:val="uk-UA"/>
        </w:rPr>
        <w:t xml:space="preserve">- знімають гирі з вантажоприймального пристрою та встановлюють нульові покази,  для чого натискають на клавішу </w:t>
      </w:r>
      <w:r w:rsidRPr="00F74744">
        <w:rPr>
          <w:noProof/>
          <w:sz w:val="22"/>
          <w:szCs w:val="22"/>
        </w:rPr>
        <w:drawing>
          <wp:inline distT="0" distB="0" distL="0" distR="0">
            <wp:extent cx="409575" cy="190500"/>
            <wp:effectExtent l="19050" t="0" r="9525" b="0"/>
            <wp:docPr id="6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F74744">
        <w:rPr>
          <w:rFonts w:ascii="Arial" w:hAnsi="Arial"/>
          <w:sz w:val="24"/>
          <w:szCs w:val="24"/>
          <w:lang w:val="uk-UA"/>
        </w:rPr>
        <w:t xml:space="preserve">. Знімають вантажоприймальний пристрій з ваг.  Якщо після цього на вагах  встановлюються нульові покази після натиснення на клавішу </w:t>
      </w:r>
      <w:r w:rsidRPr="00F74744">
        <w:rPr>
          <w:noProof/>
          <w:sz w:val="22"/>
          <w:szCs w:val="22"/>
        </w:rPr>
        <w:drawing>
          <wp:inline distT="0" distB="0" distL="0" distR="0">
            <wp:extent cx="409575" cy="190500"/>
            <wp:effectExtent l="19050" t="0" r="9525" b="0"/>
            <wp:docPr id="65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F74744">
        <w:rPr>
          <w:rFonts w:ascii="Arial" w:hAnsi="Arial"/>
          <w:sz w:val="24"/>
          <w:szCs w:val="24"/>
          <w:lang w:val="uk-UA"/>
        </w:rPr>
        <w:t>, то масу вантажоприймального пристрою вважають від’ємною частиною діапазону установлення на нуль;</w:t>
      </w:r>
    </w:p>
    <w:p w:rsidR="007B60F8" w:rsidRPr="00F74744" w:rsidRDefault="007B60F8" w:rsidP="007B60F8">
      <w:pPr>
        <w:ind w:firstLine="851"/>
        <w:jc w:val="both"/>
        <w:rPr>
          <w:rFonts w:ascii="Arial" w:hAnsi="Arial"/>
          <w:sz w:val="24"/>
          <w:szCs w:val="24"/>
          <w:lang w:val="uk-UA"/>
        </w:rPr>
      </w:pPr>
      <w:r w:rsidRPr="00F74744">
        <w:rPr>
          <w:rFonts w:ascii="Arial" w:hAnsi="Arial"/>
          <w:sz w:val="24"/>
          <w:szCs w:val="24"/>
          <w:lang w:val="uk-UA"/>
        </w:rPr>
        <w:t xml:space="preserve">- якщо після зняття вантажоприймального пристрою покази ваг не можуть бути встановлені на нуль, тоді навантажують частину ваг  на яку спирається вантажоприймальний пристрій доти, поки на вагах не будуть встановленні нульові покази. Потім гирі послідовно знімають, і після кожного знімання натискають на клавішу </w:t>
      </w:r>
      <w:r w:rsidRPr="00F74744">
        <w:rPr>
          <w:noProof/>
          <w:sz w:val="22"/>
          <w:szCs w:val="22"/>
        </w:rPr>
        <w:drawing>
          <wp:inline distT="0" distB="0" distL="0" distR="0">
            <wp:extent cx="409575" cy="190500"/>
            <wp:effectExtent l="19050" t="0" r="9525" b="0"/>
            <wp:docPr id="6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F74744">
        <w:rPr>
          <w:rFonts w:ascii="Arial" w:hAnsi="Arial"/>
          <w:sz w:val="24"/>
          <w:szCs w:val="24"/>
          <w:lang w:val="uk-UA"/>
        </w:rPr>
        <w:t xml:space="preserve">.  Максимальне навантаження, яке може бути зняте  із збереженням можливості встановлювання нульових показів після натиснення на клавішу </w:t>
      </w:r>
      <w:r w:rsidRPr="00F74744">
        <w:rPr>
          <w:noProof/>
          <w:sz w:val="22"/>
          <w:szCs w:val="22"/>
        </w:rPr>
        <w:drawing>
          <wp:inline distT="0" distB="0" distL="0" distR="0">
            <wp:extent cx="409575" cy="190500"/>
            <wp:effectExtent l="19050" t="0" r="9525" b="0"/>
            <wp:docPr id="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lum bright="-18000" contrast="42000"/>
                    </a:blip>
                    <a:srcRect/>
                    <a:stretch>
                      <a:fillRect/>
                    </a:stretch>
                  </pic:blipFill>
                  <pic:spPr bwMode="auto">
                    <a:xfrm>
                      <a:off x="0" y="0"/>
                      <a:ext cx="409575" cy="190500"/>
                    </a:xfrm>
                    <a:prstGeom prst="rect">
                      <a:avLst/>
                    </a:prstGeom>
                    <a:noFill/>
                    <a:ln w="9525">
                      <a:noFill/>
                      <a:miter lim="800000"/>
                      <a:headEnd/>
                      <a:tailEnd/>
                    </a:ln>
                  </pic:spPr>
                </pic:pic>
              </a:graphicData>
            </a:graphic>
          </wp:inline>
        </w:drawing>
      </w:r>
      <w:r w:rsidRPr="00F74744">
        <w:rPr>
          <w:rFonts w:ascii="Arial" w:hAnsi="Arial"/>
          <w:sz w:val="24"/>
          <w:szCs w:val="24"/>
          <w:lang w:val="uk-UA"/>
        </w:rPr>
        <w:t xml:space="preserve">, вважається від’ємною частиною діапазону установлення на нуль. </w:t>
      </w:r>
    </w:p>
    <w:p w:rsidR="007B60F8" w:rsidRPr="00F74744" w:rsidRDefault="007B60F8" w:rsidP="007B60F8">
      <w:pPr>
        <w:ind w:firstLine="851"/>
        <w:jc w:val="both"/>
        <w:rPr>
          <w:rFonts w:ascii="Arial" w:hAnsi="Arial"/>
          <w:sz w:val="24"/>
          <w:szCs w:val="24"/>
          <w:lang w:val="uk-UA"/>
        </w:rPr>
      </w:pPr>
      <w:r w:rsidRPr="00F74744">
        <w:rPr>
          <w:rFonts w:ascii="Arial" w:hAnsi="Arial"/>
          <w:sz w:val="24"/>
          <w:szCs w:val="24"/>
          <w:lang w:val="uk-UA"/>
        </w:rPr>
        <w:t>Діапазон установлення на нуль – це сума додатної та від’ємної частин. Якщо вантажоприймальний пристрій не може бути повністю знятий, то визначають лише додатну частину діапазону установлення на нуль.</w:t>
      </w:r>
    </w:p>
    <w:p w:rsidR="007B60F8" w:rsidRPr="00F74744" w:rsidRDefault="007B60F8" w:rsidP="007B60F8">
      <w:pPr>
        <w:ind w:firstLine="851"/>
        <w:jc w:val="both"/>
        <w:rPr>
          <w:rFonts w:ascii="Arial" w:hAnsi="Arial"/>
          <w:sz w:val="24"/>
          <w:szCs w:val="24"/>
          <w:lang w:val="uk-UA"/>
        </w:rPr>
      </w:pPr>
      <w:r w:rsidRPr="00F74744">
        <w:rPr>
          <w:rFonts w:ascii="Arial" w:hAnsi="Arial"/>
          <w:sz w:val="24"/>
          <w:szCs w:val="24"/>
          <w:lang w:val="uk-UA"/>
        </w:rPr>
        <w:t xml:space="preserve">Діапазон установлення на нуль повинен бути не більше ніж 4% від найбільшої границі зважування (Мах). </w:t>
      </w:r>
    </w:p>
    <w:p w:rsidR="007B60F8" w:rsidRPr="00F74744" w:rsidRDefault="007B60F8" w:rsidP="007B60F8">
      <w:pPr>
        <w:tabs>
          <w:tab w:val="left" w:pos="709"/>
        </w:tabs>
        <w:ind w:firstLine="709"/>
        <w:rPr>
          <w:rFonts w:ascii="Arial" w:hAnsi="Arial"/>
          <w:b/>
          <w:sz w:val="24"/>
          <w:szCs w:val="24"/>
          <w:lang w:val="uk-UA"/>
        </w:rPr>
      </w:pPr>
    </w:p>
    <w:p w:rsidR="007B60F8" w:rsidRPr="00F74744" w:rsidRDefault="00CD0AD7" w:rsidP="007B60F8">
      <w:pPr>
        <w:tabs>
          <w:tab w:val="left" w:pos="709"/>
        </w:tabs>
        <w:ind w:firstLine="709"/>
        <w:rPr>
          <w:rFonts w:ascii="Arial" w:hAnsi="Arial"/>
          <w:b/>
          <w:sz w:val="24"/>
          <w:szCs w:val="24"/>
          <w:lang w:val="uk-UA"/>
        </w:rPr>
      </w:pPr>
      <w:r>
        <w:rPr>
          <w:rFonts w:ascii="Arial" w:hAnsi="Arial"/>
          <w:b/>
          <w:sz w:val="24"/>
          <w:szCs w:val="24"/>
          <w:lang w:val="uk-UA"/>
        </w:rPr>
        <w:t>Б</w:t>
      </w:r>
      <w:r w:rsidR="007B60F8" w:rsidRPr="00F74744">
        <w:rPr>
          <w:rFonts w:ascii="Arial" w:hAnsi="Arial"/>
          <w:b/>
          <w:sz w:val="24"/>
          <w:szCs w:val="24"/>
          <w:lang w:val="uk-UA"/>
        </w:rPr>
        <w:t>.6.3.2 Контроль похибки пристрою установлення на нуль</w:t>
      </w:r>
    </w:p>
    <w:p w:rsidR="007B60F8" w:rsidRPr="00F74744" w:rsidRDefault="007B60F8" w:rsidP="007B60F8">
      <w:pPr>
        <w:tabs>
          <w:tab w:val="left" w:pos="6521"/>
        </w:tabs>
        <w:spacing w:line="355" w:lineRule="auto"/>
        <w:ind w:firstLine="720"/>
        <w:jc w:val="both"/>
        <w:rPr>
          <w:rFonts w:ascii="Arial" w:hAnsi="Arial" w:cs="Arial"/>
          <w:sz w:val="24"/>
          <w:szCs w:val="24"/>
          <w:lang w:val="uk-UA"/>
        </w:rPr>
      </w:pPr>
    </w:p>
    <w:p w:rsidR="007B60F8" w:rsidRPr="00F74744" w:rsidRDefault="007B60F8" w:rsidP="007B60F8">
      <w:pPr>
        <w:tabs>
          <w:tab w:val="left" w:pos="6521"/>
        </w:tabs>
        <w:ind w:firstLine="720"/>
        <w:jc w:val="both"/>
        <w:rPr>
          <w:rFonts w:ascii="Arial" w:hAnsi="Arial" w:cs="Arial"/>
          <w:sz w:val="24"/>
          <w:szCs w:val="24"/>
          <w:lang w:val="uk-UA"/>
        </w:rPr>
      </w:pPr>
      <w:r w:rsidRPr="00F74744">
        <w:rPr>
          <w:rFonts w:ascii="Arial" w:hAnsi="Arial" w:cs="Arial"/>
          <w:sz w:val="24"/>
          <w:szCs w:val="24"/>
          <w:lang w:val="uk-UA"/>
        </w:rPr>
        <w:t xml:space="preserve">Похибку пристрою установлення на нуль визначають за допомогою додаткових гир таким чином. На вагах встановлюють нульові покази, після чого на вантажоприймальний пристрій встановлюють навантаження </w:t>
      </w:r>
      <w:r w:rsidRPr="00F74744">
        <w:rPr>
          <w:rFonts w:ascii="Arial" w:hAnsi="Arial" w:cs="Arial"/>
          <w:i/>
          <w:sz w:val="24"/>
          <w:szCs w:val="24"/>
        </w:rPr>
        <w:t>L</w:t>
      </w:r>
      <w:r w:rsidRPr="00F74744">
        <w:rPr>
          <w:rFonts w:ascii="Arial" w:hAnsi="Arial" w:cs="Arial"/>
          <w:i/>
          <w:sz w:val="24"/>
          <w:szCs w:val="24"/>
          <w:vertAlign w:val="subscript"/>
        </w:rPr>
        <w:t>0</w:t>
      </w:r>
      <w:r w:rsidRPr="00F74744">
        <w:rPr>
          <w:rFonts w:ascii="Arial" w:hAnsi="Arial" w:cs="Arial"/>
          <w:sz w:val="24"/>
          <w:szCs w:val="24"/>
          <w:lang w:val="uk-UA"/>
        </w:rPr>
        <w:t xml:space="preserve">, яке приблизно дорівнює нулю (наприклад, 10 </w:t>
      </w:r>
      <w:r w:rsidRPr="00F74744">
        <w:rPr>
          <w:rFonts w:ascii="Arial" w:hAnsi="Arial" w:cs="Arial"/>
          <w:i/>
          <w:sz w:val="24"/>
          <w:szCs w:val="24"/>
          <w:lang w:val="uk-UA"/>
        </w:rPr>
        <w:t>е</w:t>
      </w:r>
      <w:r w:rsidRPr="00F74744">
        <w:rPr>
          <w:rFonts w:ascii="Arial" w:hAnsi="Arial" w:cs="Arial"/>
          <w:sz w:val="24"/>
          <w:szCs w:val="24"/>
          <w:lang w:val="uk-UA"/>
        </w:rPr>
        <w:t xml:space="preserve">) і фіксують покази ваг </w:t>
      </w:r>
      <w:r w:rsidRPr="00F74744">
        <w:rPr>
          <w:rFonts w:ascii="Arial" w:hAnsi="Arial" w:cs="Arial"/>
          <w:sz w:val="24"/>
          <w:szCs w:val="24"/>
        </w:rPr>
        <w:t>I</w:t>
      </w:r>
      <w:r w:rsidRPr="00F74744">
        <w:rPr>
          <w:rFonts w:ascii="Arial" w:hAnsi="Arial" w:cs="Arial"/>
          <w:sz w:val="24"/>
          <w:szCs w:val="24"/>
          <w:vertAlign w:val="subscript"/>
          <w:lang w:val="uk-UA"/>
        </w:rPr>
        <w:t>0</w:t>
      </w:r>
      <w:r w:rsidRPr="00F74744">
        <w:rPr>
          <w:rFonts w:ascii="Arial" w:hAnsi="Arial" w:cs="Arial"/>
          <w:sz w:val="24"/>
          <w:szCs w:val="24"/>
          <w:lang w:val="uk-UA"/>
        </w:rPr>
        <w:t xml:space="preserve">. Послідовно додають на вантажоприймальний пристрій додаткові гирі масою 0,1 </w:t>
      </w:r>
      <w:r w:rsidRPr="00F74744">
        <w:rPr>
          <w:rFonts w:ascii="Arial" w:hAnsi="Arial" w:cs="Arial"/>
          <w:i/>
          <w:sz w:val="24"/>
          <w:szCs w:val="24"/>
          <w:lang w:val="uk-UA"/>
        </w:rPr>
        <w:t>е</w:t>
      </w:r>
      <w:r w:rsidRPr="00F74744">
        <w:rPr>
          <w:rFonts w:ascii="Arial" w:hAnsi="Arial" w:cs="Arial"/>
          <w:sz w:val="24"/>
          <w:szCs w:val="24"/>
          <w:lang w:val="uk-UA"/>
        </w:rPr>
        <w:t xml:space="preserve"> доти, доки покази ваг однозначно не збільшаться на одну дійсну ціну поділки (</w:t>
      </w:r>
      <w:r w:rsidRPr="00F74744">
        <w:rPr>
          <w:rFonts w:ascii="Arial" w:hAnsi="Arial" w:cs="Arial"/>
          <w:i/>
          <w:iCs/>
          <w:sz w:val="24"/>
          <w:szCs w:val="24"/>
        </w:rPr>
        <w:t>I</w:t>
      </w:r>
      <w:r w:rsidRPr="00F74744">
        <w:rPr>
          <w:rFonts w:ascii="Arial" w:hAnsi="Arial" w:cs="Arial"/>
          <w:i/>
          <w:iCs/>
          <w:sz w:val="24"/>
          <w:szCs w:val="24"/>
          <w:vertAlign w:val="subscript"/>
        </w:rPr>
        <w:t>0</w:t>
      </w:r>
      <w:r w:rsidRPr="00F74744">
        <w:rPr>
          <w:rFonts w:ascii="Arial" w:hAnsi="Arial" w:cs="Arial"/>
          <w:i/>
          <w:iCs/>
          <w:sz w:val="24"/>
          <w:szCs w:val="24"/>
          <w:vertAlign w:val="subscript"/>
          <w:lang w:val="uk-UA"/>
        </w:rPr>
        <w:t xml:space="preserve"> </w:t>
      </w:r>
      <w:r w:rsidRPr="00F74744">
        <w:rPr>
          <w:rFonts w:ascii="Arial" w:hAnsi="Arial" w:cs="Arial"/>
          <w:i/>
          <w:iCs/>
          <w:sz w:val="24"/>
          <w:szCs w:val="24"/>
        </w:rPr>
        <w:t>+</w:t>
      </w:r>
      <w:r w:rsidRPr="00F74744">
        <w:rPr>
          <w:rFonts w:ascii="Arial" w:hAnsi="Arial" w:cs="Arial"/>
          <w:i/>
          <w:iCs/>
          <w:sz w:val="24"/>
          <w:szCs w:val="24"/>
          <w:lang w:val="uk-UA"/>
        </w:rPr>
        <w:t xml:space="preserve"> </w:t>
      </w:r>
      <w:r w:rsidRPr="00F74744">
        <w:rPr>
          <w:rFonts w:ascii="Arial" w:hAnsi="Arial" w:cs="Arial"/>
          <w:i/>
          <w:iCs/>
          <w:sz w:val="24"/>
          <w:szCs w:val="24"/>
        </w:rPr>
        <w:t>d</w:t>
      </w:r>
      <w:r w:rsidRPr="00F74744">
        <w:rPr>
          <w:rFonts w:ascii="Arial" w:hAnsi="Arial" w:cs="Arial"/>
          <w:sz w:val="24"/>
          <w:szCs w:val="24"/>
          <w:lang w:val="uk-UA"/>
        </w:rPr>
        <w:t>).</w:t>
      </w:r>
    </w:p>
    <w:p w:rsidR="007B60F8" w:rsidRPr="00F74744" w:rsidRDefault="007B60F8" w:rsidP="007B60F8">
      <w:pPr>
        <w:ind w:firstLine="851"/>
        <w:jc w:val="both"/>
        <w:rPr>
          <w:rFonts w:ascii="Arial" w:hAnsi="Arial" w:cs="Arial"/>
          <w:sz w:val="24"/>
          <w:szCs w:val="24"/>
          <w:lang w:val="uk-UA"/>
        </w:rPr>
      </w:pPr>
      <w:r w:rsidRPr="00F74744">
        <w:rPr>
          <w:rFonts w:ascii="Arial" w:hAnsi="Arial" w:cs="Arial"/>
          <w:sz w:val="24"/>
          <w:szCs w:val="24"/>
          <w:lang w:val="uk-UA"/>
        </w:rPr>
        <w:t>Похибку пристрою установлення на нуль Е</w:t>
      </w:r>
      <w:r w:rsidRPr="00F74744">
        <w:rPr>
          <w:rFonts w:ascii="Arial" w:hAnsi="Arial" w:cs="Arial"/>
          <w:sz w:val="24"/>
          <w:szCs w:val="24"/>
          <w:vertAlign w:val="subscript"/>
          <w:lang w:val="uk-UA"/>
        </w:rPr>
        <w:t>0</w:t>
      </w:r>
      <w:r w:rsidRPr="00F74744">
        <w:rPr>
          <w:rFonts w:ascii="Arial" w:hAnsi="Arial" w:cs="Arial"/>
          <w:sz w:val="24"/>
          <w:szCs w:val="24"/>
          <w:lang w:val="uk-UA"/>
        </w:rPr>
        <w:t xml:space="preserve"> визначають за формулою </w:t>
      </w:r>
    </w:p>
    <w:p w:rsidR="007B60F8" w:rsidRPr="00F74744" w:rsidRDefault="007B60F8" w:rsidP="007B60F8">
      <w:pPr>
        <w:ind w:firstLine="851"/>
        <w:jc w:val="both"/>
        <w:rPr>
          <w:rFonts w:ascii="Arial" w:hAnsi="Arial" w:cs="Arial"/>
          <w:sz w:val="24"/>
          <w:szCs w:val="24"/>
          <w:lang w:val="uk-UA"/>
        </w:rPr>
      </w:pPr>
    </w:p>
    <w:tbl>
      <w:tblPr>
        <w:tblW w:w="0" w:type="auto"/>
        <w:tblLook w:val="01E0" w:firstRow="1" w:lastRow="1" w:firstColumn="1" w:lastColumn="1" w:noHBand="0" w:noVBand="0"/>
      </w:tblPr>
      <w:tblGrid>
        <w:gridCol w:w="6759"/>
        <w:gridCol w:w="3163"/>
      </w:tblGrid>
      <w:tr w:rsidR="007B60F8" w:rsidRPr="00F74744" w:rsidTr="000B11F9">
        <w:tc>
          <w:tcPr>
            <w:tcW w:w="6948" w:type="dxa"/>
          </w:tcPr>
          <w:p w:rsidR="007B60F8" w:rsidRPr="00F74744" w:rsidRDefault="007B60F8" w:rsidP="000B11F9">
            <w:pPr>
              <w:jc w:val="center"/>
              <w:rPr>
                <w:rFonts w:ascii="Arial" w:hAnsi="Arial" w:cs="Arial"/>
                <w:i/>
                <w:sz w:val="24"/>
                <w:szCs w:val="24"/>
                <w:lang w:val="uk-UA"/>
              </w:rPr>
            </w:pPr>
            <w:r w:rsidRPr="00F74744">
              <w:rPr>
                <w:rFonts w:ascii="Arial" w:hAnsi="Arial" w:cs="Arial"/>
                <w:i/>
                <w:sz w:val="24"/>
                <w:szCs w:val="24"/>
              </w:rPr>
              <w:t>E</w:t>
            </w:r>
            <w:r w:rsidRPr="00F74744">
              <w:rPr>
                <w:rFonts w:ascii="Arial" w:hAnsi="Arial" w:cs="Arial"/>
                <w:i/>
                <w:sz w:val="24"/>
                <w:szCs w:val="24"/>
                <w:vertAlign w:val="subscript"/>
              </w:rPr>
              <w:t>0</w:t>
            </w:r>
            <w:r w:rsidRPr="00F74744">
              <w:rPr>
                <w:rFonts w:ascii="Arial" w:hAnsi="Arial" w:cs="Arial"/>
                <w:i/>
                <w:sz w:val="24"/>
                <w:szCs w:val="24"/>
                <w:vertAlign w:val="subscript"/>
                <w:lang w:val="uk-UA"/>
              </w:rPr>
              <w:t xml:space="preserve"> </w:t>
            </w:r>
            <w:r w:rsidRPr="00F74744">
              <w:rPr>
                <w:rFonts w:ascii="Arial" w:hAnsi="Arial" w:cs="Arial"/>
                <w:i/>
                <w:sz w:val="24"/>
                <w:szCs w:val="24"/>
              </w:rPr>
              <w:t>=</w:t>
            </w:r>
            <w:r w:rsidRPr="00F74744">
              <w:rPr>
                <w:rFonts w:ascii="Arial" w:hAnsi="Arial" w:cs="Arial"/>
                <w:i/>
                <w:sz w:val="24"/>
                <w:szCs w:val="24"/>
                <w:lang w:val="uk-UA"/>
              </w:rPr>
              <w:t xml:space="preserve"> </w:t>
            </w:r>
            <w:r w:rsidRPr="00F74744">
              <w:rPr>
                <w:rFonts w:ascii="Arial" w:hAnsi="Arial" w:cs="Arial"/>
                <w:i/>
                <w:sz w:val="24"/>
                <w:szCs w:val="24"/>
              </w:rPr>
              <w:t>I</w:t>
            </w:r>
            <w:r w:rsidRPr="00F74744">
              <w:rPr>
                <w:rFonts w:ascii="Arial" w:hAnsi="Arial" w:cs="Arial"/>
                <w:i/>
                <w:sz w:val="24"/>
                <w:szCs w:val="24"/>
                <w:vertAlign w:val="subscript"/>
              </w:rPr>
              <w:t>0</w:t>
            </w:r>
            <w:r w:rsidRPr="00F74744">
              <w:rPr>
                <w:rFonts w:ascii="Arial" w:hAnsi="Arial" w:cs="Arial"/>
                <w:i/>
                <w:sz w:val="24"/>
                <w:szCs w:val="24"/>
                <w:vertAlign w:val="subscript"/>
                <w:lang w:val="uk-UA"/>
              </w:rPr>
              <w:t xml:space="preserve"> </w:t>
            </w:r>
            <w:r w:rsidRPr="00F74744">
              <w:rPr>
                <w:rFonts w:ascii="Arial" w:hAnsi="Arial" w:cs="Arial"/>
                <w:i/>
                <w:sz w:val="24"/>
                <w:szCs w:val="24"/>
              </w:rPr>
              <w:t>-</w:t>
            </w:r>
            <w:r w:rsidRPr="00F74744">
              <w:rPr>
                <w:rFonts w:ascii="Arial" w:hAnsi="Arial" w:cs="Arial"/>
                <w:i/>
                <w:sz w:val="24"/>
                <w:szCs w:val="24"/>
                <w:lang w:val="uk-UA"/>
              </w:rPr>
              <w:t xml:space="preserve"> </w:t>
            </w:r>
            <w:r w:rsidRPr="00F74744">
              <w:rPr>
                <w:rFonts w:ascii="Arial" w:hAnsi="Arial" w:cs="Arial"/>
                <w:i/>
                <w:sz w:val="24"/>
                <w:szCs w:val="24"/>
              </w:rPr>
              <w:t>L</w:t>
            </w:r>
            <w:r w:rsidRPr="00F74744">
              <w:rPr>
                <w:rFonts w:ascii="Arial" w:hAnsi="Arial" w:cs="Arial"/>
                <w:i/>
                <w:sz w:val="24"/>
                <w:szCs w:val="24"/>
                <w:vertAlign w:val="subscript"/>
              </w:rPr>
              <w:t>0</w:t>
            </w:r>
            <w:r w:rsidRPr="00F74744">
              <w:rPr>
                <w:rFonts w:ascii="Arial" w:hAnsi="Arial" w:cs="Arial"/>
                <w:i/>
                <w:sz w:val="24"/>
                <w:szCs w:val="24"/>
                <w:vertAlign w:val="subscript"/>
                <w:lang w:val="uk-UA"/>
              </w:rPr>
              <w:t xml:space="preserve"> </w:t>
            </w:r>
            <w:r w:rsidRPr="00F74744">
              <w:rPr>
                <w:rFonts w:ascii="Arial" w:hAnsi="Arial" w:cs="Arial"/>
                <w:i/>
                <w:sz w:val="24"/>
                <w:szCs w:val="24"/>
              </w:rPr>
              <w:t>+</w:t>
            </w:r>
            <w:r w:rsidRPr="00F74744">
              <w:rPr>
                <w:rFonts w:ascii="Arial" w:hAnsi="Arial" w:cs="Arial"/>
                <w:i/>
                <w:sz w:val="24"/>
                <w:szCs w:val="24"/>
                <w:lang w:val="uk-UA"/>
              </w:rPr>
              <w:t xml:space="preserve"> </w:t>
            </w:r>
            <w:r w:rsidRPr="00F74744">
              <w:rPr>
                <w:rFonts w:ascii="Arial" w:hAnsi="Arial" w:cs="Arial"/>
                <w:i/>
                <w:sz w:val="24"/>
                <w:szCs w:val="24"/>
              </w:rPr>
              <w:t>0,5е</w:t>
            </w:r>
            <w:r w:rsidRPr="00F74744">
              <w:rPr>
                <w:rFonts w:ascii="Arial" w:hAnsi="Arial" w:cs="Arial"/>
                <w:i/>
                <w:sz w:val="24"/>
                <w:szCs w:val="24"/>
                <w:lang w:val="uk-UA"/>
              </w:rPr>
              <w:t xml:space="preserve"> </w:t>
            </w:r>
            <w:r w:rsidRPr="00F74744">
              <w:rPr>
                <w:rFonts w:ascii="Arial" w:hAnsi="Arial" w:cs="Arial"/>
                <w:i/>
                <w:sz w:val="24"/>
                <w:szCs w:val="24"/>
              </w:rPr>
              <w:t>-</w:t>
            </w:r>
            <w:r w:rsidRPr="00F74744">
              <w:rPr>
                <w:rFonts w:ascii="Arial" w:hAnsi="Arial" w:cs="Arial"/>
                <w:i/>
                <w:sz w:val="24"/>
                <w:szCs w:val="24"/>
                <w:lang w:val="uk-UA"/>
              </w:rPr>
              <w:t xml:space="preserve"> </w:t>
            </w:r>
            <w:r w:rsidRPr="00F74744">
              <w:rPr>
                <w:rFonts w:ascii="Arial" w:hAnsi="Arial" w:cs="Arial"/>
                <w:i/>
                <w:sz w:val="24"/>
                <w:szCs w:val="24"/>
              </w:rPr>
              <w:t>∆L</w:t>
            </w:r>
            <w:r w:rsidRPr="00F74744">
              <w:rPr>
                <w:rFonts w:ascii="Arial" w:hAnsi="Arial" w:cs="Arial"/>
                <w:i/>
                <w:sz w:val="24"/>
                <w:szCs w:val="24"/>
                <w:vertAlign w:val="subscript"/>
              </w:rPr>
              <w:t xml:space="preserve">0 </w:t>
            </w:r>
            <w:r w:rsidRPr="00F74744">
              <w:rPr>
                <w:rFonts w:ascii="Arial" w:hAnsi="Arial" w:cs="Arial"/>
                <w:i/>
                <w:sz w:val="24"/>
                <w:szCs w:val="24"/>
                <w:lang w:val="uk-UA"/>
              </w:rPr>
              <w:t>,</w:t>
            </w:r>
          </w:p>
        </w:tc>
        <w:tc>
          <w:tcPr>
            <w:tcW w:w="3246" w:type="dxa"/>
          </w:tcPr>
          <w:p w:rsidR="007B60F8" w:rsidRPr="00F74744" w:rsidRDefault="007B60F8" w:rsidP="000B11F9">
            <w:pPr>
              <w:jc w:val="right"/>
              <w:rPr>
                <w:rFonts w:ascii="Arial" w:hAnsi="Arial" w:cs="Arial"/>
                <w:sz w:val="24"/>
                <w:szCs w:val="24"/>
                <w:lang w:val="uk-UA"/>
              </w:rPr>
            </w:pPr>
            <w:r w:rsidRPr="00F74744">
              <w:rPr>
                <w:rFonts w:ascii="Arial" w:hAnsi="Arial" w:cs="Arial"/>
                <w:sz w:val="24"/>
                <w:szCs w:val="24"/>
                <w:lang w:val="uk-UA"/>
              </w:rPr>
              <w:t>(1)</w:t>
            </w:r>
          </w:p>
        </w:tc>
      </w:tr>
    </w:tbl>
    <w:p w:rsidR="007B60F8" w:rsidRPr="00F74744" w:rsidRDefault="007B60F8" w:rsidP="007B60F8">
      <w:pPr>
        <w:ind w:firstLine="851"/>
        <w:jc w:val="both"/>
        <w:rPr>
          <w:rFonts w:ascii="Arial" w:hAnsi="Arial" w:cs="Arial"/>
          <w:sz w:val="24"/>
          <w:szCs w:val="24"/>
          <w:lang w:val="uk-UA"/>
        </w:rPr>
      </w:pPr>
    </w:p>
    <w:p w:rsidR="007B60F8" w:rsidRPr="00F74744" w:rsidRDefault="007B60F8" w:rsidP="007B60F8">
      <w:pPr>
        <w:ind w:firstLine="851"/>
        <w:jc w:val="both"/>
        <w:rPr>
          <w:rFonts w:ascii="Arial" w:hAnsi="Arial" w:cs="Arial"/>
          <w:sz w:val="24"/>
          <w:szCs w:val="24"/>
          <w:lang w:val="uk-UA"/>
        </w:rPr>
      </w:pPr>
      <w:r w:rsidRPr="00F74744">
        <w:rPr>
          <w:rFonts w:ascii="Arial" w:hAnsi="Arial" w:cs="Arial"/>
          <w:sz w:val="24"/>
          <w:szCs w:val="24"/>
          <w:lang w:val="uk-UA"/>
        </w:rPr>
        <w:t xml:space="preserve">де </w:t>
      </w:r>
      <w:r w:rsidRPr="00F74744">
        <w:rPr>
          <w:rFonts w:ascii="Arial" w:hAnsi="Arial" w:cs="Arial"/>
          <w:i/>
          <w:sz w:val="24"/>
          <w:szCs w:val="24"/>
        </w:rPr>
        <w:t>∆L</w:t>
      </w:r>
      <w:r w:rsidRPr="00F74744">
        <w:rPr>
          <w:rFonts w:ascii="Arial" w:hAnsi="Arial" w:cs="Arial"/>
          <w:i/>
          <w:sz w:val="24"/>
          <w:szCs w:val="24"/>
          <w:vertAlign w:val="subscript"/>
        </w:rPr>
        <w:t>0</w:t>
      </w:r>
      <w:r w:rsidRPr="00F74744">
        <w:rPr>
          <w:rFonts w:ascii="Arial" w:hAnsi="Arial" w:cs="Arial"/>
          <w:i/>
          <w:sz w:val="24"/>
          <w:szCs w:val="24"/>
          <w:vertAlign w:val="subscript"/>
          <w:lang w:val="uk-UA"/>
        </w:rPr>
        <w:t xml:space="preserve"> </w:t>
      </w:r>
      <w:r w:rsidRPr="00F74744">
        <w:rPr>
          <w:rFonts w:ascii="Arial" w:hAnsi="Arial" w:cs="Arial"/>
          <w:i/>
          <w:sz w:val="24"/>
          <w:szCs w:val="24"/>
          <w:lang w:val="uk-UA"/>
        </w:rPr>
        <w:t xml:space="preserve">– </w:t>
      </w:r>
      <w:r w:rsidRPr="00F74744">
        <w:rPr>
          <w:rFonts w:ascii="Arial" w:hAnsi="Arial" w:cs="Arial"/>
          <w:sz w:val="24"/>
          <w:szCs w:val="24"/>
          <w:lang w:val="uk-UA"/>
        </w:rPr>
        <w:t>загальна маса додаткових гир.</w:t>
      </w:r>
    </w:p>
    <w:p w:rsidR="007B60F8" w:rsidRPr="00F74744" w:rsidRDefault="007B60F8" w:rsidP="007B60F8">
      <w:pPr>
        <w:ind w:firstLine="851"/>
        <w:jc w:val="both"/>
        <w:rPr>
          <w:rFonts w:ascii="Arial" w:hAnsi="Arial" w:cs="Arial"/>
          <w:sz w:val="24"/>
          <w:szCs w:val="24"/>
          <w:lang w:val="uk-UA"/>
        </w:rPr>
      </w:pPr>
      <w:r w:rsidRPr="00F74744">
        <w:rPr>
          <w:rFonts w:ascii="Arial" w:hAnsi="Arial" w:cs="Arial"/>
          <w:sz w:val="24"/>
          <w:szCs w:val="24"/>
          <w:lang w:val="uk-UA"/>
        </w:rPr>
        <w:t xml:space="preserve">Похибка не повинна перевищувати ± 0,25 </w:t>
      </w:r>
      <w:r w:rsidRPr="00F74744">
        <w:rPr>
          <w:rFonts w:ascii="Arial" w:hAnsi="Arial" w:cs="Arial"/>
          <w:i/>
          <w:sz w:val="24"/>
          <w:szCs w:val="24"/>
          <w:lang w:val="uk-UA"/>
        </w:rPr>
        <w:t>е</w:t>
      </w:r>
      <w:r w:rsidRPr="00F74744">
        <w:rPr>
          <w:rFonts w:ascii="Arial" w:hAnsi="Arial" w:cs="Arial"/>
          <w:sz w:val="24"/>
          <w:szCs w:val="24"/>
          <w:lang w:val="uk-UA"/>
        </w:rPr>
        <w:t>.</w:t>
      </w:r>
    </w:p>
    <w:p w:rsidR="004B3006" w:rsidRDefault="004B3006">
      <w:pPr>
        <w:rPr>
          <w:rFonts w:ascii="Arial" w:hAnsi="Arial"/>
          <w:sz w:val="24"/>
          <w:szCs w:val="24"/>
          <w:lang w:val="uk-UA"/>
        </w:rPr>
      </w:pPr>
      <w:r>
        <w:rPr>
          <w:rFonts w:ascii="Arial" w:hAnsi="Arial"/>
          <w:sz w:val="24"/>
          <w:szCs w:val="24"/>
          <w:lang w:val="uk-UA"/>
        </w:rPr>
        <w:br w:type="page"/>
      </w:r>
    </w:p>
    <w:p w:rsidR="007B60F8" w:rsidRPr="00F74744" w:rsidRDefault="00CD0AD7" w:rsidP="007B60F8">
      <w:pPr>
        <w:ind w:firstLine="709"/>
        <w:jc w:val="both"/>
        <w:rPr>
          <w:rFonts w:ascii="Arial" w:hAnsi="Arial" w:cs="Arial"/>
          <w:b/>
          <w:sz w:val="24"/>
          <w:szCs w:val="24"/>
          <w:vertAlign w:val="superscript"/>
        </w:rPr>
      </w:pPr>
      <w:r>
        <w:rPr>
          <w:rFonts w:ascii="Arial" w:hAnsi="Arial" w:cs="Arial"/>
          <w:b/>
          <w:sz w:val="24"/>
          <w:szCs w:val="24"/>
          <w:lang w:val="uk-UA"/>
        </w:rPr>
        <w:lastRenderedPageBreak/>
        <w:t>Б</w:t>
      </w:r>
      <w:r w:rsidR="007B60F8" w:rsidRPr="00F74744">
        <w:rPr>
          <w:rFonts w:ascii="Arial" w:hAnsi="Arial" w:cs="Arial"/>
          <w:b/>
          <w:sz w:val="24"/>
          <w:szCs w:val="24"/>
          <w:lang w:val="uk-UA"/>
        </w:rPr>
        <w:t>.6.3.3 Контроль похибки навантажених ваг</w:t>
      </w:r>
    </w:p>
    <w:p w:rsidR="007B60F8" w:rsidRPr="00F74744" w:rsidRDefault="007B60F8" w:rsidP="007B60F8">
      <w:pPr>
        <w:ind w:firstLine="709"/>
        <w:jc w:val="both"/>
        <w:rPr>
          <w:rFonts w:ascii="Arial" w:hAnsi="Arial"/>
          <w:sz w:val="24"/>
          <w:szCs w:val="24"/>
          <w:lang w:val="uk-UA"/>
        </w:rPr>
      </w:pPr>
    </w:p>
    <w:p w:rsidR="007B60F8" w:rsidRPr="00F74744" w:rsidRDefault="007B60F8" w:rsidP="007B60F8">
      <w:pPr>
        <w:tabs>
          <w:tab w:val="left" w:pos="6521"/>
        </w:tabs>
        <w:ind w:firstLine="720"/>
        <w:jc w:val="both"/>
        <w:rPr>
          <w:rFonts w:ascii="Arial" w:hAnsi="Arial" w:cs="Arial"/>
          <w:sz w:val="24"/>
          <w:szCs w:val="24"/>
          <w:lang w:val="uk-UA"/>
        </w:rPr>
      </w:pPr>
      <w:r w:rsidRPr="00F74744">
        <w:rPr>
          <w:rFonts w:ascii="Arial" w:hAnsi="Arial" w:cs="Arial"/>
          <w:sz w:val="24"/>
          <w:szCs w:val="24"/>
          <w:lang w:val="uk-UA"/>
        </w:rPr>
        <w:t xml:space="preserve">Похибку навантажених ваг  визначають при послідовному навантаженні ваг до найбільшої  границі зважування (Мах) не менше ніж у 10 точках діапазону зважування, а потім послідовному розвантаженні до нуля. Вибрані значення навантаження повинні включати: Мах і </w:t>
      </w:r>
      <w:r w:rsidRPr="00F74744">
        <w:rPr>
          <w:rFonts w:ascii="Arial" w:hAnsi="Arial" w:cs="Arial"/>
          <w:sz w:val="24"/>
          <w:szCs w:val="24"/>
          <w:lang w:val="en-US"/>
        </w:rPr>
        <w:t>Min</w:t>
      </w:r>
      <w:r w:rsidRPr="00F74744">
        <w:rPr>
          <w:rFonts w:ascii="Arial" w:hAnsi="Arial" w:cs="Arial"/>
          <w:sz w:val="24"/>
          <w:szCs w:val="24"/>
          <w:lang w:val="uk-UA"/>
        </w:rPr>
        <w:t>, а також точки, в яких границя допустимої похибки (далі – ГДП</w:t>
      </w:r>
      <w:r w:rsidRPr="00F74744">
        <w:rPr>
          <w:rFonts w:ascii="Arial" w:hAnsi="Arial" w:cs="Arial"/>
          <w:i/>
          <w:sz w:val="24"/>
          <w:szCs w:val="24"/>
          <w:lang w:val="uk-UA"/>
        </w:rPr>
        <w:t>)</w:t>
      </w:r>
      <w:r w:rsidRPr="00F74744">
        <w:rPr>
          <w:rFonts w:ascii="Arial" w:hAnsi="Arial" w:cs="Arial"/>
          <w:sz w:val="24"/>
          <w:szCs w:val="24"/>
          <w:lang w:val="uk-UA"/>
        </w:rPr>
        <w:t xml:space="preserve"> змінює своє нормоване значення, або близькі до цих значень.</w:t>
      </w:r>
    </w:p>
    <w:p w:rsidR="007B60F8" w:rsidRPr="00F74744" w:rsidRDefault="007B60F8" w:rsidP="007B60F8">
      <w:pPr>
        <w:ind w:firstLine="851"/>
        <w:jc w:val="both"/>
        <w:rPr>
          <w:rFonts w:ascii="Arial" w:hAnsi="Arial" w:cs="Arial"/>
          <w:sz w:val="24"/>
          <w:szCs w:val="24"/>
          <w:lang w:val="uk-UA"/>
        </w:rPr>
      </w:pPr>
      <w:r w:rsidRPr="00F74744">
        <w:rPr>
          <w:rFonts w:ascii="Arial" w:hAnsi="Arial" w:cs="Arial"/>
          <w:sz w:val="24"/>
          <w:szCs w:val="24"/>
          <w:lang w:val="uk-UA"/>
        </w:rPr>
        <w:t xml:space="preserve">Похибку визначають за допомогою додаткових гир таким чином. Після кожного навантаження </w:t>
      </w:r>
      <w:r w:rsidRPr="00F74744">
        <w:rPr>
          <w:rFonts w:ascii="Arial" w:hAnsi="Arial" w:cs="Arial"/>
          <w:i/>
          <w:sz w:val="24"/>
          <w:szCs w:val="24"/>
        </w:rPr>
        <w:t>L</w:t>
      </w:r>
      <w:r w:rsidRPr="00F74744">
        <w:rPr>
          <w:rFonts w:ascii="Arial" w:hAnsi="Arial" w:cs="Arial"/>
          <w:sz w:val="24"/>
          <w:szCs w:val="24"/>
        </w:rPr>
        <w:t xml:space="preserve"> </w:t>
      </w:r>
      <w:r w:rsidRPr="00F74744">
        <w:rPr>
          <w:rFonts w:ascii="Arial" w:hAnsi="Arial" w:cs="Arial"/>
          <w:sz w:val="24"/>
          <w:szCs w:val="24"/>
          <w:lang w:val="uk-UA"/>
        </w:rPr>
        <w:t xml:space="preserve">фіксують покази </w:t>
      </w:r>
      <w:r w:rsidRPr="00F74744">
        <w:rPr>
          <w:rFonts w:ascii="Arial" w:hAnsi="Arial" w:cs="Arial"/>
          <w:i/>
          <w:sz w:val="24"/>
          <w:szCs w:val="24"/>
        </w:rPr>
        <w:t>I</w:t>
      </w:r>
      <w:r w:rsidRPr="00F74744">
        <w:rPr>
          <w:rFonts w:ascii="Arial" w:hAnsi="Arial" w:cs="Arial"/>
          <w:sz w:val="24"/>
          <w:szCs w:val="24"/>
          <w:lang w:val="uk-UA"/>
        </w:rPr>
        <w:t xml:space="preserve">.  Додаткові  гирі  масою 0,1 </w:t>
      </w:r>
      <w:r w:rsidRPr="00F74744">
        <w:rPr>
          <w:rFonts w:ascii="Arial" w:hAnsi="Arial" w:cs="Arial"/>
          <w:i/>
          <w:sz w:val="24"/>
          <w:szCs w:val="24"/>
          <w:lang w:val="uk-UA"/>
        </w:rPr>
        <w:t>е</w:t>
      </w:r>
      <w:r w:rsidRPr="00F74744">
        <w:rPr>
          <w:rFonts w:ascii="Arial" w:hAnsi="Arial" w:cs="Arial"/>
          <w:sz w:val="24"/>
          <w:szCs w:val="24"/>
          <w:lang w:val="uk-UA"/>
        </w:rPr>
        <w:t xml:space="preserve"> (гирі – допуски) додають послідовно доти, поки покази ваг однозначно не зміняться на одну дійсну ціну поділки (</w:t>
      </w:r>
      <w:r w:rsidRPr="00F74744">
        <w:rPr>
          <w:rFonts w:ascii="Arial" w:hAnsi="Arial" w:cs="Arial"/>
          <w:i/>
          <w:sz w:val="24"/>
          <w:szCs w:val="24"/>
        </w:rPr>
        <w:t>I</w:t>
      </w:r>
      <w:r w:rsidRPr="00F74744">
        <w:rPr>
          <w:rFonts w:ascii="Arial" w:hAnsi="Arial" w:cs="Arial"/>
          <w:i/>
          <w:sz w:val="24"/>
          <w:szCs w:val="24"/>
          <w:lang w:val="uk-UA"/>
        </w:rPr>
        <w:t xml:space="preserve"> + </w:t>
      </w:r>
      <w:r w:rsidRPr="00F74744">
        <w:rPr>
          <w:rFonts w:ascii="Arial" w:hAnsi="Arial" w:cs="Arial"/>
          <w:i/>
          <w:sz w:val="24"/>
          <w:szCs w:val="24"/>
        </w:rPr>
        <w:t>d</w:t>
      </w:r>
      <w:r w:rsidRPr="00F74744">
        <w:rPr>
          <w:rFonts w:ascii="Arial" w:hAnsi="Arial" w:cs="Arial"/>
          <w:sz w:val="24"/>
          <w:szCs w:val="24"/>
          <w:lang w:val="uk-UA"/>
        </w:rPr>
        <w:t xml:space="preserve">). Ці додаткові гирі масою </w:t>
      </w:r>
      <w:r w:rsidRPr="00F74744">
        <w:rPr>
          <w:rFonts w:ascii="Arial" w:hAnsi="Arial" w:cs="Arial"/>
          <w:i/>
          <w:sz w:val="24"/>
          <w:szCs w:val="24"/>
          <w:lang w:val="uk-UA"/>
        </w:rPr>
        <w:t>∆</w:t>
      </w:r>
      <w:r w:rsidRPr="00F74744">
        <w:rPr>
          <w:rFonts w:ascii="Arial" w:hAnsi="Arial" w:cs="Arial"/>
          <w:i/>
          <w:sz w:val="24"/>
          <w:szCs w:val="24"/>
        </w:rPr>
        <w:t>L</w:t>
      </w:r>
      <w:r w:rsidRPr="00F74744">
        <w:rPr>
          <w:rFonts w:ascii="Arial" w:hAnsi="Arial" w:cs="Arial"/>
          <w:sz w:val="24"/>
          <w:szCs w:val="24"/>
          <w:lang w:val="uk-UA"/>
        </w:rPr>
        <w:t xml:space="preserve">, що знаходяться на вантажоприймальному  пристрої, створюють покази </w:t>
      </w:r>
      <w:r w:rsidRPr="00F74744">
        <w:rPr>
          <w:rFonts w:ascii="Arial" w:hAnsi="Arial" w:cs="Arial"/>
          <w:i/>
          <w:sz w:val="24"/>
          <w:szCs w:val="24"/>
          <w:lang w:val="uk-UA"/>
        </w:rPr>
        <w:t>Р</w:t>
      </w:r>
      <w:r w:rsidRPr="00F74744">
        <w:rPr>
          <w:rFonts w:ascii="Arial" w:hAnsi="Arial" w:cs="Arial"/>
          <w:sz w:val="24"/>
          <w:szCs w:val="24"/>
          <w:lang w:val="uk-UA"/>
        </w:rPr>
        <w:t xml:space="preserve">, які без округлення обчислюють за формулою </w:t>
      </w:r>
    </w:p>
    <w:tbl>
      <w:tblPr>
        <w:tblW w:w="10223" w:type="dxa"/>
        <w:tblInd w:w="108" w:type="dxa"/>
        <w:tblLook w:val="01E0" w:firstRow="1" w:lastRow="1" w:firstColumn="1" w:lastColumn="1" w:noHBand="0" w:noVBand="0"/>
      </w:tblPr>
      <w:tblGrid>
        <w:gridCol w:w="6782"/>
        <w:gridCol w:w="3441"/>
      </w:tblGrid>
      <w:tr w:rsidR="007B60F8" w:rsidRPr="00F74744" w:rsidTr="000B11F9">
        <w:trPr>
          <w:trHeight w:val="355"/>
        </w:trPr>
        <w:tc>
          <w:tcPr>
            <w:tcW w:w="6782" w:type="dxa"/>
          </w:tcPr>
          <w:p w:rsidR="007B60F8" w:rsidRPr="00F74744" w:rsidRDefault="007B60F8" w:rsidP="000B11F9">
            <w:pPr>
              <w:jc w:val="center"/>
              <w:rPr>
                <w:rFonts w:ascii="Arial" w:hAnsi="Arial" w:cs="Arial"/>
                <w:i/>
                <w:sz w:val="24"/>
                <w:szCs w:val="24"/>
                <w:lang w:val="uk-UA"/>
              </w:rPr>
            </w:pPr>
            <w:r w:rsidRPr="00F74744">
              <w:rPr>
                <w:rFonts w:ascii="Arial" w:hAnsi="Arial" w:cs="Arial"/>
                <w:sz w:val="24"/>
                <w:szCs w:val="24"/>
                <w:lang w:val="uk-UA"/>
              </w:rPr>
              <w:br w:type="page"/>
            </w:r>
            <w:r w:rsidRPr="00F74744">
              <w:rPr>
                <w:sz w:val="24"/>
                <w:szCs w:val="24"/>
                <w:lang w:val="uk-UA"/>
              </w:rPr>
              <w:br w:type="page"/>
            </w:r>
            <w:r w:rsidRPr="00F74744">
              <w:rPr>
                <w:sz w:val="24"/>
                <w:szCs w:val="24"/>
                <w:lang w:val="uk-UA"/>
              </w:rPr>
              <w:br w:type="page"/>
            </w:r>
            <w:r w:rsidRPr="00F74744">
              <w:rPr>
                <w:sz w:val="24"/>
                <w:szCs w:val="24"/>
                <w:lang w:val="uk-UA"/>
              </w:rPr>
              <w:br w:type="page"/>
            </w:r>
            <w:r w:rsidRPr="00F74744">
              <w:rPr>
                <w:rFonts w:ascii="Arial" w:hAnsi="Arial" w:cs="Arial"/>
                <w:i/>
                <w:sz w:val="24"/>
                <w:szCs w:val="24"/>
              </w:rPr>
              <w:t xml:space="preserve">P = I + 0,5 e - </w:t>
            </w:r>
            <w:r w:rsidRPr="00F74744">
              <w:rPr>
                <w:rFonts w:ascii="Arial" w:hAnsi="Arial" w:cs="Arial"/>
                <w:i/>
                <w:sz w:val="24"/>
                <w:szCs w:val="24"/>
                <w:lang w:val="uk-UA"/>
              </w:rPr>
              <w:t>∆</w:t>
            </w:r>
            <w:r w:rsidRPr="00F74744">
              <w:rPr>
                <w:rFonts w:ascii="Arial" w:hAnsi="Arial" w:cs="Arial"/>
                <w:i/>
                <w:sz w:val="24"/>
                <w:szCs w:val="24"/>
              </w:rPr>
              <w:t>L</w:t>
            </w:r>
          </w:p>
        </w:tc>
        <w:tc>
          <w:tcPr>
            <w:tcW w:w="3441" w:type="dxa"/>
          </w:tcPr>
          <w:p w:rsidR="007B60F8" w:rsidRPr="00F74744" w:rsidRDefault="007B60F8" w:rsidP="000B11F9">
            <w:pPr>
              <w:jc w:val="right"/>
              <w:rPr>
                <w:rFonts w:ascii="Arial" w:hAnsi="Arial" w:cs="Arial"/>
                <w:sz w:val="24"/>
                <w:szCs w:val="24"/>
                <w:lang w:val="uk-UA"/>
              </w:rPr>
            </w:pPr>
            <w:r w:rsidRPr="00F74744">
              <w:rPr>
                <w:rFonts w:ascii="Arial" w:hAnsi="Arial" w:cs="Arial"/>
                <w:sz w:val="24"/>
                <w:szCs w:val="24"/>
                <w:lang w:val="uk-UA"/>
              </w:rPr>
              <w:t>(2)</w:t>
            </w:r>
          </w:p>
        </w:tc>
      </w:tr>
    </w:tbl>
    <w:p w:rsidR="007B60F8" w:rsidRPr="00F74744" w:rsidRDefault="007B60F8" w:rsidP="007B60F8">
      <w:pPr>
        <w:ind w:firstLine="851"/>
        <w:jc w:val="both"/>
        <w:rPr>
          <w:rFonts w:ascii="Arial" w:hAnsi="Arial" w:cs="Arial"/>
          <w:sz w:val="24"/>
          <w:szCs w:val="24"/>
          <w:lang w:val="uk-UA"/>
        </w:rPr>
      </w:pPr>
    </w:p>
    <w:p w:rsidR="007B60F8" w:rsidRPr="00F74744" w:rsidRDefault="007B60F8" w:rsidP="007B60F8">
      <w:pPr>
        <w:ind w:firstLine="851"/>
        <w:jc w:val="both"/>
        <w:rPr>
          <w:rFonts w:ascii="Arial" w:hAnsi="Arial" w:cs="Arial"/>
          <w:sz w:val="24"/>
          <w:szCs w:val="24"/>
          <w:lang w:val="uk-UA"/>
        </w:rPr>
      </w:pPr>
      <w:r w:rsidRPr="00F74744">
        <w:rPr>
          <w:rFonts w:ascii="Arial" w:hAnsi="Arial" w:cs="Arial"/>
          <w:sz w:val="24"/>
          <w:szCs w:val="24"/>
          <w:lang w:val="uk-UA"/>
        </w:rPr>
        <w:t xml:space="preserve">Похибку ваг до округлення  обчислюють за формулою </w:t>
      </w:r>
    </w:p>
    <w:tbl>
      <w:tblPr>
        <w:tblW w:w="0" w:type="auto"/>
        <w:tblInd w:w="108" w:type="dxa"/>
        <w:tblLook w:val="01E0" w:firstRow="1" w:lastRow="1" w:firstColumn="1" w:lastColumn="1" w:noHBand="0" w:noVBand="0"/>
      </w:tblPr>
      <w:tblGrid>
        <w:gridCol w:w="7199"/>
        <w:gridCol w:w="2615"/>
      </w:tblGrid>
      <w:tr w:rsidR="007B60F8" w:rsidRPr="00F74744" w:rsidTr="000B11F9">
        <w:tc>
          <w:tcPr>
            <w:tcW w:w="7488" w:type="dxa"/>
            <w:vAlign w:val="center"/>
          </w:tcPr>
          <w:p w:rsidR="007B60F8" w:rsidRPr="00F74744" w:rsidRDefault="007B60F8" w:rsidP="000B11F9">
            <w:pPr>
              <w:jc w:val="center"/>
              <w:rPr>
                <w:rFonts w:ascii="Arial" w:hAnsi="Arial" w:cs="Arial"/>
                <w:i/>
                <w:sz w:val="24"/>
                <w:szCs w:val="24"/>
                <w:lang w:val="uk-UA"/>
              </w:rPr>
            </w:pPr>
          </w:p>
          <w:p w:rsidR="007B60F8" w:rsidRPr="00F74744" w:rsidRDefault="007B60F8" w:rsidP="000B11F9">
            <w:pPr>
              <w:jc w:val="center"/>
              <w:rPr>
                <w:rFonts w:ascii="Arial" w:hAnsi="Arial" w:cs="Arial"/>
                <w:i/>
                <w:sz w:val="24"/>
                <w:szCs w:val="24"/>
                <w:lang w:val="uk-UA"/>
              </w:rPr>
            </w:pPr>
            <w:r w:rsidRPr="00F74744">
              <w:rPr>
                <w:rFonts w:ascii="Arial" w:hAnsi="Arial" w:cs="Arial"/>
                <w:i/>
                <w:sz w:val="24"/>
                <w:szCs w:val="24"/>
              </w:rPr>
              <w:t>E = P – L = I + 0,5 e - ∆L – L</w:t>
            </w:r>
          </w:p>
        </w:tc>
        <w:tc>
          <w:tcPr>
            <w:tcW w:w="2706" w:type="dxa"/>
          </w:tcPr>
          <w:p w:rsidR="007B60F8" w:rsidRPr="00F74744" w:rsidRDefault="007B60F8" w:rsidP="000B11F9">
            <w:pPr>
              <w:jc w:val="right"/>
              <w:rPr>
                <w:rFonts w:ascii="Arial" w:hAnsi="Arial" w:cs="Arial"/>
                <w:sz w:val="24"/>
                <w:szCs w:val="24"/>
                <w:lang w:val="uk-UA"/>
              </w:rPr>
            </w:pPr>
          </w:p>
          <w:p w:rsidR="007B60F8" w:rsidRPr="00F74744" w:rsidRDefault="007B60F8" w:rsidP="000B11F9">
            <w:pPr>
              <w:jc w:val="right"/>
              <w:rPr>
                <w:rFonts w:ascii="Arial" w:hAnsi="Arial" w:cs="Arial"/>
                <w:sz w:val="24"/>
                <w:szCs w:val="24"/>
                <w:lang w:val="uk-UA"/>
              </w:rPr>
            </w:pPr>
            <w:r w:rsidRPr="00F74744">
              <w:rPr>
                <w:rFonts w:ascii="Arial" w:hAnsi="Arial" w:cs="Arial"/>
                <w:sz w:val="24"/>
                <w:szCs w:val="24"/>
                <w:lang w:val="uk-UA"/>
              </w:rPr>
              <w:t>(3)</w:t>
            </w:r>
          </w:p>
        </w:tc>
      </w:tr>
    </w:tbl>
    <w:p w:rsidR="007B60F8" w:rsidRPr="00F74744" w:rsidRDefault="007B60F8" w:rsidP="007B60F8">
      <w:pPr>
        <w:ind w:firstLine="851"/>
        <w:jc w:val="both"/>
        <w:rPr>
          <w:rFonts w:ascii="Arial" w:hAnsi="Arial" w:cs="Arial"/>
          <w:sz w:val="24"/>
          <w:szCs w:val="24"/>
          <w:lang w:val="uk-UA"/>
        </w:rPr>
      </w:pPr>
      <w:r w:rsidRPr="00F74744">
        <w:rPr>
          <w:rFonts w:ascii="Arial" w:hAnsi="Arial" w:cs="Arial"/>
          <w:sz w:val="24"/>
          <w:szCs w:val="24"/>
          <w:lang w:val="uk-UA"/>
        </w:rPr>
        <w:t xml:space="preserve">Виправлену похибку до округлення обчислюють за формулою </w:t>
      </w:r>
    </w:p>
    <w:tbl>
      <w:tblPr>
        <w:tblW w:w="0" w:type="auto"/>
        <w:tblInd w:w="108" w:type="dxa"/>
        <w:tblLook w:val="01E0" w:firstRow="1" w:lastRow="1" w:firstColumn="1" w:lastColumn="1" w:noHBand="0" w:noVBand="0"/>
      </w:tblPr>
      <w:tblGrid>
        <w:gridCol w:w="6511"/>
        <w:gridCol w:w="3303"/>
      </w:tblGrid>
      <w:tr w:rsidR="007B60F8" w:rsidRPr="00F74744" w:rsidTr="000B11F9">
        <w:tc>
          <w:tcPr>
            <w:tcW w:w="6768" w:type="dxa"/>
            <w:vAlign w:val="center"/>
          </w:tcPr>
          <w:p w:rsidR="007B60F8" w:rsidRPr="00F74744" w:rsidRDefault="007B60F8" w:rsidP="000B11F9">
            <w:pPr>
              <w:jc w:val="center"/>
              <w:rPr>
                <w:rFonts w:ascii="Arial" w:hAnsi="Arial" w:cs="Arial"/>
                <w:i/>
                <w:sz w:val="24"/>
                <w:szCs w:val="24"/>
                <w:lang w:val="uk-UA"/>
              </w:rPr>
            </w:pPr>
          </w:p>
          <w:p w:rsidR="007B60F8" w:rsidRPr="00F74744" w:rsidRDefault="007B60F8" w:rsidP="000B11F9">
            <w:pPr>
              <w:jc w:val="center"/>
              <w:rPr>
                <w:rFonts w:ascii="Arial" w:hAnsi="Arial" w:cs="Arial"/>
                <w:sz w:val="24"/>
                <w:szCs w:val="24"/>
                <w:lang w:val="uk-UA"/>
              </w:rPr>
            </w:pPr>
            <w:r w:rsidRPr="00F74744">
              <w:rPr>
                <w:rFonts w:ascii="Arial" w:hAnsi="Arial" w:cs="Arial"/>
                <w:i/>
                <w:sz w:val="24"/>
                <w:szCs w:val="24"/>
              </w:rPr>
              <w:t>E</w:t>
            </w:r>
            <w:r w:rsidRPr="00F74744">
              <w:rPr>
                <w:rFonts w:ascii="Arial" w:hAnsi="Arial" w:cs="Arial"/>
                <w:i/>
                <w:sz w:val="24"/>
                <w:szCs w:val="24"/>
                <w:vertAlign w:val="subscript"/>
                <w:lang w:val="uk-UA"/>
              </w:rPr>
              <w:t>С</w:t>
            </w:r>
            <w:r w:rsidRPr="00F74744">
              <w:rPr>
                <w:rFonts w:ascii="Arial" w:hAnsi="Arial" w:cs="Arial"/>
                <w:i/>
                <w:sz w:val="24"/>
                <w:szCs w:val="24"/>
              </w:rPr>
              <w:t xml:space="preserve"> = E – E</w:t>
            </w:r>
            <w:r w:rsidRPr="00F74744">
              <w:rPr>
                <w:rFonts w:ascii="Arial" w:hAnsi="Arial" w:cs="Arial"/>
                <w:i/>
                <w:sz w:val="24"/>
                <w:szCs w:val="24"/>
                <w:vertAlign w:val="subscript"/>
              </w:rPr>
              <w:t>0</w:t>
            </w:r>
            <w:r w:rsidRPr="00F74744">
              <w:rPr>
                <w:rFonts w:ascii="Arial" w:hAnsi="Arial" w:cs="Arial"/>
                <w:i/>
                <w:sz w:val="24"/>
                <w:szCs w:val="24"/>
              </w:rPr>
              <w:t xml:space="preserve"> ≤</w:t>
            </w:r>
            <w:r w:rsidRPr="00F74744">
              <w:rPr>
                <w:rFonts w:ascii="Arial" w:hAnsi="Arial" w:cs="Arial"/>
                <w:sz w:val="24"/>
                <w:szCs w:val="24"/>
              </w:rPr>
              <w:t xml:space="preserve"> </w:t>
            </w:r>
            <w:r w:rsidRPr="00F74744">
              <w:rPr>
                <w:rFonts w:ascii="Arial" w:hAnsi="Arial" w:cs="Arial"/>
                <w:sz w:val="24"/>
                <w:szCs w:val="24"/>
                <w:lang w:val="uk-UA"/>
              </w:rPr>
              <w:t>ГДП</w:t>
            </w:r>
          </w:p>
        </w:tc>
        <w:tc>
          <w:tcPr>
            <w:tcW w:w="3426" w:type="dxa"/>
            <w:vAlign w:val="center"/>
          </w:tcPr>
          <w:p w:rsidR="007B60F8" w:rsidRPr="00F74744" w:rsidRDefault="007B60F8" w:rsidP="000B11F9">
            <w:pPr>
              <w:jc w:val="right"/>
              <w:rPr>
                <w:rFonts w:ascii="Arial" w:hAnsi="Arial" w:cs="Arial"/>
                <w:sz w:val="24"/>
                <w:szCs w:val="24"/>
                <w:lang w:val="uk-UA"/>
              </w:rPr>
            </w:pPr>
            <w:r w:rsidRPr="00F74744">
              <w:rPr>
                <w:rFonts w:ascii="Arial" w:hAnsi="Arial" w:cs="Arial"/>
                <w:sz w:val="24"/>
                <w:szCs w:val="24"/>
                <w:lang w:val="uk-UA"/>
              </w:rPr>
              <w:t>(4)</w:t>
            </w:r>
          </w:p>
        </w:tc>
      </w:tr>
    </w:tbl>
    <w:p w:rsidR="007B60F8" w:rsidRPr="00F74744" w:rsidRDefault="007B60F8" w:rsidP="007B60F8">
      <w:pPr>
        <w:ind w:firstLine="851"/>
        <w:jc w:val="both"/>
        <w:rPr>
          <w:rFonts w:ascii="Arial" w:hAnsi="Arial" w:cs="Arial"/>
          <w:sz w:val="24"/>
          <w:szCs w:val="24"/>
          <w:lang w:val="uk-UA"/>
        </w:rPr>
      </w:pPr>
    </w:p>
    <w:p w:rsidR="007B60F8" w:rsidRPr="00F74744" w:rsidRDefault="007B60F8" w:rsidP="007B60F8">
      <w:pPr>
        <w:ind w:firstLine="851"/>
        <w:jc w:val="both"/>
        <w:rPr>
          <w:rFonts w:ascii="Arial" w:hAnsi="Arial" w:cs="Arial"/>
          <w:sz w:val="24"/>
          <w:szCs w:val="24"/>
          <w:lang w:val="uk-UA"/>
        </w:rPr>
      </w:pPr>
      <w:r w:rsidRPr="00F74744">
        <w:rPr>
          <w:rFonts w:ascii="Arial" w:hAnsi="Arial" w:cs="Arial"/>
          <w:sz w:val="24"/>
          <w:szCs w:val="24"/>
          <w:lang w:val="uk-UA"/>
        </w:rPr>
        <w:t xml:space="preserve">де </w:t>
      </w:r>
      <w:r w:rsidRPr="00F74744">
        <w:rPr>
          <w:rFonts w:ascii="Arial" w:hAnsi="Arial" w:cs="Arial"/>
          <w:i/>
          <w:sz w:val="24"/>
          <w:szCs w:val="24"/>
        </w:rPr>
        <w:t>E</w:t>
      </w:r>
      <w:r w:rsidRPr="00F74744">
        <w:rPr>
          <w:rFonts w:ascii="Arial" w:hAnsi="Arial" w:cs="Arial"/>
          <w:i/>
          <w:sz w:val="24"/>
          <w:szCs w:val="24"/>
          <w:vertAlign w:val="subscript"/>
        </w:rPr>
        <w:t>0</w:t>
      </w:r>
      <w:r w:rsidRPr="00F74744">
        <w:rPr>
          <w:rFonts w:ascii="Arial" w:hAnsi="Arial" w:cs="Arial"/>
          <w:i/>
          <w:sz w:val="24"/>
          <w:szCs w:val="24"/>
          <w:vertAlign w:val="subscript"/>
          <w:lang w:val="uk-UA"/>
        </w:rPr>
        <w:t xml:space="preserve"> </w:t>
      </w:r>
      <w:r w:rsidRPr="00F74744">
        <w:rPr>
          <w:rFonts w:ascii="Arial" w:hAnsi="Arial" w:cs="Arial"/>
          <w:sz w:val="24"/>
          <w:szCs w:val="24"/>
          <w:lang w:val="uk-UA"/>
        </w:rPr>
        <w:t>– похибка пристрою установлення на нуль, яка визначена  за формулою (1).</w:t>
      </w:r>
    </w:p>
    <w:p w:rsidR="007B60F8" w:rsidRPr="00F74744" w:rsidRDefault="007B60F8" w:rsidP="007B60F8">
      <w:pPr>
        <w:tabs>
          <w:tab w:val="left" w:pos="6521"/>
        </w:tabs>
        <w:ind w:firstLine="851"/>
        <w:jc w:val="both"/>
        <w:rPr>
          <w:rFonts w:ascii="Arial" w:hAnsi="Arial" w:cs="Arial"/>
          <w:sz w:val="24"/>
          <w:szCs w:val="24"/>
          <w:lang w:val="uk-UA"/>
        </w:rPr>
      </w:pPr>
      <w:r w:rsidRPr="00F74744">
        <w:rPr>
          <w:rFonts w:ascii="Arial" w:hAnsi="Arial" w:cs="Arial"/>
          <w:sz w:val="24"/>
          <w:szCs w:val="24"/>
          <w:lang w:val="uk-UA"/>
        </w:rPr>
        <w:t>Похибка навантажених ваг не повинна перевищувати ГДП, наведених в експлуатаційній документації,  для кожного вантажу.</w:t>
      </w:r>
    </w:p>
    <w:p w:rsidR="007B60F8" w:rsidRPr="00F74744" w:rsidRDefault="007B60F8" w:rsidP="007B60F8">
      <w:pPr>
        <w:ind w:firstLine="709"/>
        <w:jc w:val="both"/>
        <w:rPr>
          <w:rFonts w:ascii="Arial" w:hAnsi="Arial"/>
          <w:sz w:val="24"/>
          <w:szCs w:val="24"/>
          <w:lang w:val="uk-UA"/>
        </w:rPr>
      </w:pPr>
    </w:p>
    <w:p w:rsidR="007B60F8" w:rsidRPr="00F74744" w:rsidRDefault="00CD0AD7" w:rsidP="007B60F8">
      <w:pPr>
        <w:tabs>
          <w:tab w:val="left" w:pos="709"/>
        </w:tabs>
        <w:ind w:firstLine="709"/>
        <w:jc w:val="both"/>
        <w:rPr>
          <w:rFonts w:ascii="Arial" w:hAnsi="Arial" w:cs="Arial"/>
          <w:sz w:val="24"/>
          <w:szCs w:val="24"/>
          <w:lang w:val="uk-UA"/>
        </w:rPr>
      </w:pPr>
      <w:r>
        <w:rPr>
          <w:rFonts w:ascii="Arial" w:hAnsi="Arial" w:cs="Arial"/>
          <w:b/>
          <w:sz w:val="24"/>
          <w:szCs w:val="24"/>
          <w:lang w:val="uk-UA"/>
        </w:rPr>
        <w:t>Б</w:t>
      </w:r>
      <w:r w:rsidR="007B60F8" w:rsidRPr="00F74744">
        <w:rPr>
          <w:rFonts w:ascii="Arial" w:hAnsi="Arial" w:cs="Arial"/>
          <w:b/>
          <w:sz w:val="24"/>
          <w:szCs w:val="24"/>
          <w:lang w:val="uk-UA"/>
        </w:rPr>
        <w:t>.6.3.4 Контроль похибки навантажених ваг після вибирання маси тари</w:t>
      </w:r>
    </w:p>
    <w:p w:rsidR="007B60F8" w:rsidRPr="00F74744" w:rsidRDefault="007B60F8" w:rsidP="007B60F8">
      <w:pPr>
        <w:ind w:firstLine="709"/>
        <w:jc w:val="both"/>
        <w:rPr>
          <w:rFonts w:ascii="Arial" w:hAnsi="Arial" w:cs="Arial"/>
          <w:sz w:val="24"/>
          <w:szCs w:val="24"/>
          <w:lang w:val="uk-UA"/>
        </w:rPr>
      </w:pPr>
    </w:p>
    <w:p w:rsidR="007B60F8" w:rsidRPr="00F74744" w:rsidRDefault="007B60F8" w:rsidP="007B60F8">
      <w:pPr>
        <w:ind w:firstLine="709"/>
        <w:jc w:val="both"/>
        <w:rPr>
          <w:rFonts w:ascii="Arial" w:hAnsi="Arial" w:cs="Arial"/>
          <w:sz w:val="24"/>
          <w:szCs w:val="24"/>
          <w:lang w:val="uk-UA"/>
        </w:rPr>
      </w:pPr>
      <w:r w:rsidRPr="00F74744">
        <w:rPr>
          <w:rFonts w:ascii="Arial" w:hAnsi="Arial" w:cs="Arial"/>
          <w:sz w:val="24"/>
          <w:szCs w:val="24"/>
          <w:lang w:val="uk-UA"/>
        </w:rPr>
        <w:t>Контроль похибки (при навантажува</w:t>
      </w:r>
      <w:r w:rsidR="00CD0AD7">
        <w:rPr>
          <w:rFonts w:ascii="Arial" w:hAnsi="Arial" w:cs="Arial"/>
          <w:sz w:val="24"/>
          <w:szCs w:val="24"/>
          <w:lang w:val="uk-UA"/>
        </w:rPr>
        <w:t>нні і розвантажуванні згідно з Б</w:t>
      </w:r>
      <w:r w:rsidRPr="00F74744">
        <w:rPr>
          <w:rFonts w:ascii="Arial" w:hAnsi="Arial" w:cs="Arial"/>
          <w:sz w:val="24"/>
          <w:szCs w:val="24"/>
          <w:lang w:val="uk-UA"/>
        </w:rPr>
        <w:t xml:space="preserve">.6.3.3.) виконують як мінімум при двох різних значеннях маси тари (наприклад, 10% та 70% від максимального значення діапазону вибирання маси тари). Сумарна маса тари і вантажу не повинна перевищувати Мах ваг. </w:t>
      </w:r>
    </w:p>
    <w:p w:rsidR="007B60F8" w:rsidRPr="00F74744" w:rsidRDefault="007B60F8" w:rsidP="007B60F8">
      <w:pPr>
        <w:ind w:firstLine="709"/>
        <w:jc w:val="both"/>
        <w:rPr>
          <w:rFonts w:ascii="Arial" w:hAnsi="Arial" w:cs="Arial"/>
          <w:sz w:val="24"/>
          <w:szCs w:val="24"/>
          <w:lang w:val="uk-UA"/>
        </w:rPr>
      </w:pPr>
      <w:r w:rsidRPr="00F74744">
        <w:rPr>
          <w:rFonts w:ascii="Arial" w:hAnsi="Arial" w:cs="Arial"/>
          <w:sz w:val="24"/>
          <w:szCs w:val="24"/>
          <w:lang w:val="uk-UA"/>
        </w:rPr>
        <w:t xml:space="preserve">Навантажування і розвантажування треба виконувати не менше ніж в 5 точках діапазону зважування. Ці точки повинні включати в себе: значення, близькі  до </w:t>
      </w:r>
      <w:r w:rsidRPr="00F74744">
        <w:rPr>
          <w:rFonts w:ascii="Arial" w:hAnsi="Arial" w:cs="Arial"/>
          <w:sz w:val="24"/>
          <w:szCs w:val="24"/>
          <w:lang w:val="en-US"/>
        </w:rPr>
        <w:t>Min</w:t>
      </w:r>
      <w:r w:rsidRPr="00F74744">
        <w:rPr>
          <w:rFonts w:ascii="Arial" w:hAnsi="Arial" w:cs="Arial"/>
          <w:sz w:val="24"/>
          <w:szCs w:val="24"/>
        </w:rPr>
        <w:t xml:space="preserve">, </w:t>
      </w:r>
      <w:r w:rsidRPr="00F74744">
        <w:rPr>
          <w:rFonts w:ascii="Arial" w:hAnsi="Arial" w:cs="Arial"/>
          <w:sz w:val="24"/>
          <w:szCs w:val="24"/>
          <w:lang w:val="uk-UA"/>
        </w:rPr>
        <w:t>значення, в яких змінюються нормовані похибки, і значення, близькі до найбільшої маси нетто, яку можливо визначити.</w:t>
      </w:r>
    </w:p>
    <w:p w:rsidR="007B60F8" w:rsidRPr="00F74744" w:rsidRDefault="007B60F8" w:rsidP="007B60F8">
      <w:pPr>
        <w:ind w:firstLine="709"/>
        <w:jc w:val="both"/>
        <w:rPr>
          <w:rFonts w:ascii="Arial" w:hAnsi="Arial" w:cs="Arial"/>
          <w:sz w:val="24"/>
          <w:szCs w:val="24"/>
          <w:lang w:val="uk-UA"/>
        </w:rPr>
      </w:pPr>
      <w:r w:rsidRPr="00F74744">
        <w:rPr>
          <w:rFonts w:ascii="Arial" w:hAnsi="Arial" w:cs="Arial"/>
          <w:sz w:val="24"/>
          <w:szCs w:val="24"/>
          <w:lang w:val="uk-UA"/>
        </w:rPr>
        <w:t>Похибка ваг після вибирання маси тари не повинна перевищувати ГДП, для кожного вантажу нетто.</w:t>
      </w:r>
    </w:p>
    <w:p w:rsidR="007B60F8" w:rsidRPr="00F74744" w:rsidRDefault="007B60F8" w:rsidP="007B60F8">
      <w:pPr>
        <w:tabs>
          <w:tab w:val="left" w:pos="709"/>
        </w:tabs>
        <w:ind w:firstLine="709"/>
        <w:jc w:val="both"/>
        <w:rPr>
          <w:rFonts w:ascii="Arial" w:hAnsi="Arial" w:cs="Arial"/>
          <w:b/>
          <w:sz w:val="24"/>
          <w:szCs w:val="24"/>
          <w:lang w:val="uk-UA"/>
        </w:rPr>
      </w:pPr>
    </w:p>
    <w:p w:rsidR="007B60F8" w:rsidRPr="00F74744" w:rsidRDefault="00CD0AD7" w:rsidP="007B60F8">
      <w:pPr>
        <w:tabs>
          <w:tab w:val="left" w:pos="709"/>
        </w:tabs>
        <w:ind w:firstLine="709"/>
        <w:jc w:val="both"/>
        <w:rPr>
          <w:rFonts w:ascii="Arial" w:hAnsi="Arial" w:cs="Arial"/>
          <w:sz w:val="24"/>
          <w:szCs w:val="24"/>
          <w:lang w:val="uk-UA"/>
        </w:rPr>
      </w:pPr>
      <w:r>
        <w:rPr>
          <w:rFonts w:ascii="Arial" w:hAnsi="Arial" w:cs="Arial"/>
          <w:b/>
          <w:sz w:val="24"/>
          <w:szCs w:val="24"/>
          <w:lang w:val="uk-UA"/>
        </w:rPr>
        <w:t>Б</w:t>
      </w:r>
      <w:r w:rsidR="007B60F8" w:rsidRPr="00F74744">
        <w:rPr>
          <w:rFonts w:ascii="Arial" w:hAnsi="Arial" w:cs="Arial"/>
          <w:b/>
          <w:sz w:val="24"/>
          <w:szCs w:val="24"/>
          <w:lang w:val="uk-UA"/>
        </w:rPr>
        <w:t>.6.3.5 Контроль похибки від розташування вантажу</w:t>
      </w:r>
    </w:p>
    <w:p w:rsidR="007B60F8" w:rsidRPr="00F74744" w:rsidRDefault="007B60F8" w:rsidP="007B60F8">
      <w:pPr>
        <w:ind w:firstLine="709"/>
        <w:jc w:val="both"/>
        <w:rPr>
          <w:rFonts w:ascii="Arial" w:hAnsi="Arial" w:cs="Arial"/>
          <w:sz w:val="24"/>
          <w:szCs w:val="24"/>
          <w:lang w:val="uk-UA"/>
        </w:rPr>
      </w:pPr>
    </w:p>
    <w:p w:rsidR="007B60F8" w:rsidRPr="00E6225E" w:rsidRDefault="007B60F8" w:rsidP="007B60F8">
      <w:pPr>
        <w:ind w:firstLine="709"/>
        <w:jc w:val="both"/>
        <w:rPr>
          <w:rFonts w:ascii="Arial" w:hAnsi="Arial" w:cs="Arial"/>
          <w:sz w:val="24"/>
          <w:szCs w:val="24"/>
          <w:lang w:val="uk-UA"/>
        </w:rPr>
      </w:pPr>
      <w:r w:rsidRPr="00F74744">
        <w:rPr>
          <w:rFonts w:ascii="Arial" w:hAnsi="Arial" w:cs="Arial"/>
          <w:sz w:val="24"/>
          <w:szCs w:val="24"/>
          <w:lang w:val="uk-UA"/>
        </w:rPr>
        <w:t>Визначення похибки від розташування ванта</w:t>
      </w:r>
      <w:r w:rsidRPr="00E6225E">
        <w:rPr>
          <w:rFonts w:ascii="Arial" w:hAnsi="Arial" w:cs="Arial"/>
          <w:sz w:val="24"/>
          <w:szCs w:val="24"/>
          <w:lang w:val="uk-UA"/>
        </w:rPr>
        <w:t>жу виконують за допомогою вантажу, маса якого дорівнює (або близька) 1/3 від Мах. Вантаж розміщують спочатку у центрі, а після цього усередині кожної уявної чверті поверхні вантажоприймального пристрою.</w:t>
      </w:r>
    </w:p>
    <w:p w:rsidR="007B60F8" w:rsidRPr="00E6225E" w:rsidRDefault="007B60F8" w:rsidP="007B60F8">
      <w:pPr>
        <w:ind w:firstLine="709"/>
        <w:jc w:val="both"/>
        <w:rPr>
          <w:rFonts w:ascii="Arial" w:hAnsi="Arial" w:cs="Arial"/>
          <w:sz w:val="24"/>
          <w:szCs w:val="24"/>
          <w:lang w:val="uk-UA"/>
        </w:rPr>
      </w:pPr>
      <w:r w:rsidRPr="00E6225E">
        <w:rPr>
          <w:rFonts w:ascii="Arial" w:hAnsi="Arial" w:cs="Arial"/>
          <w:sz w:val="24"/>
          <w:szCs w:val="24"/>
          <w:lang w:val="uk-UA"/>
        </w:rPr>
        <w:t>Доцільніше використовувати гирі великої маси, ніж декілька гир невеликої маси. Гирю меншої маси треба розташувати зверху гирі більшої маси. Вантаж необхідно розміщувати в центрі кожної уявної частини вантажоприймального пристрою, якщо використовують одну гирю, або розміщувати рівномірно по всій частині вантажоприймального пристрою, якщо використовують декілька гир невеликої маси.</w:t>
      </w:r>
    </w:p>
    <w:p w:rsidR="007B60F8" w:rsidRPr="00E6225E" w:rsidRDefault="007B60F8" w:rsidP="007B60F8">
      <w:pPr>
        <w:ind w:firstLine="709"/>
        <w:jc w:val="both"/>
        <w:rPr>
          <w:rFonts w:ascii="Arial" w:hAnsi="Arial" w:cs="Arial"/>
          <w:sz w:val="24"/>
          <w:szCs w:val="24"/>
          <w:lang w:val="uk-UA"/>
        </w:rPr>
      </w:pPr>
      <w:r w:rsidRPr="00E6225E">
        <w:rPr>
          <w:rFonts w:ascii="Arial" w:hAnsi="Arial" w:cs="Arial"/>
          <w:sz w:val="24"/>
          <w:szCs w:val="24"/>
          <w:lang w:val="uk-UA"/>
        </w:rPr>
        <w:t>Похибку від розташуван</w:t>
      </w:r>
      <w:r w:rsidR="00CD0AD7">
        <w:rPr>
          <w:rFonts w:ascii="Arial" w:hAnsi="Arial" w:cs="Arial"/>
          <w:sz w:val="24"/>
          <w:szCs w:val="24"/>
          <w:lang w:val="uk-UA"/>
        </w:rPr>
        <w:t>ня вантажу визначають згідно з Б</w:t>
      </w:r>
      <w:r w:rsidRPr="00E6225E">
        <w:rPr>
          <w:rFonts w:ascii="Arial" w:hAnsi="Arial" w:cs="Arial"/>
          <w:sz w:val="24"/>
          <w:szCs w:val="24"/>
          <w:lang w:val="uk-UA"/>
        </w:rPr>
        <w:t>.6.3.3.</w:t>
      </w:r>
    </w:p>
    <w:p w:rsidR="007B60F8" w:rsidRPr="00E6225E" w:rsidRDefault="007B60F8" w:rsidP="007B60F8">
      <w:pPr>
        <w:ind w:firstLine="709"/>
        <w:jc w:val="both"/>
        <w:rPr>
          <w:rFonts w:ascii="Arial" w:hAnsi="Arial" w:cs="Arial"/>
          <w:sz w:val="24"/>
          <w:szCs w:val="24"/>
          <w:lang w:val="uk-UA"/>
        </w:rPr>
      </w:pPr>
      <w:r w:rsidRPr="00E6225E">
        <w:rPr>
          <w:rFonts w:ascii="Arial" w:hAnsi="Arial" w:cs="Arial"/>
          <w:sz w:val="24"/>
          <w:szCs w:val="24"/>
          <w:lang w:val="uk-UA"/>
        </w:rPr>
        <w:t>Значення похибки від розташування вантажу не повинно перевищувати ГДП для даного навантаження.</w:t>
      </w:r>
    </w:p>
    <w:p w:rsidR="007B60F8" w:rsidRPr="007779E0" w:rsidRDefault="007B60F8" w:rsidP="007B60F8">
      <w:pPr>
        <w:tabs>
          <w:tab w:val="left" w:pos="709"/>
        </w:tabs>
        <w:ind w:firstLine="709"/>
        <w:jc w:val="both"/>
        <w:rPr>
          <w:rFonts w:ascii="Arial" w:hAnsi="Arial" w:cs="Arial"/>
          <w:b/>
          <w:sz w:val="24"/>
          <w:szCs w:val="24"/>
          <w:lang w:val="uk-UA"/>
        </w:rPr>
      </w:pPr>
    </w:p>
    <w:p w:rsidR="007B60F8" w:rsidRPr="007779E0" w:rsidRDefault="00CD0AD7" w:rsidP="007B60F8">
      <w:pPr>
        <w:tabs>
          <w:tab w:val="left" w:pos="709"/>
        </w:tabs>
        <w:ind w:firstLine="709"/>
        <w:jc w:val="both"/>
        <w:rPr>
          <w:rFonts w:ascii="Arial" w:hAnsi="Arial" w:cs="Arial"/>
          <w:b/>
          <w:sz w:val="24"/>
          <w:szCs w:val="24"/>
          <w:lang w:val="uk-UA"/>
        </w:rPr>
      </w:pPr>
      <w:r>
        <w:rPr>
          <w:rFonts w:ascii="Arial" w:hAnsi="Arial" w:cs="Arial"/>
          <w:b/>
          <w:sz w:val="24"/>
          <w:szCs w:val="24"/>
          <w:lang w:val="uk-UA"/>
        </w:rPr>
        <w:t>Б</w:t>
      </w:r>
      <w:r w:rsidR="007B60F8" w:rsidRPr="007779E0">
        <w:rPr>
          <w:rFonts w:ascii="Arial" w:hAnsi="Arial" w:cs="Arial"/>
          <w:b/>
          <w:sz w:val="24"/>
          <w:szCs w:val="24"/>
          <w:lang w:val="uk-UA"/>
        </w:rPr>
        <w:t xml:space="preserve">.6.3.6 Контроль порогу чутливості </w:t>
      </w:r>
    </w:p>
    <w:p w:rsidR="007B60F8" w:rsidRPr="007779E0" w:rsidRDefault="007B60F8" w:rsidP="007B60F8">
      <w:pPr>
        <w:ind w:firstLine="709"/>
        <w:jc w:val="both"/>
        <w:rPr>
          <w:rFonts w:ascii="Arial" w:hAnsi="Arial" w:cs="Arial"/>
          <w:sz w:val="24"/>
          <w:szCs w:val="24"/>
          <w:lang w:val="uk-UA"/>
        </w:rPr>
      </w:pPr>
    </w:p>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 xml:space="preserve">Контроль порогу чутливості виконують при вантажі, маса якого дорівнює </w:t>
      </w:r>
      <w:r w:rsidRPr="007779E0">
        <w:rPr>
          <w:rFonts w:ascii="Arial" w:hAnsi="Arial" w:cs="Arial"/>
          <w:sz w:val="24"/>
          <w:szCs w:val="24"/>
          <w:lang w:val="en-US"/>
        </w:rPr>
        <w:t>Min</w:t>
      </w:r>
      <w:r w:rsidRPr="007779E0">
        <w:rPr>
          <w:rFonts w:ascii="Arial" w:hAnsi="Arial" w:cs="Arial"/>
          <w:sz w:val="24"/>
          <w:szCs w:val="24"/>
        </w:rPr>
        <w:t xml:space="preserve">, </w:t>
      </w:r>
      <w:r w:rsidRPr="007779E0">
        <w:rPr>
          <w:rFonts w:ascii="Arial" w:hAnsi="Arial" w:cs="Arial"/>
          <w:sz w:val="24"/>
          <w:szCs w:val="24"/>
          <w:lang w:val="en-US"/>
        </w:rPr>
        <w:t>Max</w:t>
      </w:r>
      <w:r w:rsidRPr="007779E0">
        <w:rPr>
          <w:rFonts w:ascii="Arial" w:hAnsi="Arial" w:cs="Arial"/>
          <w:sz w:val="24"/>
          <w:szCs w:val="24"/>
        </w:rPr>
        <w:t xml:space="preserve">/2 </w:t>
      </w:r>
      <w:r w:rsidRPr="007779E0">
        <w:rPr>
          <w:rFonts w:ascii="Arial" w:hAnsi="Arial" w:cs="Arial"/>
          <w:sz w:val="24"/>
          <w:szCs w:val="24"/>
          <w:lang w:val="uk-UA"/>
        </w:rPr>
        <w:t>і</w:t>
      </w:r>
      <w:r w:rsidRPr="007779E0">
        <w:rPr>
          <w:rFonts w:ascii="Arial" w:hAnsi="Arial" w:cs="Arial"/>
          <w:sz w:val="24"/>
          <w:szCs w:val="24"/>
        </w:rPr>
        <w:t xml:space="preserve"> </w:t>
      </w:r>
      <w:r w:rsidRPr="007779E0">
        <w:rPr>
          <w:rFonts w:ascii="Arial" w:hAnsi="Arial" w:cs="Arial"/>
          <w:sz w:val="24"/>
          <w:szCs w:val="24"/>
          <w:lang w:val="en-US"/>
        </w:rPr>
        <w:t>Max</w:t>
      </w:r>
      <w:r w:rsidRPr="007779E0">
        <w:rPr>
          <w:rFonts w:ascii="Arial" w:hAnsi="Arial" w:cs="Arial"/>
          <w:sz w:val="24"/>
          <w:szCs w:val="24"/>
          <w:lang w:val="uk-UA"/>
        </w:rPr>
        <w:t>.</w:t>
      </w:r>
    </w:p>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На вантажоприймальному пристрої ваг розташовують перший вантаж і фіксують покази ваг, після чого послідовно розташовують на вантажоприймальному пристрої ваг додаткові гирі загальною масою від 1</w:t>
      </w:r>
      <w:r w:rsidRPr="007779E0">
        <w:rPr>
          <w:rFonts w:ascii="Arial" w:hAnsi="Arial" w:cs="Arial"/>
          <w:i/>
          <w:sz w:val="24"/>
          <w:szCs w:val="24"/>
          <w:lang w:val="en-US"/>
        </w:rPr>
        <w:t>d</w:t>
      </w:r>
      <w:r w:rsidRPr="007779E0">
        <w:rPr>
          <w:rFonts w:ascii="Arial" w:hAnsi="Arial" w:cs="Arial"/>
          <w:sz w:val="24"/>
          <w:szCs w:val="24"/>
          <w:lang w:val="uk-UA"/>
        </w:rPr>
        <w:t xml:space="preserve"> до 1,4</w:t>
      </w:r>
      <w:r w:rsidRPr="007779E0">
        <w:rPr>
          <w:rFonts w:ascii="Arial" w:hAnsi="Arial" w:cs="Arial"/>
          <w:i/>
          <w:sz w:val="24"/>
          <w:szCs w:val="24"/>
          <w:lang w:val="en-US"/>
        </w:rPr>
        <w:t>d</w:t>
      </w:r>
      <w:r w:rsidRPr="007779E0">
        <w:rPr>
          <w:rFonts w:ascii="Arial" w:hAnsi="Arial" w:cs="Arial"/>
          <w:sz w:val="24"/>
          <w:szCs w:val="24"/>
          <w:lang w:val="uk-UA"/>
        </w:rPr>
        <w:t xml:space="preserve">. Покази ваг повинні збільшитися на одну дійсну ціну поділки. Після чого, додаткові гирі поступово знімають доти, поки покази ваг не зменшаться на </w:t>
      </w:r>
      <w:r w:rsidRPr="007779E0">
        <w:rPr>
          <w:rFonts w:ascii="Arial" w:hAnsi="Arial" w:cs="Arial"/>
          <w:i/>
          <w:sz w:val="24"/>
          <w:szCs w:val="24"/>
          <w:lang w:val="en-US"/>
        </w:rPr>
        <w:t>d</w:t>
      </w:r>
      <w:r w:rsidRPr="007779E0">
        <w:rPr>
          <w:rFonts w:ascii="Arial" w:hAnsi="Arial" w:cs="Arial"/>
          <w:sz w:val="24"/>
          <w:szCs w:val="24"/>
        </w:rPr>
        <w:t xml:space="preserve">. </w:t>
      </w:r>
    </w:p>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 xml:space="preserve">Значення порогу чутливості  не повинно перевищувати 1,4 </w:t>
      </w:r>
      <w:r w:rsidRPr="007779E0">
        <w:rPr>
          <w:rFonts w:ascii="Arial" w:hAnsi="Arial" w:cs="Arial"/>
          <w:i/>
          <w:sz w:val="24"/>
          <w:szCs w:val="24"/>
          <w:lang w:val="en-US"/>
        </w:rPr>
        <w:t>d</w:t>
      </w:r>
      <w:r w:rsidRPr="007779E0">
        <w:rPr>
          <w:rFonts w:ascii="Arial" w:hAnsi="Arial" w:cs="Arial"/>
          <w:sz w:val="24"/>
          <w:szCs w:val="24"/>
        </w:rPr>
        <w:t>.</w:t>
      </w:r>
    </w:p>
    <w:p w:rsidR="007B60F8" w:rsidRPr="007779E0" w:rsidRDefault="00CD0AD7" w:rsidP="007B60F8">
      <w:pPr>
        <w:ind w:firstLine="709"/>
        <w:jc w:val="both"/>
        <w:rPr>
          <w:rFonts w:ascii="Arial" w:hAnsi="Arial" w:cs="Arial"/>
          <w:b/>
          <w:sz w:val="24"/>
          <w:szCs w:val="24"/>
          <w:lang w:val="uk-UA"/>
        </w:rPr>
      </w:pPr>
      <w:r>
        <w:rPr>
          <w:rFonts w:ascii="Arial" w:hAnsi="Arial" w:cs="Arial"/>
          <w:b/>
          <w:sz w:val="24"/>
          <w:szCs w:val="24"/>
          <w:lang w:val="uk-UA"/>
        </w:rPr>
        <w:t>Б</w:t>
      </w:r>
      <w:r w:rsidR="007B60F8" w:rsidRPr="007779E0">
        <w:rPr>
          <w:rFonts w:ascii="Arial" w:hAnsi="Arial" w:cs="Arial"/>
          <w:b/>
          <w:sz w:val="24"/>
          <w:szCs w:val="24"/>
          <w:lang w:val="uk-UA"/>
        </w:rPr>
        <w:t xml:space="preserve">.6.3.7 Контроль збіжності показів </w:t>
      </w:r>
    </w:p>
    <w:p w:rsidR="007B60F8" w:rsidRPr="007779E0" w:rsidRDefault="007B60F8" w:rsidP="007B60F8">
      <w:pPr>
        <w:ind w:firstLine="709"/>
        <w:rPr>
          <w:rFonts w:ascii="Arial" w:hAnsi="Arial"/>
          <w:sz w:val="24"/>
          <w:szCs w:val="24"/>
          <w:lang w:val="uk-UA"/>
        </w:rPr>
      </w:pPr>
    </w:p>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Виконують дві серії зважувань, в одній з яких використовується вантаж масою 50% Мах, а в другій – вантаж масою 100% Мах. Кожна серія складається з 10 зважувань. Знімають покази навантажених і розвантажених ваг. Якщо покази розвантажених ваг відрізняються від нульових, то виконують обнулення показів без визначення похибки у нулі. Дійсні покази розвантажених ваг не визначають.</w:t>
      </w:r>
    </w:p>
    <w:p w:rsidR="007B60F8" w:rsidRPr="007779E0" w:rsidRDefault="007B60F8" w:rsidP="007B60F8">
      <w:pPr>
        <w:spacing w:line="360" w:lineRule="auto"/>
        <w:ind w:firstLine="709"/>
        <w:jc w:val="both"/>
        <w:rPr>
          <w:rFonts w:ascii="Arial" w:hAnsi="Arial" w:cs="Arial"/>
          <w:sz w:val="24"/>
          <w:szCs w:val="24"/>
          <w:lang w:val="uk-UA"/>
        </w:rPr>
      </w:pPr>
      <w:r w:rsidRPr="007779E0">
        <w:rPr>
          <w:rFonts w:ascii="Arial" w:hAnsi="Arial" w:cs="Arial"/>
          <w:sz w:val="24"/>
          <w:szCs w:val="24"/>
          <w:lang w:val="uk-UA"/>
        </w:rPr>
        <w:t xml:space="preserve">Збіжність показів ваг визначають за формулою </w:t>
      </w:r>
    </w:p>
    <w:tbl>
      <w:tblPr>
        <w:tblW w:w="0" w:type="auto"/>
        <w:tblInd w:w="108" w:type="dxa"/>
        <w:tblLook w:val="01E0" w:firstRow="1" w:lastRow="1" w:firstColumn="1" w:lastColumn="1" w:noHBand="0" w:noVBand="0"/>
      </w:tblPr>
      <w:tblGrid>
        <w:gridCol w:w="6175"/>
        <w:gridCol w:w="3639"/>
      </w:tblGrid>
      <w:tr w:rsidR="007B60F8" w:rsidRPr="007779E0" w:rsidTr="000B11F9">
        <w:tc>
          <w:tcPr>
            <w:tcW w:w="6408" w:type="dxa"/>
            <w:vAlign w:val="center"/>
          </w:tcPr>
          <w:p w:rsidR="007B60F8" w:rsidRPr="007779E0" w:rsidRDefault="007B60F8" w:rsidP="000B11F9">
            <w:pPr>
              <w:spacing w:line="360" w:lineRule="auto"/>
              <w:ind w:firstLine="709"/>
              <w:jc w:val="right"/>
              <w:rPr>
                <w:rFonts w:ascii="Arial" w:hAnsi="Arial" w:cs="Arial"/>
                <w:sz w:val="24"/>
                <w:szCs w:val="24"/>
                <w:lang w:val="en-US"/>
              </w:rPr>
            </w:pPr>
            <w:r w:rsidRPr="007779E0">
              <w:rPr>
                <w:rFonts w:ascii="Arial" w:hAnsi="Arial" w:cs="Arial"/>
                <w:i/>
                <w:sz w:val="24"/>
                <w:szCs w:val="24"/>
                <w:lang w:val="en-US"/>
              </w:rPr>
              <w:t>Δ</w:t>
            </w:r>
            <w:r w:rsidRPr="007779E0">
              <w:rPr>
                <w:rFonts w:ascii="Arial" w:hAnsi="Arial" w:cs="Arial"/>
                <w:i/>
                <w:sz w:val="24"/>
                <w:szCs w:val="24"/>
                <w:vertAlign w:val="subscript"/>
                <w:lang w:val="en-US"/>
              </w:rPr>
              <w:t>P</w:t>
            </w:r>
            <w:r w:rsidRPr="007779E0">
              <w:rPr>
                <w:rFonts w:ascii="Arial" w:hAnsi="Arial" w:cs="Arial"/>
                <w:i/>
                <w:sz w:val="24"/>
                <w:szCs w:val="24"/>
                <w:lang w:val="en-US"/>
              </w:rPr>
              <w:t xml:space="preserve"> = P</w:t>
            </w:r>
            <w:r w:rsidRPr="007779E0">
              <w:rPr>
                <w:rFonts w:ascii="Arial" w:hAnsi="Arial" w:cs="Arial"/>
                <w:i/>
                <w:sz w:val="24"/>
                <w:szCs w:val="24"/>
                <w:vertAlign w:val="subscript"/>
                <w:lang w:val="en-US"/>
              </w:rPr>
              <w:t>max</w:t>
            </w:r>
            <w:r w:rsidRPr="007779E0">
              <w:rPr>
                <w:rFonts w:ascii="Arial" w:hAnsi="Arial" w:cs="Arial"/>
                <w:i/>
                <w:sz w:val="24"/>
                <w:szCs w:val="24"/>
                <w:lang w:val="en-US"/>
              </w:rPr>
              <w:t xml:space="preserve"> – P</w:t>
            </w:r>
            <w:r w:rsidRPr="007779E0">
              <w:rPr>
                <w:rFonts w:ascii="Arial" w:hAnsi="Arial" w:cs="Arial"/>
                <w:i/>
                <w:sz w:val="24"/>
                <w:szCs w:val="24"/>
                <w:vertAlign w:val="subscript"/>
                <w:lang w:val="en-US"/>
              </w:rPr>
              <w:t>min</w:t>
            </w:r>
            <w:r w:rsidRPr="007779E0">
              <w:rPr>
                <w:rFonts w:ascii="Arial" w:hAnsi="Arial" w:cs="Arial"/>
                <w:sz w:val="24"/>
                <w:szCs w:val="24"/>
                <w:vertAlign w:val="subscript"/>
                <w:lang w:val="en-US"/>
              </w:rPr>
              <w:t xml:space="preserve"> </w:t>
            </w:r>
            <w:r w:rsidRPr="007779E0">
              <w:rPr>
                <w:rFonts w:ascii="Arial" w:hAnsi="Arial" w:cs="Arial"/>
                <w:sz w:val="24"/>
                <w:szCs w:val="24"/>
                <w:lang w:val="en-US"/>
              </w:rPr>
              <w:t>,</w:t>
            </w:r>
          </w:p>
        </w:tc>
        <w:tc>
          <w:tcPr>
            <w:tcW w:w="3786" w:type="dxa"/>
            <w:vAlign w:val="center"/>
          </w:tcPr>
          <w:p w:rsidR="007B60F8" w:rsidRPr="007779E0" w:rsidRDefault="007B60F8" w:rsidP="000B11F9">
            <w:pPr>
              <w:spacing w:line="360" w:lineRule="auto"/>
              <w:jc w:val="right"/>
              <w:rPr>
                <w:rFonts w:ascii="Arial" w:hAnsi="Arial" w:cs="Arial"/>
                <w:sz w:val="24"/>
                <w:szCs w:val="24"/>
                <w:lang w:val="en-US"/>
              </w:rPr>
            </w:pPr>
            <w:r w:rsidRPr="007779E0">
              <w:rPr>
                <w:rFonts w:ascii="Arial" w:hAnsi="Arial" w:cs="Arial"/>
                <w:sz w:val="24"/>
                <w:szCs w:val="24"/>
                <w:lang w:val="en-US"/>
              </w:rPr>
              <w:t>(</w:t>
            </w:r>
            <w:r w:rsidRPr="007779E0">
              <w:rPr>
                <w:rFonts w:ascii="Arial" w:hAnsi="Arial" w:cs="Arial"/>
                <w:sz w:val="24"/>
                <w:szCs w:val="24"/>
                <w:lang w:val="uk-UA"/>
              </w:rPr>
              <w:t>5</w:t>
            </w:r>
            <w:r w:rsidRPr="007779E0">
              <w:rPr>
                <w:rFonts w:ascii="Arial" w:hAnsi="Arial" w:cs="Arial"/>
                <w:sz w:val="24"/>
                <w:szCs w:val="24"/>
                <w:lang w:val="en-US"/>
              </w:rPr>
              <w:t>)</w:t>
            </w:r>
          </w:p>
        </w:tc>
      </w:tr>
    </w:tbl>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 xml:space="preserve">де  </w:t>
      </w:r>
      <w:r w:rsidRPr="007779E0">
        <w:rPr>
          <w:rFonts w:ascii="Arial" w:hAnsi="Arial" w:cs="Arial"/>
          <w:i/>
          <w:sz w:val="24"/>
          <w:szCs w:val="24"/>
          <w:lang w:val="en-US"/>
        </w:rPr>
        <w:t>P</w:t>
      </w:r>
      <w:r w:rsidRPr="007779E0">
        <w:rPr>
          <w:rFonts w:ascii="Arial" w:hAnsi="Arial" w:cs="Arial"/>
          <w:i/>
          <w:sz w:val="24"/>
          <w:szCs w:val="24"/>
          <w:vertAlign w:val="subscript"/>
          <w:lang w:val="en-US"/>
        </w:rPr>
        <w:t>max</w:t>
      </w:r>
      <w:r w:rsidRPr="007779E0">
        <w:rPr>
          <w:rFonts w:ascii="Arial" w:hAnsi="Arial" w:cs="Arial"/>
          <w:sz w:val="24"/>
          <w:szCs w:val="24"/>
          <w:lang w:val="uk-UA"/>
        </w:rPr>
        <w:t>,</w:t>
      </w:r>
      <w:r w:rsidRPr="007779E0">
        <w:rPr>
          <w:rFonts w:ascii="Arial" w:hAnsi="Arial" w:cs="Arial"/>
          <w:i/>
          <w:sz w:val="24"/>
          <w:szCs w:val="24"/>
          <w:lang w:val="uk-UA"/>
        </w:rPr>
        <w:t xml:space="preserve"> </w:t>
      </w:r>
      <w:r w:rsidRPr="007779E0">
        <w:rPr>
          <w:rFonts w:ascii="Arial" w:hAnsi="Arial" w:cs="Arial"/>
          <w:i/>
          <w:sz w:val="24"/>
          <w:szCs w:val="24"/>
          <w:lang w:val="en-US"/>
        </w:rPr>
        <w:t>P</w:t>
      </w:r>
      <w:r w:rsidRPr="007779E0">
        <w:rPr>
          <w:rFonts w:ascii="Arial" w:hAnsi="Arial" w:cs="Arial"/>
          <w:i/>
          <w:sz w:val="24"/>
          <w:szCs w:val="24"/>
          <w:vertAlign w:val="subscript"/>
          <w:lang w:val="en-US"/>
        </w:rPr>
        <w:t>min</w:t>
      </w:r>
      <w:r w:rsidRPr="007779E0">
        <w:rPr>
          <w:rFonts w:ascii="Arial" w:hAnsi="Arial" w:cs="Arial"/>
          <w:sz w:val="24"/>
          <w:szCs w:val="24"/>
          <w:vertAlign w:val="subscript"/>
          <w:lang w:val="uk-UA"/>
        </w:rPr>
        <w:t xml:space="preserve"> </w:t>
      </w:r>
      <w:r w:rsidRPr="007779E0">
        <w:rPr>
          <w:rFonts w:ascii="Arial" w:hAnsi="Arial" w:cs="Arial"/>
          <w:sz w:val="24"/>
          <w:szCs w:val="24"/>
          <w:lang w:val="uk-UA"/>
        </w:rPr>
        <w:t xml:space="preserve"> - найбільші та найменші покази ваг, які обчислюються за формулою 2.</w:t>
      </w:r>
    </w:p>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Різниця між результатами декількох зважувань одного і того самого  вантажу не повинна бути більша за абсолютне значення границі допустимої похибки ваг для цього вантажу.</w:t>
      </w:r>
    </w:p>
    <w:p w:rsidR="007B60F8" w:rsidRPr="007779E0" w:rsidRDefault="007B60F8" w:rsidP="007B60F8">
      <w:pPr>
        <w:ind w:firstLine="709"/>
        <w:rPr>
          <w:rFonts w:ascii="Arial" w:hAnsi="Arial"/>
          <w:b/>
          <w:sz w:val="24"/>
          <w:szCs w:val="24"/>
        </w:rPr>
      </w:pPr>
    </w:p>
    <w:p w:rsidR="007B60F8" w:rsidRPr="007779E0" w:rsidRDefault="00CD0AD7" w:rsidP="007B60F8">
      <w:pPr>
        <w:ind w:firstLine="709"/>
        <w:rPr>
          <w:rFonts w:ascii="Arial" w:hAnsi="Arial"/>
          <w:b/>
          <w:sz w:val="24"/>
          <w:szCs w:val="24"/>
          <w:lang w:val="uk-UA"/>
        </w:rPr>
      </w:pPr>
      <w:r>
        <w:rPr>
          <w:rFonts w:ascii="Arial" w:hAnsi="Arial"/>
          <w:b/>
          <w:sz w:val="24"/>
          <w:szCs w:val="24"/>
          <w:lang w:val="uk-UA"/>
        </w:rPr>
        <w:t>Б</w:t>
      </w:r>
      <w:r w:rsidR="007B60F8" w:rsidRPr="007779E0">
        <w:rPr>
          <w:rFonts w:ascii="Arial" w:hAnsi="Arial"/>
          <w:b/>
          <w:sz w:val="24"/>
          <w:szCs w:val="24"/>
          <w:lang w:val="uk-UA"/>
        </w:rPr>
        <w:t>.7 Оформлення результатів повірки</w:t>
      </w:r>
    </w:p>
    <w:p w:rsidR="007B60F8" w:rsidRPr="007779E0" w:rsidRDefault="007B60F8" w:rsidP="007B60F8">
      <w:pPr>
        <w:ind w:firstLine="709"/>
        <w:rPr>
          <w:rFonts w:ascii="Arial" w:hAnsi="Arial"/>
          <w:sz w:val="24"/>
          <w:szCs w:val="24"/>
          <w:lang w:val="uk-UA"/>
        </w:rPr>
      </w:pPr>
    </w:p>
    <w:p w:rsidR="007B60F8" w:rsidRPr="007779E0" w:rsidRDefault="00CD0AD7" w:rsidP="007B60F8">
      <w:pPr>
        <w:ind w:firstLine="709"/>
        <w:jc w:val="both"/>
        <w:rPr>
          <w:rFonts w:ascii="Arial" w:hAnsi="Arial" w:cs="Arial"/>
          <w:sz w:val="24"/>
          <w:szCs w:val="24"/>
          <w:lang w:val="uk-UA"/>
        </w:rPr>
      </w:pPr>
      <w:r>
        <w:rPr>
          <w:rFonts w:ascii="Arial" w:hAnsi="Arial" w:cs="Arial"/>
          <w:sz w:val="24"/>
          <w:szCs w:val="24"/>
          <w:lang w:val="uk-UA"/>
        </w:rPr>
        <w:t>Б</w:t>
      </w:r>
      <w:r w:rsidR="007B60F8" w:rsidRPr="007779E0">
        <w:rPr>
          <w:rFonts w:ascii="Arial" w:hAnsi="Arial" w:cs="Arial"/>
          <w:sz w:val="24"/>
          <w:szCs w:val="24"/>
          <w:lang w:val="uk-UA"/>
        </w:rPr>
        <w:t>.7.1 Позитивні результати первинної повірки перед введенням ваг  в експлуатацію, засвідчують записом з відбитком повірочного тавра у розділі «Висновок про повірку», а під час випуску з ремонту – у розділі « Результати повірки ваг в експлуатації та після ремонту» експлуатаційної документації та відбитком повірочного тавра на пломбі, яка обмежує доступ до пристроїв, що впливають на метрологічні характеристики ваг.</w:t>
      </w:r>
    </w:p>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Примітка – Місця пломбування  ваг наведені в експлуатаційній документації.</w:t>
      </w:r>
    </w:p>
    <w:p w:rsidR="007B60F8" w:rsidRPr="007779E0" w:rsidRDefault="00CD0AD7" w:rsidP="007B60F8">
      <w:pPr>
        <w:ind w:firstLine="709"/>
        <w:jc w:val="both"/>
        <w:rPr>
          <w:rFonts w:ascii="Arial" w:hAnsi="Arial" w:cs="Arial"/>
          <w:sz w:val="24"/>
          <w:szCs w:val="24"/>
          <w:lang w:val="uk-UA"/>
        </w:rPr>
      </w:pPr>
      <w:r>
        <w:rPr>
          <w:rFonts w:ascii="Arial" w:hAnsi="Arial" w:cs="Arial"/>
          <w:sz w:val="24"/>
          <w:szCs w:val="24"/>
          <w:lang w:val="uk-UA"/>
        </w:rPr>
        <w:t>Б</w:t>
      </w:r>
      <w:r w:rsidR="007B60F8" w:rsidRPr="007779E0">
        <w:rPr>
          <w:rFonts w:ascii="Arial" w:hAnsi="Arial" w:cs="Arial"/>
          <w:sz w:val="24"/>
          <w:szCs w:val="24"/>
          <w:lang w:val="uk-UA"/>
        </w:rPr>
        <w:t>.7.2 При негативних результатах первинної повірки перед введенням ваг в експлуатацію та під час випуску з ремонту ваги до експлуатації не допускають і не таврують.</w:t>
      </w:r>
    </w:p>
    <w:p w:rsidR="007B60F8" w:rsidRPr="007779E0" w:rsidRDefault="007B60F8" w:rsidP="007B60F8">
      <w:pPr>
        <w:ind w:firstLine="709"/>
        <w:jc w:val="both"/>
        <w:rPr>
          <w:rFonts w:ascii="Arial" w:hAnsi="Arial" w:cs="Arial"/>
          <w:sz w:val="24"/>
          <w:szCs w:val="24"/>
          <w:lang w:val="uk-UA"/>
        </w:rPr>
      </w:pPr>
      <w:r w:rsidRPr="007779E0">
        <w:rPr>
          <w:rFonts w:ascii="Arial" w:hAnsi="Arial" w:cs="Arial"/>
          <w:sz w:val="24"/>
          <w:szCs w:val="24"/>
          <w:lang w:val="uk-UA"/>
        </w:rPr>
        <w:t>Примітка – Оформлюють довідку про непридатність, яку видають заявнику на його вимогу.  Форми довідок про непридатність наведено у додатку Б ДСТУ 2708.</w:t>
      </w:r>
    </w:p>
    <w:p w:rsidR="007B60F8" w:rsidRPr="007779E0" w:rsidRDefault="00CD0AD7" w:rsidP="007B60F8">
      <w:pPr>
        <w:ind w:firstLine="709"/>
        <w:jc w:val="both"/>
        <w:rPr>
          <w:rFonts w:ascii="Arial" w:hAnsi="Arial" w:cs="Arial"/>
          <w:sz w:val="24"/>
          <w:szCs w:val="24"/>
          <w:lang w:val="uk-UA"/>
        </w:rPr>
      </w:pPr>
      <w:r>
        <w:rPr>
          <w:rFonts w:ascii="Arial" w:hAnsi="Arial" w:cs="Arial"/>
          <w:sz w:val="24"/>
          <w:szCs w:val="24"/>
          <w:lang w:val="uk-UA"/>
        </w:rPr>
        <w:t xml:space="preserve"> Б</w:t>
      </w:r>
      <w:r w:rsidR="007B60F8" w:rsidRPr="007779E0">
        <w:rPr>
          <w:rFonts w:ascii="Arial" w:hAnsi="Arial" w:cs="Arial"/>
          <w:sz w:val="24"/>
          <w:szCs w:val="24"/>
          <w:lang w:val="uk-UA"/>
        </w:rPr>
        <w:t>.7.3 Позитивні результати періодичної та позачергової повірки засвідчують записом з відбитком повірочного тавра у розділі « Результати повірки ваг в експлуатації та після ремонту» експлуатаційної документації та відбитком повірочного тавра на пломбі, яка обмежує доступ до пристроїв, що впливають на метрологічні характеристики ваг.</w:t>
      </w:r>
    </w:p>
    <w:p w:rsidR="007B60F8" w:rsidRPr="007779E0" w:rsidRDefault="00CD0AD7" w:rsidP="007B60F8">
      <w:pPr>
        <w:ind w:firstLine="709"/>
        <w:jc w:val="both"/>
        <w:rPr>
          <w:rFonts w:ascii="Arial" w:hAnsi="Arial" w:cs="Arial"/>
          <w:sz w:val="24"/>
          <w:szCs w:val="24"/>
          <w:lang w:val="uk-UA"/>
        </w:rPr>
      </w:pPr>
      <w:r>
        <w:rPr>
          <w:rFonts w:ascii="Arial" w:hAnsi="Arial" w:cs="Arial"/>
          <w:sz w:val="24"/>
          <w:szCs w:val="24"/>
          <w:lang w:val="uk-UA"/>
        </w:rPr>
        <w:t>Б</w:t>
      </w:r>
      <w:r w:rsidR="007B60F8" w:rsidRPr="007779E0">
        <w:rPr>
          <w:rFonts w:ascii="Arial" w:hAnsi="Arial" w:cs="Arial"/>
          <w:sz w:val="24"/>
          <w:szCs w:val="24"/>
          <w:lang w:val="uk-UA"/>
        </w:rPr>
        <w:t>.7.4 Негативні результати періодичної та позачергової повірки засвідчують  відповідним записом у розділі « Результати повірки ваг в експлуатації та після ремонту» експлуатаційної документації. Гасять попередній відбиток повір очного тавра. Оформлюють довідку про не</w:t>
      </w:r>
      <w:r>
        <w:rPr>
          <w:rFonts w:ascii="Arial" w:hAnsi="Arial" w:cs="Arial"/>
          <w:sz w:val="24"/>
          <w:szCs w:val="24"/>
          <w:lang w:val="uk-UA"/>
        </w:rPr>
        <w:t>придатність згідно з приміткою Б</w:t>
      </w:r>
      <w:r w:rsidR="007B60F8" w:rsidRPr="007779E0">
        <w:rPr>
          <w:rFonts w:ascii="Arial" w:hAnsi="Arial" w:cs="Arial"/>
          <w:sz w:val="24"/>
          <w:szCs w:val="24"/>
          <w:lang w:val="uk-UA"/>
        </w:rPr>
        <w:t>.7.2.</w:t>
      </w:r>
    </w:p>
    <w:p w:rsidR="007B60F8" w:rsidRDefault="00CD0AD7" w:rsidP="007B60F8">
      <w:pPr>
        <w:ind w:firstLine="709"/>
        <w:jc w:val="both"/>
        <w:rPr>
          <w:rFonts w:ascii="Arial" w:hAnsi="Arial" w:cs="Arial"/>
          <w:sz w:val="24"/>
          <w:szCs w:val="24"/>
          <w:lang w:val="uk-UA"/>
        </w:rPr>
      </w:pPr>
      <w:r>
        <w:rPr>
          <w:rFonts w:ascii="Arial" w:hAnsi="Arial" w:cs="Arial"/>
          <w:sz w:val="24"/>
          <w:szCs w:val="24"/>
          <w:lang w:val="uk-UA"/>
        </w:rPr>
        <w:t>Б</w:t>
      </w:r>
      <w:r w:rsidR="007B60F8" w:rsidRPr="007779E0">
        <w:rPr>
          <w:rFonts w:ascii="Arial" w:hAnsi="Arial" w:cs="Arial"/>
          <w:sz w:val="24"/>
          <w:szCs w:val="24"/>
          <w:lang w:val="uk-UA"/>
        </w:rPr>
        <w:t>.7.5 На вимогу заявника результати повірки заносяться до протоколу повірки.</w:t>
      </w:r>
    </w:p>
    <w:p w:rsidR="007B60F8" w:rsidRDefault="007B60F8" w:rsidP="007B60F8">
      <w:pPr>
        <w:ind w:firstLine="709"/>
        <w:jc w:val="both"/>
        <w:rPr>
          <w:rFonts w:ascii="Arial" w:hAnsi="Arial" w:cs="Arial"/>
          <w:sz w:val="24"/>
          <w:szCs w:val="24"/>
          <w:lang w:val="uk-UA"/>
        </w:rPr>
      </w:pPr>
    </w:p>
    <w:p w:rsidR="007B60F8" w:rsidRPr="007779E0" w:rsidRDefault="007B60F8" w:rsidP="007B60F8">
      <w:pPr>
        <w:ind w:firstLine="709"/>
        <w:jc w:val="both"/>
        <w:rPr>
          <w:rFonts w:ascii="Arial" w:hAnsi="Arial" w:cs="Arial"/>
          <w:sz w:val="24"/>
          <w:szCs w:val="24"/>
          <w:lang w:val="uk-UA"/>
        </w:rPr>
      </w:pPr>
    </w:p>
    <w:p w:rsidR="004A7921" w:rsidRPr="00D36819" w:rsidRDefault="007B60F8" w:rsidP="007B60F8">
      <w:pPr>
        <w:rPr>
          <w:rFonts w:ascii="Arial" w:hAnsi="Arial"/>
          <w:sz w:val="24"/>
          <w:szCs w:val="24"/>
          <w:lang w:val="uk-UA"/>
        </w:rPr>
      </w:pPr>
      <w:r>
        <w:rPr>
          <w:b/>
          <w:bCs/>
          <w:sz w:val="26"/>
          <w:szCs w:val="26"/>
          <w:lang w:val="uk-UA"/>
        </w:rPr>
        <w:br w:type="page"/>
      </w:r>
    </w:p>
    <w:p w:rsidR="001C45DA" w:rsidRPr="00EA5A27" w:rsidRDefault="001C45DA" w:rsidP="001C45DA">
      <w:pPr>
        <w:jc w:val="center"/>
        <w:rPr>
          <w:rFonts w:ascii="Arial" w:hAnsi="Arial" w:cs="Arial"/>
          <w:b/>
          <w:sz w:val="24"/>
          <w:szCs w:val="24"/>
          <w:lang w:val="uk-UA"/>
        </w:rPr>
      </w:pPr>
      <w:r w:rsidRPr="00EA5A27">
        <w:rPr>
          <w:rFonts w:ascii="Arial" w:hAnsi="Arial" w:cs="Arial"/>
          <w:b/>
          <w:sz w:val="24"/>
          <w:szCs w:val="24"/>
          <w:lang w:val="uk-UA"/>
        </w:rPr>
        <w:lastRenderedPageBreak/>
        <w:t>ДОДА</w:t>
      </w:r>
      <w:bookmarkStart w:id="26" w:name="д_В"/>
      <w:bookmarkEnd w:id="26"/>
      <w:r w:rsidRPr="00EA5A27">
        <w:rPr>
          <w:rFonts w:ascii="Arial" w:hAnsi="Arial" w:cs="Arial"/>
          <w:b/>
          <w:sz w:val="24"/>
          <w:szCs w:val="24"/>
          <w:lang w:val="uk-UA"/>
        </w:rPr>
        <w:t>ТОК  В</w:t>
      </w:r>
    </w:p>
    <w:p w:rsidR="001C45DA" w:rsidRPr="00EA5A27" w:rsidRDefault="001C45DA" w:rsidP="001C45DA">
      <w:pPr>
        <w:jc w:val="center"/>
        <w:rPr>
          <w:rFonts w:ascii="Arial" w:hAnsi="Arial" w:cs="Arial"/>
          <w:b/>
          <w:sz w:val="24"/>
          <w:szCs w:val="24"/>
          <w:lang w:val="uk-UA"/>
        </w:rPr>
      </w:pPr>
    </w:p>
    <w:p w:rsidR="001C45DA" w:rsidRPr="00EA5A27" w:rsidRDefault="001C45DA" w:rsidP="001C45DA">
      <w:pPr>
        <w:ind w:left="-142"/>
        <w:jc w:val="center"/>
        <w:rPr>
          <w:rFonts w:ascii="Arial" w:hAnsi="Arial" w:cs="Arial"/>
          <w:b/>
          <w:sz w:val="24"/>
          <w:szCs w:val="24"/>
          <w:lang w:val="uk-UA"/>
        </w:rPr>
      </w:pPr>
      <w:r w:rsidRPr="00EA5A27">
        <w:rPr>
          <w:rFonts w:ascii="Arial" w:hAnsi="Arial" w:cs="Arial"/>
          <w:b/>
          <w:sz w:val="24"/>
          <w:szCs w:val="24"/>
          <w:lang w:val="uk-UA"/>
        </w:rPr>
        <w:t>КОРІНЕЦЬ ВІДРИВНОГО ТАЛОНА-ЗАЯВКИ</w:t>
      </w:r>
    </w:p>
    <w:p w:rsidR="001C45DA" w:rsidRPr="00EA5A27" w:rsidRDefault="00F010B9" w:rsidP="001C45DA">
      <w:pPr>
        <w:ind w:left="-142"/>
        <w:jc w:val="center"/>
        <w:rPr>
          <w:rFonts w:ascii="Arial" w:hAnsi="Arial" w:cs="Arial"/>
          <w:b/>
          <w:sz w:val="24"/>
          <w:szCs w:val="24"/>
          <w:lang w:val="uk-UA"/>
        </w:rPr>
      </w:pPr>
      <w:r>
        <w:rPr>
          <w:rFonts w:ascii="Arial" w:hAnsi="Arial" w:cs="Arial"/>
          <w:b/>
          <w:sz w:val="24"/>
          <w:szCs w:val="24"/>
          <w:lang w:val="uk-UA"/>
        </w:rPr>
        <w:t>НА ВВЕДЕННЯ</w:t>
      </w:r>
      <w:r w:rsidR="001C45DA" w:rsidRPr="00EA5A27">
        <w:rPr>
          <w:rFonts w:ascii="Arial" w:hAnsi="Arial" w:cs="Arial"/>
          <w:b/>
          <w:sz w:val="24"/>
          <w:szCs w:val="24"/>
          <w:lang w:val="uk-UA"/>
        </w:rPr>
        <w:t xml:space="preserve"> </w:t>
      </w:r>
      <w:r w:rsidR="00113022">
        <w:rPr>
          <w:rFonts w:ascii="Arial" w:hAnsi="Arial" w:cs="Arial"/>
          <w:b/>
          <w:sz w:val="24"/>
          <w:szCs w:val="24"/>
          <w:lang w:val="uk-UA"/>
        </w:rPr>
        <w:t>ВАГ</w:t>
      </w:r>
      <w:r w:rsidR="001C45DA" w:rsidRPr="00EA5A27">
        <w:rPr>
          <w:rFonts w:ascii="Arial" w:hAnsi="Arial" w:cs="Arial"/>
          <w:b/>
          <w:sz w:val="24"/>
          <w:szCs w:val="24"/>
          <w:lang w:val="uk-UA"/>
        </w:rPr>
        <w:t xml:space="preserve"> В ЕКСПЛУАТАЦІЮ</w:t>
      </w:r>
    </w:p>
    <w:p w:rsidR="001C45DA" w:rsidRPr="00EA5A27" w:rsidRDefault="001C45DA" w:rsidP="001C45DA">
      <w:pPr>
        <w:rPr>
          <w:rFonts w:ascii="Arial" w:hAnsi="Arial" w:cs="Arial"/>
          <w:sz w:val="24"/>
          <w:szCs w:val="24"/>
          <w:lang w:val="uk-UA"/>
        </w:rPr>
      </w:pPr>
    </w:p>
    <w:p w:rsidR="001C45DA" w:rsidRPr="00EA5A27" w:rsidRDefault="001C45DA" w:rsidP="00074FC9">
      <w:pPr>
        <w:ind w:firstLine="284"/>
        <w:jc w:val="both"/>
        <w:rPr>
          <w:rFonts w:ascii="Arial" w:hAnsi="Arial" w:cs="Arial"/>
          <w:sz w:val="24"/>
          <w:szCs w:val="24"/>
          <w:lang w:val="uk-UA"/>
        </w:rPr>
      </w:pPr>
      <w:r w:rsidRPr="00EA5A27">
        <w:rPr>
          <w:rFonts w:ascii="Arial" w:hAnsi="Arial" w:cs="Arial"/>
          <w:sz w:val="24"/>
          <w:szCs w:val="24"/>
          <w:lang w:val="uk-UA"/>
        </w:rPr>
        <w:t xml:space="preserve">Відривний талон-заявку необхідно заповнити відразу по отриманні </w:t>
      </w:r>
      <w:r w:rsidR="00113022">
        <w:rPr>
          <w:rFonts w:ascii="Arial" w:hAnsi="Arial" w:cs="Arial"/>
          <w:sz w:val="24"/>
          <w:szCs w:val="24"/>
          <w:lang w:val="uk-UA"/>
        </w:rPr>
        <w:t>ваг</w:t>
      </w:r>
      <w:r w:rsidRPr="00EA5A27">
        <w:rPr>
          <w:rFonts w:ascii="Arial" w:hAnsi="Arial" w:cs="Arial"/>
          <w:sz w:val="24"/>
          <w:szCs w:val="24"/>
          <w:lang w:val="uk-UA"/>
        </w:rPr>
        <w:t xml:space="preserve"> і відправити його за адресою найближчого до споживача ЦСО, який має право на технічне обслуговування й ремонт </w:t>
      </w:r>
      <w:r w:rsidR="00113022">
        <w:rPr>
          <w:rFonts w:ascii="Arial" w:hAnsi="Arial" w:cs="Arial"/>
          <w:sz w:val="24"/>
          <w:szCs w:val="24"/>
          <w:lang w:val="uk-UA"/>
        </w:rPr>
        <w:t>ваг</w:t>
      </w:r>
      <w:r w:rsidRPr="00EA5A27">
        <w:rPr>
          <w:rFonts w:ascii="Arial" w:hAnsi="Arial" w:cs="Arial"/>
          <w:sz w:val="24"/>
          <w:szCs w:val="24"/>
          <w:lang w:val="uk-UA"/>
        </w:rPr>
        <w:t>.</w:t>
      </w: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Після відправлення відривного талона-заявки належить розпочати встановлювати ваги.</w:t>
      </w:r>
    </w:p>
    <w:p w:rsidR="001C45DA" w:rsidRPr="00EA5A27" w:rsidRDefault="001C45DA" w:rsidP="001C45DA">
      <w:pPr>
        <w:rPr>
          <w:rFonts w:ascii="Arial" w:hAnsi="Arial" w:cs="Arial"/>
          <w:sz w:val="24"/>
          <w:szCs w:val="24"/>
          <w:lang w:val="uk-UA"/>
        </w:rPr>
      </w:pP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      Дата відправлення відривного талона-заявки _____________</w:t>
      </w:r>
    </w:p>
    <w:p w:rsidR="001C45DA" w:rsidRPr="00EA5A27" w:rsidRDefault="001C45DA" w:rsidP="001C45DA">
      <w:pPr>
        <w:rPr>
          <w:rFonts w:ascii="Arial" w:hAnsi="Arial" w:cs="Arial"/>
          <w:sz w:val="24"/>
          <w:szCs w:val="24"/>
          <w:lang w:val="uk-UA"/>
        </w:rPr>
      </w:pP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      Директор підприємства-споживача _____________ (підпис)</w:t>
      </w:r>
    </w:p>
    <w:p w:rsidR="001C45DA" w:rsidRPr="00EA5A27" w:rsidRDefault="001C45DA" w:rsidP="001C45DA">
      <w:pPr>
        <w:rPr>
          <w:rFonts w:ascii="Arial" w:hAnsi="Arial" w:cs="Arial"/>
          <w:sz w:val="24"/>
          <w:szCs w:val="24"/>
          <w:lang w:val="uk-UA"/>
        </w:rPr>
      </w:pP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      "___"_____</w:t>
      </w:r>
      <w:r w:rsidR="00E67D43">
        <w:rPr>
          <w:rFonts w:ascii="Arial" w:hAnsi="Arial" w:cs="Arial"/>
          <w:sz w:val="24"/>
          <w:szCs w:val="24"/>
          <w:lang w:val="uk-UA"/>
        </w:rPr>
        <w:t>__</w:t>
      </w:r>
      <w:r w:rsidR="00074FC9">
        <w:rPr>
          <w:rFonts w:ascii="Arial" w:hAnsi="Arial" w:cs="Arial"/>
          <w:sz w:val="24"/>
          <w:szCs w:val="24"/>
          <w:lang w:val="uk-UA"/>
        </w:rPr>
        <w:t>_____</w:t>
      </w:r>
      <w:r w:rsidR="00AE0EB5">
        <w:rPr>
          <w:rFonts w:ascii="Arial" w:hAnsi="Arial" w:cs="Arial"/>
          <w:sz w:val="24"/>
          <w:szCs w:val="24"/>
          <w:lang w:val="uk-UA"/>
        </w:rPr>
        <w:t xml:space="preserve">_ 20 </w:t>
      </w:r>
      <w:r w:rsidRPr="00EA5A27">
        <w:rPr>
          <w:rFonts w:ascii="Arial" w:hAnsi="Arial" w:cs="Arial"/>
          <w:sz w:val="24"/>
          <w:szCs w:val="24"/>
          <w:lang w:val="uk-UA"/>
        </w:rPr>
        <w:t xml:space="preserve">     р.</w:t>
      </w:r>
    </w:p>
    <w:p w:rsidR="001C45DA" w:rsidRPr="002C5E10" w:rsidRDefault="001C45DA" w:rsidP="001C45DA">
      <w:pPr>
        <w:jc w:val="center"/>
        <w:rPr>
          <w:rFonts w:ascii="Arial" w:hAnsi="Arial" w:cs="Arial"/>
          <w:lang w:val="uk-UA"/>
        </w:rPr>
      </w:pPr>
      <w:r w:rsidRPr="002C5E10">
        <w:rPr>
          <w:rFonts w:ascii="Arial" w:hAnsi="Arial" w:cs="Arial"/>
          <w:lang w:val="uk-UA"/>
        </w:rPr>
        <w:t>лінія   відриву</w:t>
      </w: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_ _ _ _ _ _ _ _ _ _ _ _ _ _ _ _ _ _ _ _ _ _  _ _ _ _ _ _ _ _ _ _ _ _ _ _ _</w:t>
      </w:r>
      <w:r>
        <w:rPr>
          <w:rFonts w:ascii="Arial" w:hAnsi="Arial" w:cs="Arial"/>
          <w:sz w:val="24"/>
          <w:szCs w:val="24"/>
          <w:lang w:val="uk-UA"/>
        </w:rPr>
        <w:t xml:space="preserve"> _ _ _ _ _ _ _ _ _ _ _ _ </w:t>
      </w:r>
    </w:p>
    <w:p w:rsidR="001C45DA" w:rsidRPr="00EA5A27" w:rsidRDefault="001C45DA" w:rsidP="001C45DA">
      <w:pPr>
        <w:rPr>
          <w:rFonts w:ascii="Arial" w:hAnsi="Arial" w:cs="Arial"/>
          <w:sz w:val="24"/>
          <w:szCs w:val="24"/>
          <w:lang w:val="uk-UA"/>
        </w:rPr>
      </w:pPr>
    </w:p>
    <w:p w:rsidR="001C45DA" w:rsidRDefault="001C45DA" w:rsidP="001C45DA">
      <w:pPr>
        <w:rPr>
          <w:rFonts w:ascii="Arial" w:hAnsi="Arial" w:cs="Arial"/>
          <w:sz w:val="24"/>
          <w:szCs w:val="24"/>
          <w:lang w:val="uk-UA"/>
        </w:rPr>
      </w:pPr>
    </w:p>
    <w:p w:rsidR="001667C3" w:rsidRPr="00EA5A27" w:rsidRDefault="001667C3" w:rsidP="001C45DA">
      <w:pPr>
        <w:rPr>
          <w:rFonts w:ascii="Arial" w:hAnsi="Arial" w:cs="Arial"/>
          <w:sz w:val="24"/>
          <w:szCs w:val="24"/>
          <w:lang w:val="uk-UA"/>
        </w:rPr>
      </w:pPr>
    </w:p>
    <w:p w:rsidR="001C45DA" w:rsidRDefault="00F010B9" w:rsidP="00F010B9">
      <w:pPr>
        <w:pStyle w:val="9"/>
        <w:jc w:val="center"/>
        <w:rPr>
          <w:rFonts w:cs="Arial"/>
          <w:szCs w:val="24"/>
        </w:rPr>
      </w:pPr>
      <w:r>
        <w:rPr>
          <w:rFonts w:cs="Arial"/>
          <w:szCs w:val="24"/>
        </w:rPr>
        <w:t xml:space="preserve">ВІДРИВНИЙ ТАЛОН-ЗАЯВКА НА </w:t>
      </w:r>
      <w:r w:rsidR="001C45DA" w:rsidRPr="00EA5A27">
        <w:rPr>
          <w:rFonts w:cs="Arial"/>
          <w:szCs w:val="24"/>
        </w:rPr>
        <w:t>ВВЕДЕН</w:t>
      </w:r>
      <w:r>
        <w:rPr>
          <w:rFonts w:cs="Arial"/>
          <w:szCs w:val="24"/>
        </w:rPr>
        <w:t xml:space="preserve">НЯ </w:t>
      </w:r>
      <w:r w:rsidR="00113022">
        <w:rPr>
          <w:rFonts w:cs="Arial"/>
          <w:szCs w:val="24"/>
        </w:rPr>
        <w:t>ВАГ</w:t>
      </w:r>
      <w:r w:rsidR="001C45DA" w:rsidRPr="00EA5A27">
        <w:rPr>
          <w:rFonts w:cs="Arial"/>
          <w:szCs w:val="24"/>
        </w:rPr>
        <w:t xml:space="preserve"> В ЕКСПЛУАТАЦІЮ</w:t>
      </w:r>
    </w:p>
    <w:p w:rsidR="00292A96" w:rsidRDefault="00292A96" w:rsidP="00292A96">
      <w:pPr>
        <w:rPr>
          <w:lang w:val="uk-UA"/>
        </w:rPr>
      </w:pPr>
    </w:p>
    <w:p w:rsidR="00E94465" w:rsidRPr="00292A96" w:rsidRDefault="00E94465" w:rsidP="00292A96">
      <w:pPr>
        <w:rPr>
          <w:lang w:val="uk-UA"/>
        </w:rPr>
      </w:pPr>
    </w:p>
    <w:p w:rsidR="001C45DA" w:rsidRPr="00E67D43" w:rsidRDefault="001C45DA" w:rsidP="001C45DA">
      <w:pPr>
        <w:rPr>
          <w:rFonts w:ascii="Arial" w:hAnsi="Arial" w:cs="Arial"/>
          <w:sz w:val="24"/>
          <w:szCs w:val="24"/>
          <w:lang w:val="uk-UA"/>
        </w:rPr>
      </w:pPr>
      <w:r w:rsidRPr="00EA5A27">
        <w:rPr>
          <w:rFonts w:ascii="Arial" w:hAnsi="Arial" w:cs="Arial"/>
          <w:sz w:val="24"/>
          <w:szCs w:val="24"/>
          <w:lang w:val="uk-UA"/>
        </w:rPr>
        <w:t xml:space="preserve">1. Ваги </w:t>
      </w:r>
      <w:r w:rsidR="009D39F8">
        <w:rPr>
          <w:rFonts w:ascii="Arial" w:hAnsi="Arial" w:cs="Arial"/>
          <w:sz w:val="24"/>
          <w:szCs w:val="24"/>
          <w:lang w:val="uk-UA"/>
        </w:rPr>
        <w:t>електронні</w:t>
      </w:r>
      <w:r w:rsidRPr="00EA5A27">
        <w:rPr>
          <w:rFonts w:ascii="Arial" w:hAnsi="Arial" w:cs="Arial"/>
          <w:sz w:val="24"/>
          <w:szCs w:val="24"/>
          <w:lang w:val="uk-UA"/>
        </w:rPr>
        <w:t xml:space="preserve"> </w:t>
      </w:r>
      <w:r w:rsidR="006D62DC">
        <w:rPr>
          <w:rFonts w:ascii="Arial" w:hAnsi="Arial" w:cs="Arial"/>
          <w:sz w:val="24"/>
          <w:szCs w:val="24"/>
          <w:lang w:val="uk-UA"/>
        </w:rPr>
        <w:t>AD</w:t>
      </w:r>
      <w:r w:rsidRPr="00EA5A27">
        <w:rPr>
          <w:rFonts w:ascii="Arial" w:hAnsi="Arial" w:cs="Arial"/>
          <w:sz w:val="24"/>
          <w:szCs w:val="24"/>
          <w:lang w:val="uk-UA"/>
        </w:rPr>
        <w:t xml:space="preserve"> ________________</w:t>
      </w:r>
      <w:r w:rsidR="007565DF" w:rsidRPr="007565DF">
        <w:rPr>
          <w:rFonts w:ascii="Arial" w:hAnsi="Arial" w:cs="Arial"/>
          <w:sz w:val="24"/>
          <w:szCs w:val="24"/>
        </w:rPr>
        <w:t>________</w:t>
      </w:r>
      <w:r w:rsidR="00E67D43">
        <w:rPr>
          <w:rFonts w:ascii="Arial" w:hAnsi="Arial" w:cs="Arial"/>
          <w:sz w:val="24"/>
          <w:szCs w:val="24"/>
          <w:lang w:val="uk-UA"/>
        </w:rPr>
        <w:t>__</w:t>
      </w:r>
    </w:p>
    <w:p w:rsidR="001C45DA" w:rsidRPr="00EA5A27" w:rsidRDefault="001C45DA" w:rsidP="001C45DA">
      <w:pPr>
        <w:rPr>
          <w:rFonts w:ascii="Arial" w:hAnsi="Arial" w:cs="Arial"/>
          <w:sz w:val="24"/>
          <w:szCs w:val="24"/>
          <w:lang w:val="uk-UA"/>
        </w:rPr>
      </w:pP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    заводський номер _________________</w:t>
      </w:r>
      <w:r w:rsidR="006D62DC">
        <w:rPr>
          <w:rFonts w:ascii="Arial" w:hAnsi="Arial" w:cs="Arial"/>
          <w:sz w:val="24"/>
          <w:szCs w:val="24"/>
          <w:lang w:val="uk-UA"/>
        </w:rPr>
        <w:t>_________________</w:t>
      </w:r>
      <w:r w:rsidRPr="00EA5A27">
        <w:rPr>
          <w:rFonts w:ascii="Arial" w:hAnsi="Arial" w:cs="Arial"/>
          <w:sz w:val="24"/>
          <w:szCs w:val="24"/>
          <w:lang w:val="uk-UA"/>
        </w:rPr>
        <w:t>_</w:t>
      </w:r>
      <w:r w:rsidR="00F1279E">
        <w:rPr>
          <w:rFonts w:ascii="Arial" w:hAnsi="Arial" w:cs="Arial"/>
          <w:sz w:val="24"/>
          <w:szCs w:val="24"/>
          <w:lang w:val="uk-UA"/>
        </w:rPr>
        <w:t>________________</w:t>
      </w:r>
    </w:p>
    <w:p w:rsidR="001C45DA" w:rsidRPr="00EA5A27" w:rsidRDefault="001C45DA" w:rsidP="001C45DA">
      <w:pPr>
        <w:rPr>
          <w:rFonts w:ascii="Arial" w:hAnsi="Arial" w:cs="Arial"/>
          <w:sz w:val="24"/>
          <w:szCs w:val="24"/>
          <w:lang w:val="uk-UA"/>
        </w:rPr>
      </w:pPr>
    </w:p>
    <w:p w:rsidR="001C45DA" w:rsidRPr="007565DF" w:rsidRDefault="001C45DA" w:rsidP="001C45DA">
      <w:pPr>
        <w:rPr>
          <w:rFonts w:ascii="Arial" w:hAnsi="Arial" w:cs="Arial"/>
          <w:sz w:val="24"/>
          <w:szCs w:val="24"/>
        </w:rPr>
      </w:pPr>
      <w:r w:rsidRPr="00EA5A27">
        <w:rPr>
          <w:rFonts w:ascii="Arial" w:hAnsi="Arial" w:cs="Arial"/>
          <w:sz w:val="24"/>
          <w:szCs w:val="24"/>
          <w:lang w:val="uk-UA"/>
        </w:rPr>
        <w:t>2. Звідки отримані ваги ____________________________________________</w:t>
      </w:r>
      <w:r w:rsidR="007565DF" w:rsidRPr="007565DF">
        <w:rPr>
          <w:rFonts w:ascii="Arial" w:hAnsi="Arial" w:cs="Arial"/>
          <w:sz w:val="24"/>
          <w:szCs w:val="24"/>
        </w:rPr>
        <w:t>________</w:t>
      </w:r>
      <w:r w:rsidR="00E67D43">
        <w:rPr>
          <w:rFonts w:ascii="Arial" w:hAnsi="Arial" w:cs="Arial"/>
          <w:sz w:val="24"/>
          <w:szCs w:val="24"/>
          <w:lang w:val="uk-UA"/>
        </w:rPr>
        <w:t>_</w:t>
      </w:r>
      <w:r w:rsidR="007565DF" w:rsidRPr="007565DF">
        <w:rPr>
          <w:rFonts w:ascii="Arial" w:hAnsi="Arial" w:cs="Arial"/>
          <w:sz w:val="24"/>
          <w:szCs w:val="24"/>
        </w:rPr>
        <w:t>_</w:t>
      </w:r>
    </w:p>
    <w:p w:rsidR="001C45DA" w:rsidRPr="00EA5A27" w:rsidRDefault="001C45DA" w:rsidP="001C45DA">
      <w:pPr>
        <w:rPr>
          <w:rFonts w:ascii="Arial" w:hAnsi="Arial" w:cs="Arial"/>
          <w:sz w:val="24"/>
          <w:szCs w:val="24"/>
          <w:lang w:val="uk-UA"/>
        </w:rPr>
      </w:pP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3. Дата отримання </w:t>
      </w:r>
      <w:r w:rsidR="00113022">
        <w:rPr>
          <w:rFonts w:ascii="Arial" w:hAnsi="Arial" w:cs="Arial"/>
          <w:sz w:val="24"/>
          <w:szCs w:val="24"/>
          <w:lang w:val="uk-UA"/>
        </w:rPr>
        <w:t>ваг</w:t>
      </w:r>
      <w:r w:rsidR="001858E4">
        <w:rPr>
          <w:rFonts w:ascii="Arial" w:hAnsi="Arial" w:cs="Arial"/>
          <w:sz w:val="24"/>
          <w:szCs w:val="24"/>
          <w:lang w:val="uk-UA"/>
        </w:rPr>
        <w:t xml:space="preserve"> </w:t>
      </w:r>
      <w:r w:rsidRPr="00EA5A27">
        <w:rPr>
          <w:rFonts w:ascii="Arial" w:hAnsi="Arial" w:cs="Arial"/>
          <w:sz w:val="24"/>
          <w:szCs w:val="24"/>
          <w:lang w:val="uk-UA"/>
        </w:rPr>
        <w:t xml:space="preserve"> __________________________________________</w:t>
      </w:r>
      <w:r w:rsidR="007565DF" w:rsidRPr="007565DF">
        <w:rPr>
          <w:rFonts w:ascii="Arial" w:hAnsi="Arial" w:cs="Arial"/>
          <w:sz w:val="24"/>
          <w:szCs w:val="24"/>
        </w:rPr>
        <w:t>_________</w:t>
      </w:r>
      <w:r w:rsidR="001858E4">
        <w:rPr>
          <w:rFonts w:ascii="Arial" w:hAnsi="Arial" w:cs="Arial"/>
          <w:sz w:val="24"/>
          <w:szCs w:val="24"/>
          <w:lang w:val="uk-UA"/>
        </w:rPr>
        <w:t>__</w:t>
      </w:r>
      <w:r w:rsidRPr="00EA5A27">
        <w:rPr>
          <w:rFonts w:ascii="Arial" w:hAnsi="Arial" w:cs="Arial"/>
          <w:sz w:val="24"/>
          <w:szCs w:val="24"/>
          <w:lang w:val="uk-UA"/>
        </w:rPr>
        <w:t>_</w:t>
      </w:r>
    </w:p>
    <w:p w:rsidR="001C45DA" w:rsidRPr="00EA5A27" w:rsidRDefault="001C45DA" w:rsidP="001C45DA">
      <w:pPr>
        <w:rPr>
          <w:rFonts w:ascii="Arial" w:hAnsi="Arial" w:cs="Arial"/>
          <w:sz w:val="24"/>
          <w:szCs w:val="24"/>
          <w:lang w:val="uk-UA"/>
        </w:rPr>
      </w:pPr>
    </w:p>
    <w:p w:rsidR="001C45DA" w:rsidRPr="001858E4" w:rsidRDefault="001C45DA" w:rsidP="001C45DA">
      <w:pPr>
        <w:rPr>
          <w:rFonts w:ascii="Arial" w:hAnsi="Arial" w:cs="Arial"/>
          <w:sz w:val="24"/>
          <w:szCs w:val="24"/>
          <w:lang w:val="uk-UA"/>
        </w:rPr>
      </w:pPr>
      <w:r w:rsidRPr="00EA5A27">
        <w:rPr>
          <w:rFonts w:ascii="Arial" w:hAnsi="Arial" w:cs="Arial"/>
          <w:sz w:val="24"/>
          <w:szCs w:val="24"/>
          <w:lang w:val="uk-UA"/>
        </w:rPr>
        <w:t>4. Дата випуску (відвантаження) ____________________________________</w:t>
      </w:r>
      <w:r w:rsidR="007565DF" w:rsidRPr="007565DF">
        <w:rPr>
          <w:rFonts w:ascii="Arial" w:hAnsi="Arial" w:cs="Arial"/>
          <w:sz w:val="24"/>
          <w:szCs w:val="24"/>
        </w:rPr>
        <w:t>_________</w:t>
      </w:r>
      <w:r w:rsidR="001858E4">
        <w:rPr>
          <w:rFonts w:ascii="Arial" w:hAnsi="Arial" w:cs="Arial"/>
          <w:sz w:val="24"/>
          <w:szCs w:val="24"/>
          <w:lang w:val="uk-UA"/>
        </w:rPr>
        <w:t>_</w:t>
      </w:r>
    </w:p>
    <w:p w:rsidR="001C45DA" w:rsidRPr="00EA5A27" w:rsidRDefault="001C45DA" w:rsidP="001C45DA">
      <w:pPr>
        <w:rPr>
          <w:rFonts w:ascii="Arial" w:hAnsi="Arial" w:cs="Arial"/>
          <w:sz w:val="24"/>
          <w:szCs w:val="24"/>
          <w:lang w:val="uk-UA"/>
        </w:rPr>
      </w:pP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5. Стан тари і </w:t>
      </w:r>
      <w:r w:rsidR="00113022">
        <w:rPr>
          <w:rFonts w:ascii="Arial" w:hAnsi="Arial" w:cs="Arial"/>
          <w:sz w:val="24"/>
          <w:szCs w:val="24"/>
          <w:lang w:val="uk-UA"/>
        </w:rPr>
        <w:t>ваг</w:t>
      </w:r>
      <w:r w:rsidRPr="00EA5A27">
        <w:rPr>
          <w:rFonts w:ascii="Arial" w:hAnsi="Arial" w:cs="Arial"/>
          <w:sz w:val="24"/>
          <w:szCs w:val="24"/>
          <w:lang w:val="uk-UA"/>
        </w:rPr>
        <w:t xml:space="preserve"> </w:t>
      </w:r>
      <w:r w:rsidR="001858E4">
        <w:rPr>
          <w:rFonts w:ascii="Arial" w:hAnsi="Arial" w:cs="Arial"/>
          <w:sz w:val="24"/>
          <w:szCs w:val="24"/>
          <w:lang w:val="uk-UA"/>
        </w:rPr>
        <w:t xml:space="preserve"> </w:t>
      </w:r>
      <w:r w:rsidRPr="00EA5A27">
        <w:rPr>
          <w:rFonts w:ascii="Arial" w:hAnsi="Arial" w:cs="Arial"/>
          <w:sz w:val="24"/>
          <w:szCs w:val="24"/>
          <w:lang w:val="uk-UA"/>
        </w:rPr>
        <w:t>______________________________________________</w:t>
      </w:r>
      <w:r w:rsidR="007565DF" w:rsidRPr="007565DF">
        <w:rPr>
          <w:rFonts w:ascii="Arial" w:hAnsi="Arial" w:cs="Arial"/>
          <w:sz w:val="24"/>
          <w:szCs w:val="24"/>
        </w:rPr>
        <w:t>_________</w:t>
      </w:r>
      <w:r w:rsidR="001858E4">
        <w:rPr>
          <w:rFonts w:ascii="Arial" w:hAnsi="Arial" w:cs="Arial"/>
          <w:sz w:val="24"/>
          <w:szCs w:val="24"/>
          <w:lang w:val="uk-UA"/>
        </w:rPr>
        <w:t>__</w:t>
      </w:r>
      <w:r w:rsidRPr="00EA5A27">
        <w:rPr>
          <w:rFonts w:ascii="Arial" w:hAnsi="Arial" w:cs="Arial"/>
          <w:sz w:val="24"/>
          <w:szCs w:val="24"/>
          <w:lang w:val="uk-UA"/>
        </w:rPr>
        <w:t>_</w:t>
      </w:r>
    </w:p>
    <w:p w:rsidR="001C45DA" w:rsidRPr="001858E4" w:rsidRDefault="00E94465" w:rsidP="001C45DA">
      <w:pPr>
        <w:rPr>
          <w:rFonts w:ascii="Arial" w:hAnsi="Arial" w:cs="Arial"/>
          <w:sz w:val="24"/>
          <w:szCs w:val="24"/>
          <w:lang w:val="uk-UA"/>
        </w:rPr>
      </w:pPr>
      <w:r>
        <w:rPr>
          <w:rFonts w:ascii="Arial" w:hAnsi="Arial" w:cs="Arial"/>
          <w:sz w:val="24"/>
          <w:szCs w:val="24"/>
          <w:lang w:val="uk-UA"/>
        </w:rPr>
        <w:t xml:space="preserve"> </w:t>
      </w:r>
      <w:r w:rsidR="001C45DA" w:rsidRPr="00EA5A27">
        <w:rPr>
          <w:rFonts w:ascii="Arial" w:hAnsi="Arial" w:cs="Arial"/>
          <w:sz w:val="24"/>
          <w:szCs w:val="24"/>
          <w:lang w:val="uk-UA"/>
        </w:rPr>
        <w:t>_______________________________________________________________</w:t>
      </w:r>
      <w:r w:rsidR="007565DF" w:rsidRPr="007565DF">
        <w:rPr>
          <w:rFonts w:ascii="Arial" w:hAnsi="Arial" w:cs="Arial"/>
          <w:sz w:val="24"/>
          <w:szCs w:val="24"/>
        </w:rPr>
        <w:t>_________</w:t>
      </w:r>
      <w:r w:rsidR="001858E4">
        <w:rPr>
          <w:rFonts w:ascii="Arial" w:hAnsi="Arial" w:cs="Arial"/>
          <w:sz w:val="24"/>
          <w:szCs w:val="24"/>
          <w:lang w:val="uk-UA"/>
        </w:rPr>
        <w:t>_</w:t>
      </w:r>
    </w:p>
    <w:p w:rsidR="001C45DA" w:rsidRPr="00EA5A27" w:rsidRDefault="001C45DA" w:rsidP="001C45DA">
      <w:pPr>
        <w:rPr>
          <w:rFonts w:ascii="Arial" w:hAnsi="Arial" w:cs="Arial"/>
          <w:sz w:val="24"/>
          <w:szCs w:val="24"/>
          <w:lang w:val="uk-UA"/>
        </w:rPr>
      </w:pPr>
    </w:p>
    <w:p w:rsidR="001C45DA" w:rsidRPr="00113022" w:rsidRDefault="001C45DA" w:rsidP="001C45DA">
      <w:pPr>
        <w:rPr>
          <w:rFonts w:ascii="Arial" w:hAnsi="Arial" w:cs="Arial"/>
          <w:sz w:val="24"/>
          <w:szCs w:val="24"/>
        </w:rPr>
      </w:pPr>
      <w:r w:rsidRPr="00EA5A27">
        <w:rPr>
          <w:rFonts w:ascii="Arial" w:hAnsi="Arial" w:cs="Arial"/>
          <w:sz w:val="24"/>
          <w:szCs w:val="24"/>
          <w:lang w:val="uk-UA"/>
        </w:rPr>
        <w:t xml:space="preserve">6. Підпис особи, відповідальної  за введення </w:t>
      </w:r>
      <w:r w:rsidR="00113022">
        <w:rPr>
          <w:rFonts w:ascii="Arial" w:hAnsi="Arial" w:cs="Arial"/>
          <w:sz w:val="24"/>
          <w:szCs w:val="24"/>
          <w:lang w:val="uk-UA"/>
        </w:rPr>
        <w:t>ваг</w:t>
      </w:r>
      <w:r w:rsidRPr="00EA5A27">
        <w:rPr>
          <w:rFonts w:ascii="Arial" w:hAnsi="Arial" w:cs="Arial"/>
          <w:sz w:val="24"/>
          <w:szCs w:val="24"/>
          <w:lang w:val="uk-UA"/>
        </w:rPr>
        <w:t xml:space="preserve"> в експлуатацію _______</w:t>
      </w:r>
      <w:r w:rsidR="001858E4">
        <w:rPr>
          <w:rFonts w:ascii="Arial" w:hAnsi="Arial" w:cs="Arial"/>
          <w:sz w:val="24"/>
          <w:szCs w:val="24"/>
          <w:lang w:val="uk-UA"/>
        </w:rPr>
        <w:t>_____</w:t>
      </w:r>
      <w:r w:rsidR="007565DF" w:rsidRPr="00113022">
        <w:rPr>
          <w:rFonts w:ascii="Arial" w:hAnsi="Arial" w:cs="Arial"/>
          <w:sz w:val="24"/>
          <w:szCs w:val="24"/>
        </w:rPr>
        <w:t>_</w:t>
      </w:r>
    </w:p>
    <w:p w:rsidR="001C45DA" w:rsidRPr="00EA5A27" w:rsidRDefault="001C45DA" w:rsidP="001C45DA">
      <w:pPr>
        <w:rPr>
          <w:rFonts w:ascii="Arial" w:hAnsi="Arial" w:cs="Arial"/>
          <w:sz w:val="24"/>
          <w:szCs w:val="24"/>
          <w:lang w:val="uk-UA"/>
        </w:rPr>
      </w:pPr>
    </w:p>
    <w:p w:rsidR="001C45DA" w:rsidRPr="001858E4" w:rsidRDefault="001C45DA" w:rsidP="001C45DA">
      <w:pPr>
        <w:rPr>
          <w:rFonts w:ascii="Arial" w:hAnsi="Arial" w:cs="Arial"/>
          <w:sz w:val="24"/>
          <w:szCs w:val="24"/>
          <w:lang w:val="uk-UA"/>
        </w:rPr>
      </w:pPr>
      <w:r w:rsidRPr="00EA5A27">
        <w:rPr>
          <w:rFonts w:ascii="Arial" w:hAnsi="Arial" w:cs="Arial"/>
          <w:sz w:val="24"/>
          <w:szCs w:val="24"/>
          <w:lang w:val="uk-UA"/>
        </w:rPr>
        <w:t>7. Найменування й адреса підпр</w:t>
      </w:r>
      <w:r w:rsidR="007565DF">
        <w:rPr>
          <w:rFonts w:ascii="Arial" w:hAnsi="Arial" w:cs="Arial"/>
          <w:sz w:val="24"/>
          <w:szCs w:val="24"/>
          <w:lang w:val="uk-UA"/>
        </w:rPr>
        <w:t>иємства-споживача _____________</w:t>
      </w:r>
      <w:r w:rsidRPr="00EA5A27">
        <w:rPr>
          <w:rFonts w:ascii="Arial" w:hAnsi="Arial" w:cs="Arial"/>
          <w:sz w:val="24"/>
          <w:szCs w:val="24"/>
          <w:lang w:val="uk-UA"/>
        </w:rPr>
        <w:t>_____</w:t>
      </w:r>
      <w:r w:rsidR="007565DF" w:rsidRPr="00113022">
        <w:rPr>
          <w:rFonts w:ascii="Arial" w:hAnsi="Arial" w:cs="Arial"/>
          <w:sz w:val="24"/>
          <w:szCs w:val="24"/>
        </w:rPr>
        <w:t>__________</w:t>
      </w:r>
      <w:r w:rsidR="001858E4">
        <w:rPr>
          <w:rFonts w:ascii="Arial" w:hAnsi="Arial" w:cs="Arial"/>
          <w:sz w:val="24"/>
          <w:szCs w:val="24"/>
          <w:lang w:val="uk-UA"/>
        </w:rPr>
        <w:t>_</w:t>
      </w:r>
    </w:p>
    <w:p w:rsidR="001C45DA" w:rsidRPr="00113022" w:rsidRDefault="001C45DA" w:rsidP="001C45DA">
      <w:pPr>
        <w:rPr>
          <w:rFonts w:ascii="Arial" w:hAnsi="Arial" w:cs="Arial"/>
          <w:sz w:val="24"/>
          <w:szCs w:val="24"/>
        </w:rPr>
      </w:pPr>
      <w:r w:rsidRPr="00EA5A27">
        <w:rPr>
          <w:rFonts w:ascii="Arial" w:hAnsi="Arial" w:cs="Arial"/>
          <w:sz w:val="24"/>
          <w:szCs w:val="24"/>
          <w:lang w:val="uk-UA"/>
        </w:rPr>
        <w:t>_______________________________________________________________</w:t>
      </w:r>
      <w:r w:rsidR="007565DF" w:rsidRPr="00113022">
        <w:rPr>
          <w:rFonts w:ascii="Arial" w:hAnsi="Arial" w:cs="Arial"/>
          <w:sz w:val="24"/>
          <w:szCs w:val="24"/>
        </w:rPr>
        <w:t>________</w:t>
      </w:r>
      <w:r w:rsidR="001858E4">
        <w:rPr>
          <w:rFonts w:ascii="Arial" w:hAnsi="Arial" w:cs="Arial"/>
          <w:sz w:val="24"/>
          <w:szCs w:val="24"/>
          <w:lang w:val="uk-UA"/>
        </w:rPr>
        <w:t>_</w:t>
      </w:r>
      <w:r w:rsidR="007565DF" w:rsidRPr="00113022">
        <w:rPr>
          <w:rFonts w:ascii="Arial" w:hAnsi="Arial" w:cs="Arial"/>
          <w:sz w:val="24"/>
          <w:szCs w:val="24"/>
        </w:rPr>
        <w:t>_</w:t>
      </w:r>
    </w:p>
    <w:p w:rsidR="001C45DA" w:rsidRPr="00EA5A27" w:rsidRDefault="001C45DA" w:rsidP="001C45DA">
      <w:pPr>
        <w:rPr>
          <w:rFonts w:ascii="Arial" w:hAnsi="Arial" w:cs="Arial"/>
          <w:sz w:val="24"/>
          <w:szCs w:val="24"/>
          <w:lang w:val="uk-UA"/>
        </w:rPr>
      </w:pP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                 Директор підприємства-споживача ______________ ( підпис)</w:t>
      </w:r>
    </w:p>
    <w:p w:rsidR="001C45DA" w:rsidRPr="00EA5A27" w:rsidRDefault="001C45DA" w:rsidP="001C45DA">
      <w:pPr>
        <w:rPr>
          <w:rFonts w:ascii="Arial" w:hAnsi="Arial" w:cs="Arial"/>
          <w:sz w:val="24"/>
          <w:szCs w:val="24"/>
          <w:lang w:val="uk-UA"/>
        </w:rPr>
      </w:pPr>
    </w:p>
    <w:p w:rsidR="007565DF" w:rsidRPr="00F17020" w:rsidRDefault="001C45DA" w:rsidP="001C45DA">
      <w:pPr>
        <w:rPr>
          <w:rFonts w:ascii="Arial" w:hAnsi="Arial" w:cs="Arial"/>
          <w:sz w:val="24"/>
          <w:szCs w:val="24"/>
        </w:rPr>
      </w:pPr>
      <w:r w:rsidRPr="00EA5A27">
        <w:rPr>
          <w:rFonts w:ascii="Arial" w:hAnsi="Arial" w:cs="Arial"/>
          <w:sz w:val="24"/>
          <w:szCs w:val="24"/>
          <w:lang w:val="uk-UA"/>
        </w:rPr>
        <w:t xml:space="preserve">                                                   </w:t>
      </w:r>
      <w:r w:rsidR="007565DF" w:rsidRPr="00F17020">
        <w:rPr>
          <w:rFonts w:ascii="Arial" w:hAnsi="Arial" w:cs="Arial"/>
          <w:sz w:val="24"/>
          <w:szCs w:val="24"/>
        </w:rPr>
        <w:t xml:space="preserve">                                      </w:t>
      </w:r>
    </w:p>
    <w:p w:rsidR="001C45DA" w:rsidRDefault="001C45DA" w:rsidP="007565DF">
      <w:pPr>
        <w:ind w:left="5040" w:firstLine="720"/>
      </w:pPr>
      <w:r w:rsidRPr="00EA5A27">
        <w:rPr>
          <w:rFonts w:ascii="Arial" w:hAnsi="Arial" w:cs="Arial"/>
          <w:sz w:val="24"/>
          <w:szCs w:val="24"/>
          <w:lang w:val="uk-UA"/>
        </w:rPr>
        <w:t xml:space="preserve"> М П</w:t>
      </w:r>
    </w:p>
    <w:p w:rsidR="001C45DA" w:rsidRPr="008C6852" w:rsidRDefault="001C45DA" w:rsidP="001C45DA">
      <w:pPr>
        <w:jc w:val="right"/>
        <w:rPr>
          <w:rFonts w:ascii="Arial" w:hAnsi="Arial" w:cs="Arial"/>
          <w:sz w:val="24"/>
          <w:szCs w:val="24"/>
        </w:rPr>
      </w:pPr>
    </w:p>
    <w:p w:rsidR="001C45DA" w:rsidRDefault="001C45DA" w:rsidP="001C45DA">
      <w:pPr>
        <w:jc w:val="right"/>
        <w:rPr>
          <w:rFonts w:ascii="Arial" w:hAnsi="Arial" w:cs="Arial"/>
          <w:sz w:val="24"/>
          <w:szCs w:val="24"/>
          <w:lang w:val="uk-UA"/>
        </w:rPr>
      </w:pPr>
    </w:p>
    <w:p w:rsidR="001C45DA" w:rsidRDefault="001C45DA" w:rsidP="001C45DA">
      <w:pPr>
        <w:jc w:val="right"/>
        <w:rPr>
          <w:rFonts w:ascii="Arial" w:hAnsi="Arial" w:cs="Arial"/>
          <w:sz w:val="24"/>
          <w:szCs w:val="24"/>
          <w:lang w:val="uk-UA"/>
        </w:rPr>
      </w:pPr>
    </w:p>
    <w:p w:rsidR="001C45DA" w:rsidRDefault="001C45DA" w:rsidP="001C45DA">
      <w:pPr>
        <w:jc w:val="right"/>
        <w:rPr>
          <w:rFonts w:ascii="Arial" w:hAnsi="Arial" w:cs="Arial"/>
          <w:sz w:val="24"/>
          <w:szCs w:val="24"/>
          <w:lang w:val="uk-UA"/>
        </w:rPr>
      </w:pPr>
    </w:p>
    <w:p w:rsidR="001C45DA" w:rsidRDefault="001C45DA" w:rsidP="001C45DA">
      <w:pPr>
        <w:jc w:val="right"/>
        <w:rPr>
          <w:rFonts w:ascii="Arial" w:hAnsi="Arial" w:cs="Arial"/>
          <w:sz w:val="24"/>
          <w:szCs w:val="24"/>
          <w:lang w:val="uk-UA"/>
        </w:rPr>
      </w:pPr>
    </w:p>
    <w:p w:rsidR="001C45DA" w:rsidRDefault="001C45DA" w:rsidP="001C45DA">
      <w:pPr>
        <w:jc w:val="right"/>
        <w:rPr>
          <w:rFonts w:ascii="Arial" w:hAnsi="Arial" w:cs="Arial"/>
          <w:sz w:val="24"/>
          <w:szCs w:val="24"/>
          <w:lang w:val="uk-UA"/>
        </w:rPr>
      </w:pPr>
    </w:p>
    <w:p w:rsidR="001C45DA" w:rsidRDefault="00BA6D70" w:rsidP="008F4105">
      <w:pPr>
        <w:rPr>
          <w:rFonts w:ascii="Arial" w:hAnsi="Arial" w:cs="Arial"/>
          <w:sz w:val="24"/>
          <w:szCs w:val="24"/>
          <w:lang w:val="uk-UA"/>
        </w:rPr>
      </w:pPr>
      <w:r>
        <w:rPr>
          <w:rFonts w:ascii="Arial" w:hAnsi="Arial" w:cs="Arial"/>
          <w:sz w:val="24"/>
          <w:szCs w:val="24"/>
          <w:lang w:val="uk-UA"/>
        </w:rPr>
        <w:br w:type="page"/>
      </w:r>
    </w:p>
    <w:p w:rsidR="001C45DA" w:rsidRPr="001C45DA" w:rsidRDefault="001C45DA" w:rsidP="00923FA8">
      <w:pPr>
        <w:rPr>
          <w:rFonts w:ascii="Arial" w:hAnsi="Arial" w:cs="Arial"/>
          <w:b/>
          <w:sz w:val="22"/>
          <w:szCs w:val="22"/>
        </w:rPr>
      </w:pPr>
    </w:p>
    <w:p w:rsidR="001C45DA" w:rsidRPr="00A75AB8" w:rsidRDefault="001C45DA" w:rsidP="001C45DA">
      <w:pPr>
        <w:jc w:val="center"/>
        <w:rPr>
          <w:rFonts w:ascii="Arial" w:hAnsi="Arial" w:cs="Arial"/>
          <w:b/>
          <w:sz w:val="22"/>
          <w:szCs w:val="22"/>
          <w:lang w:val="uk-UA"/>
        </w:rPr>
      </w:pPr>
      <w:r w:rsidRPr="00A75AB8">
        <w:rPr>
          <w:rFonts w:ascii="Arial" w:hAnsi="Arial" w:cs="Arial"/>
          <w:b/>
          <w:sz w:val="22"/>
          <w:szCs w:val="22"/>
          <w:lang w:val="uk-UA"/>
        </w:rPr>
        <w:lastRenderedPageBreak/>
        <w:t>ДОДА</w:t>
      </w:r>
      <w:bookmarkStart w:id="27" w:name="д_Г"/>
      <w:bookmarkEnd w:id="27"/>
      <w:r w:rsidRPr="00A75AB8">
        <w:rPr>
          <w:rFonts w:ascii="Arial" w:hAnsi="Arial" w:cs="Arial"/>
          <w:b/>
          <w:sz w:val="22"/>
          <w:szCs w:val="22"/>
          <w:lang w:val="uk-UA"/>
        </w:rPr>
        <w:t>ТОК  Г</w:t>
      </w:r>
    </w:p>
    <w:p w:rsidR="001C45DA" w:rsidRPr="00A75AB8" w:rsidRDefault="001C45DA" w:rsidP="001C45DA">
      <w:pPr>
        <w:ind w:firstLine="709"/>
        <w:jc w:val="center"/>
        <w:rPr>
          <w:rFonts w:ascii="Arial" w:hAnsi="Arial" w:cs="Arial"/>
          <w:b/>
          <w:sz w:val="22"/>
          <w:szCs w:val="22"/>
          <w:lang w:val="uk-UA"/>
        </w:rPr>
      </w:pPr>
    </w:p>
    <w:p w:rsidR="001C45DA" w:rsidRPr="00A75AB8" w:rsidRDefault="001C45DA" w:rsidP="001C45DA">
      <w:pPr>
        <w:jc w:val="center"/>
        <w:rPr>
          <w:rFonts w:ascii="Arial" w:hAnsi="Arial" w:cs="Arial"/>
          <w:b/>
          <w:sz w:val="22"/>
          <w:szCs w:val="22"/>
          <w:lang w:val="uk-UA"/>
        </w:rPr>
      </w:pPr>
      <w:r w:rsidRPr="00A75AB8">
        <w:rPr>
          <w:rFonts w:ascii="Arial" w:hAnsi="Arial" w:cs="Arial"/>
          <w:b/>
          <w:sz w:val="22"/>
          <w:szCs w:val="22"/>
          <w:lang w:val="uk-UA"/>
        </w:rPr>
        <w:t>АКТ</w:t>
      </w:r>
    </w:p>
    <w:p w:rsidR="001C45DA" w:rsidRPr="00A75AB8" w:rsidRDefault="001C45DA" w:rsidP="001C45DA">
      <w:pPr>
        <w:jc w:val="center"/>
        <w:rPr>
          <w:rFonts w:ascii="Arial" w:hAnsi="Arial" w:cs="Arial"/>
          <w:b/>
          <w:sz w:val="22"/>
          <w:szCs w:val="22"/>
          <w:lang w:val="uk-UA"/>
        </w:rPr>
      </w:pPr>
      <w:r w:rsidRPr="00A75AB8">
        <w:rPr>
          <w:rFonts w:ascii="Arial" w:hAnsi="Arial" w:cs="Arial"/>
          <w:b/>
          <w:sz w:val="22"/>
          <w:szCs w:val="22"/>
          <w:lang w:val="uk-UA"/>
        </w:rPr>
        <w:t xml:space="preserve">введення </w:t>
      </w:r>
      <w:r w:rsidR="00113022">
        <w:rPr>
          <w:rFonts w:ascii="Arial" w:hAnsi="Arial" w:cs="Arial"/>
          <w:b/>
          <w:sz w:val="22"/>
          <w:szCs w:val="22"/>
          <w:lang w:val="uk-UA"/>
        </w:rPr>
        <w:t>ваг</w:t>
      </w:r>
      <w:r w:rsidRPr="00A75AB8">
        <w:rPr>
          <w:rFonts w:ascii="Arial" w:hAnsi="Arial" w:cs="Arial"/>
          <w:b/>
          <w:sz w:val="22"/>
          <w:szCs w:val="22"/>
          <w:lang w:val="uk-UA"/>
        </w:rPr>
        <w:t xml:space="preserve"> в експлуатацію</w:t>
      </w:r>
    </w:p>
    <w:p w:rsidR="001C45DA" w:rsidRPr="00A75AB8" w:rsidRDefault="001C45DA" w:rsidP="001C45DA">
      <w:pPr>
        <w:ind w:firstLine="709"/>
        <w:jc w:val="center"/>
        <w:rPr>
          <w:rFonts w:ascii="Arial" w:hAnsi="Arial" w:cs="Arial"/>
          <w:sz w:val="22"/>
          <w:szCs w:val="22"/>
          <w:lang w:val="uk-UA"/>
        </w:rPr>
      </w:pPr>
    </w:p>
    <w:p w:rsidR="001C45DA" w:rsidRPr="00A75AB8" w:rsidRDefault="001C45DA" w:rsidP="001C45DA">
      <w:pPr>
        <w:ind w:firstLine="709"/>
        <w:jc w:val="both"/>
        <w:rPr>
          <w:rFonts w:ascii="Arial" w:hAnsi="Arial" w:cs="Arial"/>
          <w:sz w:val="22"/>
          <w:szCs w:val="22"/>
          <w:lang w:val="uk-UA"/>
        </w:rPr>
      </w:pPr>
      <w:r w:rsidRPr="00A75AB8">
        <w:rPr>
          <w:rFonts w:ascii="Arial" w:hAnsi="Arial" w:cs="Arial"/>
          <w:sz w:val="22"/>
          <w:szCs w:val="22"/>
          <w:lang w:val="uk-UA"/>
        </w:rPr>
        <w:t xml:space="preserve">Відривний талон  </w:t>
      </w:r>
      <w:r w:rsidRPr="00A75AB8">
        <w:rPr>
          <w:rFonts w:ascii="Arial" w:hAnsi="Arial" w:cs="Arial"/>
          <w:sz w:val="22"/>
          <w:szCs w:val="22"/>
          <w:lang w:val="uk-UA"/>
        </w:rPr>
        <w:sym w:font="Kino MT" w:char="0022"/>
      </w:r>
      <w:r w:rsidRPr="00A75AB8">
        <w:rPr>
          <w:rFonts w:ascii="Arial" w:hAnsi="Arial" w:cs="Arial"/>
          <w:sz w:val="22"/>
          <w:szCs w:val="22"/>
          <w:lang w:val="uk-UA"/>
        </w:rPr>
        <w:t xml:space="preserve"> Акт введення </w:t>
      </w:r>
      <w:r w:rsidR="00113022">
        <w:rPr>
          <w:rFonts w:ascii="Arial" w:hAnsi="Arial" w:cs="Arial"/>
          <w:sz w:val="22"/>
          <w:szCs w:val="22"/>
          <w:lang w:val="uk-UA"/>
        </w:rPr>
        <w:t>ваг</w:t>
      </w:r>
      <w:r w:rsidRPr="00A75AB8">
        <w:rPr>
          <w:rFonts w:ascii="Arial" w:hAnsi="Arial" w:cs="Arial"/>
          <w:sz w:val="22"/>
          <w:szCs w:val="22"/>
          <w:lang w:val="uk-UA"/>
        </w:rPr>
        <w:t xml:space="preserve"> в експлуатацію </w:t>
      </w:r>
      <w:r w:rsidRPr="00A75AB8">
        <w:rPr>
          <w:rFonts w:ascii="Arial" w:hAnsi="Arial" w:cs="Arial"/>
          <w:sz w:val="22"/>
          <w:szCs w:val="22"/>
          <w:lang w:val="uk-UA"/>
        </w:rPr>
        <w:sym w:font="Kino MT" w:char="0022"/>
      </w:r>
      <w:r w:rsidRPr="00A75AB8">
        <w:rPr>
          <w:rFonts w:ascii="Arial" w:hAnsi="Arial" w:cs="Arial"/>
          <w:sz w:val="22"/>
          <w:szCs w:val="22"/>
          <w:lang w:val="uk-UA"/>
        </w:rPr>
        <w:t xml:space="preserve"> заповнює фахівець, який здійснив введення </w:t>
      </w:r>
      <w:r w:rsidR="00113022">
        <w:rPr>
          <w:rFonts w:ascii="Arial" w:hAnsi="Arial" w:cs="Arial"/>
          <w:sz w:val="22"/>
          <w:szCs w:val="22"/>
          <w:lang w:val="uk-UA"/>
        </w:rPr>
        <w:t>ваг</w:t>
      </w:r>
      <w:r w:rsidRPr="00A75AB8">
        <w:rPr>
          <w:rFonts w:ascii="Arial" w:hAnsi="Arial" w:cs="Arial"/>
          <w:sz w:val="22"/>
          <w:szCs w:val="22"/>
          <w:lang w:val="uk-UA"/>
        </w:rPr>
        <w:t xml:space="preserve"> в експлуатацію.</w:t>
      </w:r>
    </w:p>
    <w:p w:rsidR="001C45DA" w:rsidRPr="00A75AB8" w:rsidRDefault="001C45DA" w:rsidP="001C45DA">
      <w:pPr>
        <w:ind w:firstLine="709"/>
        <w:jc w:val="both"/>
        <w:rPr>
          <w:rFonts w:ascii="Arial" w:hAnsi="Arial" w:cs="Arial"/>
          <w:sz w:val="22"/>
          <w:szCs w:val="22"/>
          <w:lang w:val="uk-UA"/>
        </w:rPr>
      </w:pPr>
    </w:p>
    <w:p w:rsidR="001C45DA" w:rsidRPr="00A75AB8" w:rsidRDefault="001C45DA" w:rsidP="001C45DA">
      <w:pPr>
        <w:jc w:val="both"/>
        <w:rPr>
          <w:rFonts w:ascii="Arial" w:hAnsi="Arial" w:cs="Arial"/>
          <w:sz w:val="22"/>
          <w:szCs w:val="22"/>
          <w:lang w:val="uk-UA"/>
        </w:rPr>
      </w:pPr>
      <w:r w:rsidRPr="00A75AB8">
        <w:rPr>
          <w:rFonts w:ascii="Arial" w:hAnsi="Arial" w:cs="Arial"/>
          <w:sz w:val="22"/>
          <w:szCs w:val="22"/>
          <w:lang w:val="uk-UA"/>
        </w:rPr>
        <w:t xml:space="preserve">Ваги </w:t>
      </w:r>
      <w:r w:rsidR="009D39F8">
        <w:rPr>
          <w:rFonts w:ascii="Arial" w:hAnsi="Arial" w:cs="Arial"/>
          <w:sz w:val="22"/>
          <w:szCs w:val="22"/>
          <w:lang w:val="uk-UA"/>
        </w:rPr>
        <w:t>електронні</w:t>
      </w:r>
      <w:r w:rsidRPr="00A75AB8">
        <w:rPr>
          <w:rFonts w:ascii="Arial" w:hAnsi="Arial" w:cs="Arial"/>
          <w:sz w:val="22"/>
          <w:szCs w:val="22"/>
          <w:lang w:val="uk-UA"/>
        </w:rPr>
        <w:t xml:space="preserve"> </w:t>
      </w:r>
      <w:r w:rsidR="00975E93">
        <w:rPr>
          <w:rFonts w:ascii="Arial" w:hAnsi="Arial" w:cs="Arial"/>
          <w:sz w:val="22"/>
          <w:szCs w:val="22"/>
          <w:lang w:val="uk-UA"/>
        </w:rPr>
        <w:t>AD</w:t>
      </w:r>
      <w:r w:rsidRPr="00A75AB8">
        <w:rPr>
          <w:rFonts w:ascii="Arial" w:hAnsi="Arial" w:cs="Arial"/>
          <w:sz w:val="22"/>
          <w:szCs w:val="22"/>
          <w:lang w:val="uk-UA"/>
        </w:rPr>
        <w:t xml:space="preserve"> __________ </w:t>
      </w:r>
    </w:p>
    <w:p w:rsidR="002C07DD" w:rsidRDefault="002C07DD" w:rsidP="001C45DA">
      <w:pPr>
        <w:jc w:val="both"/>
        <w:rPr>
          <w:rFonts w:ascii="Arial" w:hAnsi="Arial" w:cs="Arial"/>
          <w:sz w:val="22"/>
          <w:szCs w:val="22"/>
          <w:lang w:val="uk-UA"/>
        </w:rPr>
      </w:pPr>
    </w:p>
    <w:p w:rsidR="001C45DA" w:rsidRPr="00A75AB8" w:rsidRDefault="001C45DA" w:rsidP="001C45DA">
      <w:pPr>
        <w:jc w:val="both"/>
        <w:rPr>
          <w:rFonts w:ascii="Arial" w:hAnsi="Arial" w:cs="Arial"/>
          <w:sz w:val="22"/>
          <w:szCs w:val="22"/>
          <w:lang w:val="uk-UA"/>
        </w:rPr>
      </w:pPr>
      <w:r w:rsidRPr="00A75AB8">
        <w:rPr>
          <w:rFonts w:ascii="Arial" w:hAnsi="Arial" w:cs="Arial"/>
          <w:sz w:val="22"/>
          <w:szCs w:val="22"/>
          <w:lang w:val="uk-UA"/>
        </w:rPr>
        <w:t xml:space="preserve">введені в експлуатацію </w:t>
      </w:r>
      <w:r w:rsidRPr="00A75AB8">
        <w:rPr>
          <w:rFonts w:ascii="Arial" w:hAnsi="Arial" w:cs="Arial"/>
          <w:sz w:val="22"/>
          <w:szCs w:val="22"/>
          <w:lang w:val="uk-UA"/>
        </w:rPr>
        <w:sym w:font="Kino MT" w:char="0022"/>
      </w:r>
      <w:r w:rsidRPr="00A75AB8">
        <w:rPr>
          <w:rFonts w:ascii="Arial" w:hAnsi="Arial" w:cs="Arial"/>
          <w:sz w:val="22"/>
          <w:szCs w:val="22"/>
          <w:lang w:val="uk-UA"/>
        </w:rPr>
        <w:t>____</w:t>
      </w:r>
      <w:r w:rsidRPr="00A75AB8">
        <w:rPr>
          <w:rFonts w:ascii="Arial" w:hAnsi="Arial" w:cs="Arial"/>
          <w:sz w:val="22"/>
          <w:szCs w:val="22"/>
          <w:lang w:val="uk-UA"/>
        </w:rPr>
        <w:sym w:font="Kino MT" w:char="0022"/>
      </w:r>
      <w:r w:rsidRPr="00A75AB8">
        <w:rPr>
          <w:rFonts w:ascii="Arial" w:hAnsi="Arial" w:cs="Arial"/>
          <w:sz w:val="22"/>
          <w:szCs w:val="22"/>
          <w:lang w:val="uk-UA"/>
        </w:rPr>
        <w:t xml:space="preserve"> _____</w:t>
      </w:r>
      <w:r w:rsidR="00E94465">
        <w:rPr>
          <w:rFonts w:ascii="Arial" w:hAnsi="Arial" w:cs="Arial"/>
          <w:sz w:val="22"/>
          <w:szCs w:val="22"/>
          <w:lang w:val="uk-UA"/>
        </w:rPr>
        <w:t>______</w:t>
      </w:r>
      <w:r w:rsidR="002876B0">
        <w:rPr>
          <w:rFonts w:ascii="Arial" w:hAnsi="Arial" w:cs="Arial"/>
          <w:sz w:val="22"/>
          <w:szCs w:val="22"/>
          <w:lang w:val="uk-UA"/>
        </w:rPr>
        <w:t xml:space="preserve"> </w:t>
      </w:r>
      <w:r w:rsidR="00AE0EB5">
        <w:rPr>
          <w:rFonts w:ascii="Arial" w:hAnsi="Arial" w:cs="Arial"/>
          <w:sz w:val="22"/>
          <w:szCs w:val="22"/>
          <w:lang w:val="uk-UA"/>
        </w:rPr>
        <w:t>20_</w:t>
      </w:r>
      <w:r w:rsidRPr="00A75AB8">
        <w:rPr>
          <w:rFonts w:ascii="Arial" w:hAnsi="Arial" w:cs="Arial"/>
          <w:sz w:val="22"/>
          <w:szCs w:val="22"/>
          <w:lang w:val="uk-UA"/>
        </w:rPr>
        <w:t>_</w:t>
      </w:r>
      <w:r w:rsidR="00EA0731">
        <w:rPr>
          <w:rFonts w:ascii="Arial" w:hAnsi="Arial" w:cs="Arial"/>
          <w:sz w:val="22"/>
          <w:szCs w:val="22"/>
          <w:lang w:val="uk-UA"/>
        </w:rPr>
        <w:t>_</w:t>
      </w:r>
      <w:r w:rsidR="0066241B">
        <w:rPr>
          <w:rFonts w:ascii="Arial" w:hAnsi="Arial" w:cs="Arial"/>
          <w:sz w:val="22"/>
          <w:szCs w:val="22"/>
          <w:lang w:val="uk-UA"/>
        </w:rPr>
        <w:t xml:space="preserve"> </w:t>
      </w:r>
      <w:r w:rsidRPr="00A75AB8">
        <w:rPr>
          <w:rFonts w:ascii="Arial" w:hAnsi="Arial" w:cs="Arial"/>
          <w:sz w:val="22"/>
          <w:szCs w:val="22"/>
          <w:lang w:val="uk-UA"/>
        </w:rPr>
        <w:t>р.</w:t>
      </w:r>
    </w:p>
    <w:p w:rsidR="001C45DA" w:rsidRPr="00A75AB8" w:rsidRDefault="001C45DA" w:rsidP="001C45DA">
      <w:pPr>
        <w:ind w:firstLine="709"/>
        <w:rPr>
          <w:rFonts w:ascii="Arial" w:hAnsi="Arial" w:cs="Arial"/>
          <w:sz w:val="22"/>
          <w:szCs w:val="22"/>
          <w:lang w:val="uk-UA"/>
        </w:rPr>
      </w:pPr>
    </w:p>
    <w:p w:rsidR="001C45DA" w:rsidRPr="00A75AB8" w:rsidRDefault="001C45DA" w:rsidP="001C45DA">
      <w:pPr>
        <w:ind w:firstLine="709"/>
        <w:rPr>
          <w:rFonts w:ascii="Arial" w:hAnsi="Arial" w:cs="Arial"/>
          <w:sz w:val="22"/>
          <w:szCs w:val="22"/>
          <w:lang w:val="uk-UA"/>
        </w:rPr>
      </w:pPr>
      <w:r w:rsidRPr="00A75AB8">
        <w:rPr>
          <w:rFonts w:ascii="Arial" w:hAnsi="Arial" w:cs="Arial"/>
          <w:sz w:val="22"/>
          <w:szCs w:val="22"/>
          <w:lang w:val="uk-UA"/>
        </w:rPr>
        <w:t xml:space="preserve">Введення </w:t>
      </w:r>
      <w:r w:rsidR="00113022">
        <w:rPr>
          <w:rFonts w:ascii="Arial" w:hAnsi="Arial" w:cs="Arial"/>
          <w:sz w:val="22"/>
          <w:szCs w:val="22"/>
          <w:lang w:val="uk-UA"/>
        </w:rPr>
        <w:t>ваг</w:t>
      </w:r>
      <w:r w:rsidRPr="00A75AB8">
        <w:rPr>
          <w:rFonts w:ascii="Arial" w:hAnsi="Arial" w:cs="Arial"/>
          <w:sz w:val="22"/>
          <w:szCs w:val="22"/>
          <w:lang w:val="uk-UA"/>
        </w:rPr>
        <w:t xml:space="preserve"> в експлуатацію здійснив ___________</w:t>
      </w:r>
      <w:r w:rsidR="00202B40">
        <w:rPr>
          <w:rFonts w:ascii="Arial" w:hAnsi="Arial" w:cs="Arial"/>
          <w:sz w:val="22"/>
          <w:szCs w:val="22"/>
          <w:lang w:val="uk-UA"/>
        </w:rPr>
        <w:t>_______</w:t>
      </w:r>
      <w:r w:rsidRPr="00A75AB8">
        <w:rPr>
          <w:rFonts w:ascii="Arial" w:hAnsi="Arial" w:cs="Arial"/>
          <w:sz w:val="22"/>
          <w:szCs w:val="22"/>
          <w:lang w:val="uk-UA"/>
        </w:rPr>
        <w:t xml:space="preserve">    ___________   </w:t>
      </w:r>
    </w:p>
    <w:p w:rsidR="001C45DA" w:rsidRPr="00E637E8" w:rsidRDefault="001C45DA" w:rsidP="001C45DA">
      <w:pPr>
        <w:ind w:firstLine="709"/>
        <w:rPr>
          <w:rFonts w:ascii="Arial" w:hAnsi="Arial" w:cs="Arial"/>
          <w:lang w:val="uk-UA"/>
        </w:rPr>
      </w:pPr>
      <w:r w:rsidRPr="00A75AB8">
        <w:rPr>
          <w:rFonts w:ascii="Arial" w:hAnsi="Arial" w:cs="Arial"/>
          <w:sz w:val="22"/>
          <w:szCs w:val="22"/>
          <w:lang w:val="uk-UA"/>
        </w:rPr>
        <w:t xml:space="preserve">                                                                       </w:t>
      </w:r>
      <w:r>
        <w:rPr>
          <w:rFonts w:ascii="Arial" w:hAnsi="Arial" w:cs="Arial"/>
          <w:sz w:val="22"/>
          <w:szCs w:val="22"/>
          <w:lang w:val="uk-UA"/>
        </w:rPr>
        <w:t xml:space="preserve"> </w:t>
      </w:r>
      <w:r w:rsidR="00202B40">
        <w:rPr>
          <w:rFonts w:ascii="Arial" w:hAnsi="Arial" w:cs="Arial"/>
          <w:sz w:val="22"/>
          <w:szCs w:val="22"/>
          <w:lang w:val="uk-UA"/>
        </w:rPr>
        <w:t xml:space="preserve">      </w:t>
      </w:r>
      <w:r>
        <w:rPr>
          <w:rFonts w:ascii="Arial" w:hAnsi="Arial" w:cs="Arial"/>
          <w:lang w:val="uk-UA"/>
        </w:rPr>
        <w:t xml:space="preserve">прізвище                </w:t>
      </w:r>
      <w:r w:rsidR="00202B40">
        <w:rPr>
          <w:rFonts w:ascii="Arial" w:hAnsi="Arial" w:cs="Arial"/>
          <w:lang w:val="uk-UA"/>
        </w:rPr>
        <w:t xml:space="preserve">     </w:t>
      </w:r>
      <w:r w:rsidRPr="00E637E8">
        <w:rPr>
          <w:rFonts w:ascii="Arial" w:hAnsi="Arial" w:cs="Arial"/>
          <w:lang w:val="uk-UA"/>
        </w:rPr>
        <w:t>підпис</w:t>
      </w:r>
    </w:p>
    <w:p w:rsidR="005E4101" w:rsidRDefault="005E4101" w:rsidP="001C45DA">
      <w:pPr>
        <w:rPr>
          <w:rFonts w:ascii="Arial" w:hAnsi="Arial" w:cs="Arial"/>
          <w:sz w:val="22"/>
          <w:szCs w:val="22"/>
          <w:lang w:val="uk-UA"/>
        </w:rPr>
      </w:pPr>
    </w:p>
    <w:p w:rsidR="001C45DA" w:rsidRPr="00A75AB8" w:rsidRDefault="001C45DA" w:rsidP="001C45DA">
      <w:pPr>
        <w:rPr>
          <w:rFonts w:ascii="Arial" w:hAnsi="Arial" w:cs="Arial"/>
          <w:sz w:val="22"/>
          <w:szCs w:val="22"/>
          <w:lang w:val="uk-UA"/>
        </w:rPr>
      </w:pPr>
      <w:r w:rsidRPr="00A75AB8">
        <w:rPr>
          <w:rFonts w:ascii="Arial" w:hAnsi="Arial" w:cs="Arial"/>
          <w:sz w:val="22"/>
          <w:szCs w:val="22"/>
          <w:lang w:val="uk-UA"/>
        </w:rPr>
        <w:t>_________________________________________________________________________</w:t>
      </w:r>
      <w:r w:rsidR="00DB4ECF">
        <w:rPr>
          <w:rFonts w:ascii="Arial" w:hAnsi="Arial" w:cs="Arial"/>
          <w:sz w:val="22"/>
          <w:szCs w:val="22"/>
          <w:lang w:val="uk-UA"/>
        </w:rPr>
        <w:t>_______</w:t>
      </w:r>
    </w:p>
    <w:p w:rsidR="001C45DA" w:rsidRPr="005E4101" w:rsidRDefault="001C45DA" w:rsidP="001C45DA">
      <w:pPr>
        <w:jc w:val="center"/>
        <w:rPr>
          <w:rFonts w:ascii="Arial" w:hAnsi="Arial" w:cs="Arial"/>
          <w:lang w:val="uk-UA"/>
        </w:rPr>
      </w:pPr>
      <w:r w:rsidRPr="005E4101">
        <w:rPr>
          <w:rFonts w:ascii="Arial" w:hAnsi="Arial" w:cs="Arial"/>
          <w:lang w:val="uk-UA"/>
        </w:rPr>
        <w:t>найменування ЦСО, який здійснював введення в експлуатацію</w:t>
      </w:r>
    </w:p>
    <w:p w:rsidR="001C45DA" w:rsidRPr="00A75AB8" w:rsidRDefault="001C45DA" w:rsidP="001C45DA">
      <w:pPr>
        <w:ind w:firstLine="709"/>
        <w:rPr>
          <w:rFonts w:ascii="Arial" w:hAnsi="Arial" w:cs="Arial"/>
          <w:sz w:val="22"/>
          <w:szCs w:val="22"/>
          <w:lang w:val="uk-UA"/>
        </w:rPr>
      </w:pPr>
    </w:p>
    <w:p w:rsidR="001C45DA" w:rsidRPr="00A75AB8" w:rsidRDefault="001C45DA" w:rsidP="001C45DA">
      <w:pPr>
        <w:ind w:firstLine="709"/>
        <w:rPr>
          <w:rFonts w:ascii="Arial" w:hAnsi="Arial" w:cs="Arial"/>
          <w:sz w:val="22"/>
          <w:szCs w:val="22"/>
          <w:lang w:val="uk-UA"/>
        </w:rPr>
      </w:pPr>
      <w:r w:rsidRPr="00A75AB8">
        <w:rPr>
          <w:rFonts w:ascii="Arial" w:hAnsi="Arial" w:cs="Arial"/>
          <w:sz w:val="22"/>
          <w:szCs w:val="22"/>
          <w:lang w:val="uk-UA"/>
        </w:rPr>
        <w:t>М</w:t>
      </w:r>
      <w:r>
        <w:rPr>
          <w:rFonts w:ascii="Arial" w:hAnsi="Arial" w:cs="Arial"/>
          <w:sz w:val="22"/>
          <w:szCs w:val="22"/>
          <w:lang w:val="uk-UA"/>
        </w:rPr>
        <w:t>.</w:t>
      </w:r>
      <w:r w:rsidRPr="00A75AB8">
        <w:rPr>
          <w:rFonts w:ascii="Arial" w:hAnsi="Arial" w:cs="Arial"/>
          <w:sz w:val="22"/>
          <w:szCs w:val="22"/>
          <w:lang w:val="uk-UA"/>
        </w:rPr>
        <w:t xml:space="preserve"> П</w:t>
      </w:r>
    </w:p>
    <w:p w:rsidR="001C45DA" w:rsidRPr="00E637E8" w:rsidRDefault="001C45DA" w:rsidP="001C45DA">
      <w:pPr>
        <w:ind w:firstLine="709"/>
        <w:jc w:val="center"/>
        <w:rPr>
          <w:rFonts w:ascii="Arial" w:hAnsi="Arial" w:cs="Arial"/>
          <w:lang w:val="uk-UA"/>
        </w:rPr>
      </w:pPr>
      <w:r w:rsidRPr="00E637E8">
        <w:rPr>
          <w:rFonts w:ascii="Arial" w:hAnsi="Arial" w:cs="Arial"/>
          <w:lang w:val="uk-UA"/>
        </w:rPr>
        <w:t>лінія відриву</w:t>
      </w:r>
    </w:p>
    <w:p w:rsidR="001C45DA" w:rsidRDefault="001C45DA" w:rsidP="001C45DA">
      <w:pPr>
        <w:numPr>
          <w:ilvl w:val="0"/>
          <w:numId w:val="30"/>
        </w:numPr>
        <w:rPr>
          <w:rFonts w:ascii="Arial" w:hAnsi="Arial" w:cs="Arial"/>
          <w:sz w:val="22"/>
          <w:szCs w:val="22"/>
          <w:lang w:val="en-US"/>
        </w:rPr>
      </w:pPr>
      <w:r w:rsidRPr="00A75AB8">
        <w:rPr>
          <w:rFonts w:ascii="Arial" w:hAnsi="Arial" w:cs="Arial"/>
          <w:sz w:val="22"/>
          <w:szCs w:val="22"/>
          <w:lang w:val="uk-UA"/>
        </w:rPr>
        <w:t xml:space="preserve">- - - - - - - - - - - - - - - - - - - - - - - - - - - - - - - - - - - - - - - - - - - - - - - - - - - - - - - - - - - - - - - - </w:t>
      </w:r>
    </w:p>
    <w:p w:rsidR="001C45DA" w:rsidRDefault="001C45DA" w:rsidP="00BC10E3">
      <w:pPr>
        <w:rPr>
          <w:rFonts w:ascii="Arial" w:hAnsi="Arial" w:cs="Arial"/>
          <w:sz w:val="22"/>
          <w:szCs w:val="22"/>
          <w:lang w:val="uk-UA"/>
        </w:rPr>
      </w:pPr>
    </w:p>
    <w:p w:rsidR="00BC10E3" w:rsidRPr="00916DEB" w:rsidRDefault="00BC10E3" w:rsidP="00BC10E3">
      <w:pPr>
        <w:rPr>
          <w:rFonts w:ascii="Arial" w:hAnsi="Arial" w:cs="Arial"/>
          <w:sz w:val="22"/>
          <w:szCs w:val="22"/>
          <w:lang w:val="en-US"/>
        </w:rPr>
      </w:pPr>
    </w:p>
    <w:p w:rsidR="001C45DA" w:rsidRPr="00A75AB8" w:rsidRDefault="001C45DA" w:rsidP="001C45DA">
      <w:pPr>
        <w:ind w:left="1416" w:firstLine="708"/>
        <w:rPr>
          <w:rFonts w:ascii="Arial" w:hAnsi="Arial" w:cs="Arial"/>
          <w:b/>
          <w:sz w:val="22"/>
          <w:szCs w:val="22"/>
          <w:lang w:val="uk-UA"/>
        </w:rPr>
      </w:pPr>
      <w:r w:rsidRPr="00A75AB8">
        <w:rPr>
          <w:rFonts w:ascii="Arial" w:hAnsi="Arial" w:cs="Arial"/>
          <w:b/>
          <w:sz w:val="22"/>
          <w:szCs w:val="22"/>
          <w:lang w:val="uk-UA"/>
        </w:rPr>
        <w:t xml:space="preserve">ВІДРИВНИЙ ТАЛОН АКТА - ВВЕДЕННЯ </w:t>
      </w:r>
      <w:r w:rsidR="00113022">
        <w:rPr>
          <w:rFonts w:ascii="Arial" w:hAnsi="Arial" w:cs="Arial"/>
          <w:b/>
          <w:sz w:val="22"/>
          <w:szCs w:val="22"/>
          <w:lang w:val="uk-UA"/>
        </w:rPr>
        <w:t>ВАГ</w:t>
      </w:r>
      <w:r w:rsidRPr="00A75AB8">
        <w:rPr>
          <w:rFonts w:ascii="Arial" w:hAnsi="Arial" w:cs="Arial"/>
          <w:b/>
          <w:sz w:val="22"/>
          <w:szCs w:val="22"/>
          <w:lang w:val="uk-UA"/>
        </w:rPr>
        <w:t xml:space="preserve"> </w:t>
      </w:r>
    </w:p>
    <w:p w:rsidR="001C45DA" w:rsidRDefault="0055160D" w:rsidP="001C45DA">
      <w:pPr>
        <w:jc w:val="center"/>
        <w:rPr>
          <w:rFonts w:ascii="Arial" w:hAnsi="Arial" w:cs="Arial"/>
          <w:b/>
          <w:sz w:val="22"/>
          <w:szCs w:val="22"/>
          <w:lang w:val="en-US"/>
        </w:rPr>
      </w:pPr>
      <w:r>
        <w:rPr>
          <w:rFonts w:ascii="Arial" w:hAnsi="Arial" w:cs="Arial"/>
          <w:b/>
          <w:sz w:val="22"/>
          <w:szCs w:val="22"/>
          <w:lang w:val="uk-UA"/>
        </w:rPr>
        <w:t>AD, AD-H</w:t>
      </w:r>
      <w:r w:rsidR="001C45DA" w:rsidRPr="00A75AB8">
        <w:rPr>
          <w:rFonts w:ascii="Arial" w:hAnsi="Arial" w:cs="Arial"/>
          <w:b/>
          <w:sz w:val="22"/>
          <w:szCs w:val="22"/>
          <w:lang w:val="uk-UA"/>
        </w:rPr>
        <w:t xml:space="preserve"> __________ В ЕКСПЛУАТАЦІЮ</w:t>
      </w:r>
    </w:p>
    <w:p w:rsidR="001C45DA" w:rsidRPr="00916DEB" w:rsidRDefault="001C45DA" w:rsidP="001C45DA">
      <w:pPr>
        <w:jc w:val="center"/>
        <w:rPr>
          <w:rFonts w:ascii="Arial" w:hAnsi="Arial" w:cs="Arial"/>
          <w:sz w:val="22"/>
          <w:szCs w:val="22"/>
          <w:lang w:val="en-US"/>
        </w:rPr>
      </w:pPr>
    </w:p>
    <w:p w:rsidR="001C45DA" w:rsidRDefault="001C45DA" w:rsidP="001C45DA">
      <w:pPr>
        <w:numPr>
          <w:ilvl w:val="0"/>
          <w:numId w:val="29"/>
        </w:numPr>
        <w:rPr>
          <w:rFonts w:ascii="Arial" w:hAnsi="Arial" w:cs="Arial"/>
          <w:sz w:val="22"/>
          <w:szCs w:val="22"/>
          <w:lang w:val="uk-UA"/>
        </w:rPr>
      </w:pPr>
      <w:r w:rsidRPr="00A75AB8">
        <w:rPr>
          <w:rFonts w:ascii="Arial" w:hAnsi="Arial" w:cs="Arial"/>
          <w:sz w:val="22"/>
          <w:szCs w:val="22"/>
          <w:lang w:val="uk-UA"/>
        </w:rPr>
        <w:t xml:space="preserve">Ваги </w:t>
      </w:r>
      <w:r w:rsidR="009D39F8">
        <w:rPr>
          <w:rFonts w:ascii="Arial" w:hAnsi="Arial" w:cs="Arial"/>
          <w:sz w:val="22"/>
          <w:szCs w:val="22"/>
          <w:lang w:val="uk-UA"/>
        </w:rPr>
        <w:t>електронні</w:t>
      </w:r>
      <w:r w:rsidRPr="00A75AB8">
        <w:rPr>
          <w:rFonts w:ascii="Arial" w:hAnsi="Arial" w:cs="Arial"/>
          <w:sz w:val="22"/>
          <w:szCs w:val="22"/>
          <w:lang w:val="uk-UA"/>
        </w:rPr>
        <w:t xml:space="preserve"> </w:t>
      </w:r>
      <w:r w:rsidR="00975E93">
        <w:rPr>
          <w:rFonts w:ascii="Arial" w:hAnsi="Arial" w:cs="Arial"/>
          <w:sz w:val="22"/>
          <w:szCs w:val="22"/>
          <w:lang w:val="uk-UA"/>
        </w:rPr>
        <w:t>AD</w:t>
      </w:r>
      <w:r w:rsidRPr="00A75AB8">
        <w:rPr>
          <w:rFonts w:ascii="Arial" w:hAnsi="Arial" w:cs="Arial"/>
          <w:sz w:val="22"/>
          <w:szCs w:val="22"/>
          <w:lang w:val="uk-UA"/>
        </w:rPr>
        <w:t xml:space="preserve"> ______</w:t>
      </w:r>
      <w:r w:rsidR="002C07DD">
        <w:rPr>
          <w:rFonts w:ascii="Arial" w:hAnsi="Arial" w:cs="Arial"/>
          <w:sz w:val="22"/>
          <w:szCs w:val="22"/>
          <w:lang w:val="uk-UA"/>
        </w:rPr>
        <w:t>_</w:t>
      </w:r>
      <w:r w:rsidR="00975E93">
        <w:rPr>
          <w:rFonts w:ascii="Arial" w:hAnsi="Arial" w:cs="Arial"/>
          <w:sz w:val="22"/>
          <w:szCs w:val="22"/>
          <w:lang w:val="uk-UA"/>
        </w:rPr>
        <w:t>_____</w:t>
      </w:r>
      <w:r w:rsidR="002C07DD">
        <w:rPr>
          <w:rFonts w:ascii="Arial" w:hAnsi="Arial" w:cs="Arial"/>
          <w:sz w:val="22"/>
          <w:szCs w:val="22"/>
          <w:lang w:val="uk-UA"/>
        </w:rPr>
        <w:t xml:space="preserve"> </w:t>
      </w:r>
      <w:r w:rsidRPr="00A75AB8">
        <w:rPr>
          <w:rFonts w:ascii="Arial" w:hAnsi="Arial" w:cs="Arial"/>
          <w:sz w:val="22"/>
          <w:szCs w:val="22"/>
          <w:lang w:val="uk-UA"/>
        </w:rPr>
        <w:t xml:space="preserve"> </w:t>
      </w:r>
      <w:r w:rsidR="007937B5">
        <w:rPr>
          <w:rFonts w:ascii="Arial" w:hAnsi="Arial" w:cs="Arial"/>
          <w:sz w:val="22"/>
          <w:szCs w:val="22"/>
          <w:lang w:val="uk-UA"/>
        </w:rPr>
        <w:t>виготовлені _________</w:t>
      </w:r>
      <w:r w:rsidR="002C07DD">
        <w:rPr>
          <w:rFonts w:ascii="Arial" w:hAnsi="Arial" w:cs="Arial"/>
          <w:sz w:val="22"/>
          <w:szCs w:val="22"/>
          <w:lang w:val="uk-UA"/>
        </w:rPr>
        <w:t>_</w:t>
      </w:r>
      <w:r w:rsidR="00923FA8">
        <w:rPr>
          <w:rFonts w:ascii="Arial" w:hAnsi="Arial" w:cs="Arial"/>
          <w:sz w:val="22"/>
          <w:szCs w:val="22"/>
          <w:lang w:val="uk-UA"/>
        </w:rPr>
        <w:t>_______</w:t>
      </w:r>
    </w:p>
    <w:p w:rsidR="001C45DA" w:rsidRPr="004E6DD8" w:rsidRDefault="001C45DA" w:rsidP="001C45DA">
      <w:pPr>
        <w:ind w:left="360"/>
        <w:rPr>
          <w:rFonts w:ascii="Arial" w:hAnsi="Arial" w:cs="Arial"/>
        </w:rPr>
      </w:pPr>
      <w:r>
        <w:rPr>
          <w:rFonts w:ascii="Arial" w:hAnsi="Arial" w:cs="Arial"/>
          <w:lang w:val="uk-UA"/>
        </w:rPr>
        <w:t xml:space="preserve">      </w:t>
      </w:r>
      <w:r w:rsidR="007937B5">
        <w:rPr>
          <w:rFonts w:ascii="Arial" w:hAnsi="Arial" w:cs="Arial"/>
          <w:lang w:val="uk-UA"/>
        </w:rPr>
        <w:t xml:space="preserve">      </w:t>
      </w:r>
      <w:r w:rsidR="007937B5" w:rsidRPr="008460FC">
        <w:rPr>
          <w:rFonts w:ascii="Arial" w:hAnsi="Arial" w:cs="Arial"/>
        </w:rPr>
        <w:t xml:space="preserve">                                                                                   </w:t>
      </w:r>
      <w:r w:rsidR="00923FA8">
        <w:rPr>
          <w:rFonts w:ascii="Arial" w:hAnsi="Arial" w:cs="Arial"/>
        </w:rPr>
        <w:t xml:space="preserve">               </w:t>
      </w:r>
      <w:r>
        <w:rPr>
          <w:rFonts w:ascii="Arial" w:hAnsi="Arial" w:cs="Arial"/>
          <w:lang w:val="uk-UA"/>
        </w:rPr>
        <w:t>дата</w:t>
      </w:r>
    </w:p>
    <w:p w:rsidR="001C45DA" w:rsidRPr="00A75AB8" w:rsidRDefault="00E94465" w:rsidP="001C45DA">
      <w:pPr>
        <w:rPr>
          <w:rFonts w:ascii="Arial" w:hAnsi="Arial" w:cs="Arial"/>
          <w:sz w:val="22"/>
          <w:szCs w:val="22"/>
          <w:lang w:val="uk-UA"/>
        </w:rPr>
      </w:pPr>
      <w:r>
        <w:rPr>
          <w:rFonts w:ascii="Arial" w:hAnsi="Arial" w:cs="Arial"/>
          <w:sz w:val="22"/>
          <w:szCs w:val="22"/>
          <w:lang w:val="uk-UA"/>
        </w:rPr>
        <w:t>заводський номер ____________</w:t>
      </w:r>
      <w:r w:rsidR="008673C2">
        <w:rPr>
          <w:rFonts w:ascii="Arial" w:hAnsi="Arial" w:cs="Arial"/>
          <w:sz w:val="22"/>
          <w:szCs w:val="22"/>
          <w:lang w:val="uk-UA"/>
        </w:rPr>
        <w:t>________________________</w:t>
      </w:r>
      <w:r w:rsidR="00F1279E">
        <w:rPr>
          <w:rFonts w:ascii="Arial" w:hAnsi="Arial" w:cs="Arial"/>
          <w:sz w:val="22"/>
          <w:szCs w:val="22"/>
          <w:lang w:val="uk-UA"/>
        </w:rPr>
        <w:t>__________________</w:t>
      </w:r>
    </w:p>
    <w:p w:rsidR="001C45DA" w:rsidRPr="00A75AB8" w:rsidRDefault="001C45DA" w:rsidP="001C45DA">
      <w:pPr>
        <w:ind w:firstLine="709"/>
        <w:rPr>
          <w:rFonts w:ascii="Arial" w:hAnsi="Arial" w:cs="Arial"/>
          <w:sz w:val="22"/>
          <w:szCs w:val="22"/>
          <w:lang w:val="uk-UA"/>
        </w:rPr>
      </w:pPr>
      <w:r w:rsidRPr="00A75AB8">
        <w:rPr>
          <w:rFonts w:ascii="Arial" w:hAnsi="Arial" w:cs="Arial"/>
          <w:sz w:val="22"/>
          <w:szCs w:val="22"/>
          <w:lang w:val="uk-UA"/>
        </w:rPr>
        <w:t xml:space="preserve">                                                                                                                                                     </w:t>
      </w:r>
    </w:p>
    <w:p w:rsidR="001C45DA" w:rsidRPr="008460FC" w:rsidRDefault="001C45DA" w:rsidP="001C45DA">
      <w:pPr>
        <w:rPr>
          <w:rFonts w:ascii="Arial" w:hAnsi="Arial" w:cs="Arial"/>
          <w:sz w:val="22"/>
          <w:szCs w:val="22"/>
        </w:rPr>
      </w:pPr>
      <w:r w:rsidRPr="00A75AB8">
        <w:rPr>
          <w:rFonts w:ascii="Arial" w:hAnsi="Arial" w:cs="Arial"/>
          <w:sz w:val="22"/>
          <w:szCs w:val="22"/>
          <w:lang w:val="uk-UA"/>
        </w:rPr>
        <w:t>2. Представництво фірми-виробника ___________________________________________</w:t>
      </w:r>
      <w:r w:rsidR="008460FC" w:rsidRPr="008460FC">
        <w:rPr>
          <w:rFonts w:ascii="Arial" w:hAnsi="Arial" w:cs="Arial"/>
          <w:sz w:val="22"/>
          <w:szCs w:val="22"/>
        </w:rPr>
        <w:t>______</w:t>
      </w:r>
    </w:p>
    <w:p w:rsidR="001C45DA" w:rsidRPr="00A75AB8" w:rsidRDefault="001C45DA" w:rsidP="001C45DA">
      <w:pPr>
        <w:tabs>
          <w:tab w:val="left" w:pos="709"/>
        </w:tabs>
        <w:rPr>
          <w:rFonts w:ascii="Arial" w:hAnsi="Arial" w:cs="Arial"/>
          <w:sz w:val="22"/>
          <w:szCs w:val="22"/>
          <w:lang w:val="uk-UA"/>
        </w:rPr>
      </w:pPr>
      <w:r w:rsidRPr="00A75AB8">
        <w:rPr>
          <w:rFonts w:ascii="Arial" w:hAnsi="Arial" w:cs="Arial"/>
          <w:sz w:val="22"/>
          <w:szCs w:val="22"/>
          <w:lang w:val="uk-UA"/>
        </w:rPr>
        <w:t xml:space="preserve">3. Дата введення </w:t>
      </w:r>
      <w:r w:rsidR="00113022">
        <w:rPr>
          <w:rFonts w:ascii="Arial" w:hAnsi="Arial" w:cs="Arial"/>
          <w:sz w:val="22"/>
          <w:szCs w:val="22"/>
          <w:lang w:val="uk-UA"/>
        </w:rPr>
        <w:t>ваг</w:t>
      </w:r>
      <w:r w:rsidRPr="00A75AB8">
        <w:rPr>
          <w:rFonts w:ascii="Arial" w:hAnsi="Arial" w:cs="Arial"/>
          <w:sz w:val="22"/>
          <w:szCs w:val="22"/>
          <w:lang w:val="uk-UA"/>
        </w:rPr>
        <w:t xml:space="preserve"> в експлуатацію </w:t>
      </w:r>
      <w:r w:rsidRPr="00A75AB8">
        <w:rPr>
          <w:rFonts w:ascii="Arial" w:hAnsi="Arial" w:cs="Arial"/>
          <w:sz w:val="22"/>
          <w:szCs w:val="22"/>
          <w:lang w:val="uk-UA"/>
        </w:rPr>
        <w:sym w:font="Kino MT" w:char="0022"/>
      </w:r>
      <w:r w:rsidRPr="00A75AB8">
        <w:rPr>
          <w:rFonts w:ascii="Arial" w:hAnsi="Arial" w:cs="Arial"/>
          <w:sz w:val="22"/>
          <w:szCs w:val="22"/>
          <w:lang w:val="uk-UA"/>
        </w:rPr>
        <w:t>___</w:t>
      </w:r>
      <w:r w:rsidRPr="00A75AB8">
        <w:rPr>
          <w:rFonts w:ascii="Arial" w:hAnsi="Arial" w:cs="Arial"/>
          <w:sz w:val="22"/>
          <w:szCs w:val="22"/>
          <w:lang w:val="uk-UA"/>
        </w:rPr>
        <w:sym w:font="Kino MT" w:char="0022"/>
      </w:r>
      <w:r w:rsidR="00AE0EB5">
        <w:rPr>
          <w:rFonts w:ascii="Arial" w:hAnsi="Arial" w:cs="Arial"/>
          <w:sz w:val="22"/>
          <w:szCs w:val="22"/>
          <w:lang w:val="uk-UA"/>
        </w:rPr>
        <w:t xml:space="preserve">   ________   20_</w:t>
      </w:r>
      <w:r w:rsidRPr="00A75AB8">
        <w:rPr>
          <w:rFonts w:ascii="Arial" w:hAnsi="Arial" w:cs="Arial"/>
          <w:sz w:val="22"/>
          <w:szCs w:val="22"/>
          <w:lang w:val="uk-UA"/>
        </w:rPr>
        <w:t>__р.</w:t>
      </w:r>
    </w:p>
    <w:p w:rsidR="001C45DA" w:rsidRPr="008460FC" w:rsidRDefault="001C45DA" w:rsidP="001C45DA">
      <w:pPr>
        <w:rPr>
          <w:rFonts w:ascii="Arial" w:hAnsi="Arial" w:cs="Arial"/>
          <w:sz w:val="22"/>
          <w:szCs w:val="22"/>
        </w:rPr>
      </w:pPr>
      <w:r w:rsidRPr="00A75AB8">
        <w:rPr>
          <w:rFonts w:ascii="Arial" w:hAnsi="Arial" w:cs="Arial"/>
          <w:sz w:val="22"/>
          <w:szCs w:val="22"/>
          <w:lang w:val="uk-UA"/>
        </w:rPr>
        <w:t>4. Найменування, адреса й телефон підприємства-споживача ______________________</w:t>
      </w:r>
      <w:r w:rsidR="008460FC" w:rsidRPr="008460FC">
        <w:rPr>
          <w:rFonts w:ascii="Arial" w:hAnsi="Arial" w:cs="Arial"/>
          <w:sz w:val="22"/>
          <w:szCs w:val="22"/>
        </w:rPr>
        <w:t>______</w:t>
      </w:r>
    </w:p>
    <w:p w:rsidR="001C45DA" w:rsidRPr="008460FC" w:rsidRDefault="000F703A" w:rsidP="001C45DA">
      <w:pPr>
        <w:rPr>
          <w:rFonts w:ascii="Arial" w:hAnsi="Arial" w:cs="Arial"/>
          <w:sz w:val="22"/>
          <w:szCs w:val="22"/>
        </w:rPr>
      </w:pPr>
      <w:r>
        <w:rPr>
          <w:rFonts w:ascii="Arial" w:hAnsi="Arial" w:cs="Arial"/>
          <w:sz w:val="22"/>
          <w:szCs w:val="22"/>
          <w:lang w:val="uk-UA"/>
        </w:rPr>
        <w:t xml:space="preserve"> </w:t>
      </w:r>
      <w:r w:rsidR="001C45DA" w:rsidRPr="00A75AB8">
        <w:rPr>
          <w:rFonts w:ascii="Arial" w:hAnsi="Arial" w:cs="Arial"/>
          <w:sz w:val="22"/>
          <w:szCs w:val="22"/>
          <w:lang w:val="uk-UA"/>
        </w:rPr>
        <w:t>__________________________________________________________________________</w:t>
      </w:r>
      <w:r w:rsidR="008460FC" w:rsidRPr="008460FC">
        <w:rPr>
          <w:rFonts w:ascii="Arial" w:hAnsi="Arial" w:cs="Arial"/>
          <w:sz w:val="22"/>
          <w:szCs w:val="22"/>
        </w:rPr>
        <w:t>______</w:t>
      </w:r>
    </w:p>
    <w:p w:rsidR="001C45DA" w:rsidRPr="008460FC" w:rsidRDefault="001C45DA" w:rsidP="001C45DA">
      <w:pPr>
        <w:rPr>
          <w:rFonts w:ascii="Arial" w:hAnsi="Arial" w:cs="Arial"/>
          <w:sz w:val="22"/>
          <w:szCs w:val="22"/>
        </w:rPr>
      </w:pPr>
      <w:r w:rsidRPr="00A75AB8">
        <w:rPr>
          <w:rFonts w:ascii="Arial" w:hAnsi="Arial" w:cs="Arial"/>
          <w:sz w:val="22"/>
          <w:szCs w:val="22"/>
          <w:lang w:val="uk-UA"/>
        </w:rPr>
        <w:t>5. Документ, його номер і дата отримання</w:t>
      </w:r>
      <w:r w:rsidR="002C07DD">
        <w:rPr>
          <w:rFonts w:ascii="Arial" w:hAnsi="Arial" w:cs="Arial"/>
          <w:sz w:val="22"/>
          <w:szCs w:val="22"/>
          <w:lang w:val="uk-UA"/>
        </w:rPr>
        <w:t xml:space="preserve"> </w:t>
      </w:r>
      <w:r w:rsidRPr="00A75AB8">
        <w:rPr>
          <w:rFonts w:ascii="Arial" w:hAnsi="Arial" w:cs="Arial"/>
          <w:sz w:val="22"/>
          <w:szCs w:val="22"/>
          <w:lang w:val="uk-UA"/>
        </w:rPr>
        <w:t>______________________________________</w:t>
      </w:r>
      <w:r w:rsidR="008460FC" w:rsidRPr="008460FC">
        <w:rPr>
          <w:rFonts w:ascii="Arial" w:hAnsi="Arial" w:cs="Arial"/>
          <w:sz w:val="22"/>
          <w:szCs w:val="22"/>
        </w:rPr>
        <w:t>_______</w:t>
      </w:r>
    </w:p>
    <w:p w:rsidR="001C45DA" w:rsidRPr="002C07DD" w:rsidRDefault="00296C6F" w:rsidP="001C45DA">
      <w:pPr>
        <w:rPr>
          <w:rFonts w:ascii="Arial" w:hAnsi="Arial" w:cs="Arial"/>
          <w:sz w:val="22"/>
          <w:szCs w:val="22"/>
          <w:lang w:val="uk-UA"/>
        </w:rPr>
      </w:pPr>
      <w:r>
        <w:rPr>
          <w:rFonts w:ascii="Arial" w:hAnsi="Arial" w:cs="Arial"/>
          <w:sz w:val="22"/>
          <w:szCs w:val="22"/>
          <w:lang w:val="uk-UA"/>
        </w:rPr>
        <w:t xml:space="preserve">6. Стан </w:t>
      </w:r>
      <w:r w:rsidR="00113022">
        <w:rPr>
          <w:rFonts w:ascii="Arial" w:hAnsi="Arial" w:cs="Arial"/>
          <w:sz w:val="22"/>
          <w:szCs w:val="22"/>
          <w:lang w:val="uk-UA"/>
        </w:rPr>
        <w:t>ваг</w:t>
      </w:r>
      <w:r>
        <w:rPr>
          <w:rFonts w:ascii="Arial" w:hAnsi="Arial" w:cs="Arial"/>
          <w:sz w:val="22"/>
          <w:szCs w:val="22"/>
          <w:lang w:val="uk-UA"/>
        </w:rPr>
        <w:t xml:space="preserve"> електронних</w:t>
      </w:r>
      <w:r w:rsidR="002C07DD">
        <w:rPr>
          <w:rFonts w:ascii="Arial" w:hAnsi="Arial" w:cs="Arial"/>
          <w:sz w:val="22"/>
          <w:szCs w:val="22"/>
          <w:lang w:val="uk-UA"/>
        </w:rPr>
        <w:t xml:space="preserve"> </w:t>
      </w:r>
      <w:r w:rsidR="001C45DA" w:rsidRPr="00A75AB8">
        <w:rPr>
          <w:rFonts w:ascii="Arial" w:hAnsi="Arial" w:cs="Arial"/>
          <w:sz w:val="22"/>
          <w:szCs w:val="22"/>
          <w:lang w:val="uk-UA"/>
        </w:rPr>
        <w:t>____________________________________________________</w:t>
      </w:r>
      <w:r w:rsidR="008460FC" w:rsidRPr="00F17020">
        <w:rPr>
          <w:rFonts w:ascii="Arial" w:hAnsi="Arial" w:cs="Arial"/>
          <w:sz w:val="22"/>
          <w:szCs w:val="22"/>
        </w:rPr>
        <w:t>_______</w:t>
      </w:r>
      <w:r w:rsidR="002C07DD">
        <w:rPr>
          <w:rFonts w:ascii="Arial" w:hAnsi="Arial" w:cs="Arial"/>
          <w:sz w:val="22"/>
          <w:szCs w:val="22"/>
          <w:lang w:val="uk-UA"/>
        </w:rPr>
        <w:t>_</w:t>
      </w:r>
    </w:p>
    <w:p w:rsidR="001C45DA" w:rsidRPr="000C51D6" w:rsidRDefault="001C45DA" w:rsidP="001C45DA">
      <w:pPr>
        <w:rPr>
          <w:rFonts w:ascii="Arial" w:hAnsi="Arial" w:cs="Arial"/>
          <w:lang w:val="uk-UA"/>
        </w:rPr>
      </w:pPr>
      <w:r w:rsidRPr="00A75AB8">
        <w:rPr>
          <w:rFonts w:ascii="Arial" w:hAnsi="Arial" w:cs="Arial"/>
          <w:sz w:val="22"/>
          <w:szCs w:val="22"/>
          <w:lang w:val="uk-UA"/>
        </w:rPr>
        <w:t xml:space="preserve">                                                                         </w:t>
      </w:r>
      <w:r w:rsidRPr="000C51D6">
        <w:rPr>
          <w:rFonts w:ascii="Arial" w:hAnsi="Arial" w:cs="Arial"/>
          <w:lang w:val="uk-UA"/>
        </w:rPr>
        <w:t>перелік дефектів, які виявлено</w:t>
      </w:r>
    </w:p>
    <w:p w:rsidR="001C45DA" w:rsidRPr="008460FC" w:rsidRDefault="001C45DA" w:rsidP="001C45DA">
      <w:pPr>
        <w:rPr>
          <w:rFonts w:ascii="Arial" w:hAnsi="Arial" w:cs="Arial"/>
          <w:sz w:val="22"/>
          <w:szCs w:val="22"/>
        </w:rPr>
      </w:pPr>
      <w:r w:rsidRPr="00A75AB8">
        <w:rPr>
          <w:rFonts w:ascii="Arial" w:hAnsi="Arial" w:cs="Arial"/>
          <w:sz w:val="22"/>
          <w:szCs w:val="22"/>
          <w:lang w:val="uk-UA"/>
        </w:rPr>
        <w:t>7. Найменування ЦСО, який здійснив введення в експлуатацію _____________________</w:t>
      </w:r>
      <w:r w:rsidR="008460FC" w:rsidRPr="008460FC">
        <w:rPr>
          <w:rFonts w:ascii="Arial" w:hAnsi="Arial" w:cs="Arial"/>
          <w:sz w:val="22"/>
          <w:szCs w:val="22"/>
        </w:rPr>
        <w:t>_______</w:t>
      </w:r>
    </w:p>
    <w:p w:rsidR="001C45DA" w:rsidRPr="008460FC" w:rsidRDefault="001C45DA" w:rsidP="001C45DA">
      <w:pPr>
        <w:jc w:val="both"/>
        <w:rPr>
          <w:rFonts w:ascii="Arial" w:hAnsi="Arial" w:cs="Arial"/>
          <w:sz w:val="22"/>
          <w:szCs w:val="22"/>
        </w:rPr>
      </w:pPr>
      <w:r w:rsidRPr="00A75AB8">
        <w:rPr>
          <w:rFonts w:ascii="Arial" w:hAnsi="Arial" w:cs="Arial"/>
          <w:sz w:val="22"/>
          <w:szCs w:val="22"/>
          <w:lang w:val="uk-UA"/>
        </w:rPr>
        <w:t>8. Прізвище фахівця, який буде здійснювати технічне обслуговування, наявність у нього посвідчення на право технічного обслуговування й ремонту, ким видано, дата видачі, номер _____________________________________________________________________</w:t>
      </w:r>
      <w:r w:rsidR="008460FC" w:rsidRPr="008460FC">
        <w:rPr>
          <w:rFonts w:ascii="Arial" w:hAnsi="Arial" w:cs="Arial"/>
          <w:sz w:val="22"/>
          <w:szCs w:val="22"/>
        </w:rPr>
        <w:t>____________</w:t>
      </w:r>
    </w:p>
    <w:p w:rsidR="001C45DA" w:rsidRPr="00F17020" w:rsidRDefault="001C45DA" w:rsidP="001C45DA">
      <w:pPr>
        <w:rPr>
          <w:rFonts w:ascii="Arial" w:hAnsi="Arial" w:cs="Arial"/>
          <w:sz w:val="22"/>
          <w:szCs w:val="22"/>
        </w:rPr>
      </w:pPr>
      <w:r w:rsidRPr="00A75AB8">
        <w:rPr>
          <w:rFonts w:ascii="Arial" w:hAnsi="Arial" w:cs="Arial"/>
          <w:sz w:val="22"/>
          <w:szCs w:val="22"/>
          <w:lang w:val="uk-UA"/>
        </w:rPr>
        <w:t>__________________________________________________________________________</w:t>
      </w:r>
      <w:r w:rsidR="008460FC" w:rsidRPr="00F17020">
        <w:rPr>
          <w:rFonts w:ascii="Arial" w:hAnsi="Arial" w:cs="Arial"/>
          <w:sz w:val="22"/>
          <w:szCs w:val="22"/>
        </w:rPr>
        <w:t>_______</w:t>
      </w:r>
    </w:p>
    <w:p w:rsidR="001C45DA" w:rsidRDefault="001C45DA" w:rsidP="001C45DA">
      <w:pPr>
        <w:ind w:firstLine="709"/>
        <w:rPr>
          <w:rFonts w:ascii="Arial" w:hAnsi="Arial" w:cs="Arial"/>
          <w:sz w:val="22"/>
          <w:szCs w:val="22"/>
          <w:lang w:val="uk-UA"/>
        </w:rPr>
      </w:pPr>
    </w:p>
    <w:p w:rsidR="00716FA9" w:rsidRDefault="00716FA9" w:rsidP="001C45DA">
      <w:pPr>
        <w:ind w:firstLine="709"/>
        <w:rPr>
          <w:rFonts w:ascii="Arial" w:hAnsi="Arial" w:cs="Arial"/>
          <w:sz w:val="22"/>
          <w:szCs w:val="22"/>
          <w:lang w:val="uk-UA"/>
        </w:rPr>
      </w:pPr>
    </w:p>
    <w:p w:rsidR="00716FA9" w:rsidRPr="00A75AB8" w:rsidRDefault="00716FA9" w:rsidP="001C45DA">
      <w:pPr>
        <w:ind w:firstLine="709"/>
        <w:rPr>
          <w:rFonts w:ascii="Arial" w:hAnsi="Arial" w:cs="Arial"/>
          <w:sz w:val="22"/>
          <w:szCs w:val="22"/>
          <w:lang w:val="uk-UA"/>
        </w:rPr>
      </w:pPr>
    </w:p>
    <w:p w:rsidR="001C45DA" w:rsidRPr="00A75AB8" w:rsidRDefault="001C45DA" w:rsidP="001C45DA">
      <w:pPr>
        <w:ind w:firstLine="709"/>
        <w:rPr>
          <w:rFonts w:ascii="Arial" w:hAnsi="Arial" w:cs="Arial"/>
          <w:sz w:val="22"/>
          <w:szCs w:val="22"/>
          <w:lang w:val="uk-UA"/>
        </w:rPr>
      </w:pPr>
      <w:r w:rsidRPr="00A75AB8">
        <w:rPr>
          <w:rFonts w:ascii="Arial" w:hAnsi="Arial" w:cs="Arial"/>
          <w:sz w:val="22"/>
          <w:szCs w:val="22"/>
          <w:lang w:val="uk-UA"/>
        </w:rPr>
        <w:t xml:space="preserve">Фахівець ЦСО                                                   ________________       </w:t>
      </w:r>
    </w:p>
    <w:p w:rsidR="001C45DA" w:rsidRPr="00692FA9" w:rsidRDefault="001C45DA" w:rsidP="001C45DA">
      <w:pPr>
        <w:ind w:firstLine="709"/>
        <w:rPr>
          <w:rFonts w:ascii="Arial" w:hAnsi="Arial" w:cs="Arial"/>
          <w:lang w:val="uk-UA"/>
        </w:rPr>
      </w:pPr>
      <w:r w:rsidRPr="00692FA9">
        <w:rPr>
          <w:rFonts w:ascii="Arial" w:hAnsi="Arial" w:cs="Arial"/>
          <w:lang w:val="uk-UA"/>
        </w:rPr>
        <w:t xml:space="preserve">                                                                             </w:t>
      </w:r>
      <w:r w:rsidRPr="001C45DA">
        <w:rPr>
          <w:rFonts w:ascii="Arial" w:hAnsi="Arial" w:cs="Arial"/>
        </w:rPr>
        <w:t xml:space="preserve">        </w:t>
      </w:r>
      <w:r w:rsidRPr="00692FA9">
        <w:rPr>
          <w:rFonts w:ascii="Arial" w:hAnsi="Arial" w:cs="Arial"/>
          <w:lang w:val="uk-UA"/>
        </w:rPr>
        <w:t>особистий підпис</w:t>
      </w:r>
    </w:p>
    <w:p w:rsidR="001C45DA" w:rsidRPr="001C45DA" w:rsidRDefault="001C45DA" w:rsidP="001C45DA">
      <w:pPr>
        <w:ind w:firstLine="709"/>
        <w:rPr>
          <w:rFonts w:ascii="Arial" w:hAnsi="Arial" w:cs="Arial"/>
          <w:sz w:val="22"/>
          <w:szCs w:val="22"/>
        </w:rPr>
      </w:pPr>
    </w:p>
    <w:p w:rsidR="001C45DA" w:rsidRPr="001C45DA" w:rsidRDefault="001C45DA" w:rsidP="001C45DA">
      <w:pPr>
        <w:ind w:firstLine="709"/>
        <w:rPr>
          <w:rFonts w:ascii="Arial" w:hAnsi="Arial" w:cs="Arial"/>
          <w:sz w:val="22"/>
          <w:szCs w:val="22"/>
        </w:rPr>
      </w:pPr>
    </w:p>
    <w:p w:rsidR="001C45DA" w:rsidRPr="00A75AB8" w:rsidRDefault="001C45DA" w:rsidP="001C45DA">
      <w:pPr>
        <w:ind w:firstLine="709"/>
        <w:rPr>
          <w:rFonts w:ascii="Arial" w:hAnsi="Arial" w:cs="Arial"/>
          <w:sz w:val="22"/>
          <w:szCs w:val="22"/>
          <w:lang w:val="uk-UA"/>
        </w:rPr>
      </w:pPr>
      <w:r w:rsidRPr="00A75AB8">
        <w:rPr>
          <w:rFonts w:ascii="Arial" w:hAnsi="Arial" w:cs="Arial"/>
          <w:sz w:val="22"/>
          <w:szCs w:val="22"/>
          <w:lang w:val="uk-UA"/>
        </w:rPr>
        <w:t xml:space="preserve">Директор підприємства-споживача                _________________       </w:t>
      </w:r>
    </w:p>
    <w:p w:rsidR="001C45DA" w:rsidRPr="00692FA9" w:rsidRDefault="001C45DA" w:rsidP="001C45DA">
      <w:pPr>
        <w:ind w:firstLine="709"/>
        <w:rPr>
          <w:rFonts w:ascii="Arial" w:hAnsi="Arial" w:cs="Arial"/>
          <w:lang w:val="uk-UA"/>
        </w:rPr>
      </w:pPr>
      <w:r w:rsidRPr="00A75AB8">
        <w:rPr>
          <w:rFonts w:ascii="Arial" w:hAnsi="Arial" w:cs="Arial"/>
          <w:sz w:val="22"/>
          <w:szCs w:val="22"/>
          <w:lang w:val="uk-UA"/>
        </w:rPr>
        <w:t xml:space="preserve">                                                                    </w:t>
      </w:r>
      <w:r>
        <w:rPr>
          <w:rFonts w:ascii="Arial" w:hAnsi="Arial" w:cs="Arial"/>
          <w:sz w:val="22"/>
          <w:szCs w:val="22"/>
          <w:lang w:val="uk-UA"/>
        </w:rPr>
        <w:t xml:space="preserve">         </w:t>
      </w:r>
      <w:r w:rsidRPr="001C45DA">
        <w:rPr>
          <w:rFonts w:ascii="Arial" w:hAnsi="Arial" w:cs="Arial"/>
          <w:sz w:val="22"/>
          <w:szCs w:val="22"/>
        </w:rPr>
        <w:t xml:space="preserve"> </w:t>
      </w:r>
      <w:r w:rsidRPr="00692FA9">
        <w:rPr>
          <w:rFonts w:ascii="Arial" w:hAnsi="Arial" w:cs="Arial"/>
          <w:lang w:val="uk-UA"/>
        </w:rPr>
        <w:t>особистий підпис</w:t>
      </w:r>
    </w:p>
    <w:p w:rsidR="001C45DA" w:rsidRPr="00A75AB8" w:rsidRDefault="001C45DA" w:rsidP="001C45DA">
      <w:pPr>
        <w:ind w:firstLine="709"/>
        <w:rPr>
          <w:rFonts w:ascii="Arial" w:hAnsi="Arial" w:cs="Arial"/>
          <w:sz w:val="22"/>
          <w:szCs w:val="22"/>
          <w:lang w:val="uk-UA"/>
        </w:rPr>
      </w:pPr>
    </w:p>
    <w:p w:rsidR="001C45DA" w:rsidRPr="001C45DA" w:rsidRDefault="001C45DA" w:rsidP="001C45DA">
      <w:pPr>
        <w:rPr>
          <w:rFonts w:ascii="Arial" w:hAnsi="Arial" w:cs="Arial"/>
          <w:sz w:val="22"/>
          <w:szCs w:val="22"/>
        </w:rPr>
      </w:pPr>
      <w:r w:rsidRPr="00A75AB8">
        <w:rPr>
          <w:rFonts w:ascii="Arial" w:hAnsi="Arial" w:cs="Arial"/>
          <w:sz w:val="22"/>
          <w:szCs w:val="22"/>
          <w:lang w:val="uk-UA"/>
        </w:rPr>
        <w:t xml:space="preserve">                                                                          </w:t>
      </w:r>
    </w:p>
    <w:p w:rsidR="001C45DA" w:rsidRPr="001C45DA" w:rsidRDefault="001C45DA" w:rsidP="001C45DA">
      <w:pPr>
        <w:rPr>
          <w:rFonts w:ascii="Arial" w:hAnsi="Arial" w:cs="Arial"/>
          <w:sz w:val="22"/>
          <w:szCs w:val="22"/>
        </w:rPr>
      </w:pPr>
    </w:p>
    <w:p w:rsidR="001C45DA" w:rsidRPr="00A75AB8" w:rsidRDefault="001C45DA" w:rsidP="001C45DA">
      <w:pPr>
        <w:ind w:left="4956" w:firstLine="708"/>
        <w:rPr>
          <w:sz w:val="22"/>
          <w:szCs w:val="22"/>
        </w:rPr>
      </w:pPr>
      <w:r w:rsidRPr="00A75AB8">
        <w:rPr>
          <w:rFonts w:ascii="Arial" w:hAnsi="Arial" w:cs="Arial"/>
          <w:sz w:val="22"/>
          <w:szCs w:val="22"/>
          <w:lang w:val="uk-UA"/>
        </w:rPr>
        <w:t xml:space="preserve">М П  </w:t>
      </w:r>
      <w:r w:rsidRPr="00A75AB8">
        <w:rPr>
          <w:rFonts w:ascii="Arial" w:hAnsi="Arial" w:cs="Arial"/>
          <w:sz w:val="22"/>
          <w:szCs w:val="22"/>
          <w:lang w:val="uk-UA"/>
        </w:rPr>
        <w:sym w:font="Kino MT" w:char="0022"/>
      </w:r>
      <w:r w:rsidRPr="00A75AB8">
        <w:rPr>
          <w:rFonts w:ascii="Arial" w:hAnsi="Arial" w:cs="Arial"/>
          <w:sz w:val="22"/>
          <w:szCs w:val="22"/>
          <w:lang w:val="uk-UA"/>
        </w:rPr>
        <w:t>___</w:t>
      </w:r>
      <w:r w:rsidRPr="00A75AB8">
        <w:rPr>
          <w:rFonts w:ascii="Arial" w:hAnsi="Arial" w:cs="Arial"/>
          <w:sz w:val="22"/>
          <w:szCs w:val="22"/>
          <w:lang w:val="uk-UA"/>
        </w:rPr>
        <w:sym w:font="Kino MT" w:char="0022"/>
      </w:r>
      <w:r w:rsidRPr="00A75AB8">
        <w:rPr>
          <w:rFonts w:ascii="Arial" w:hAnsi="Arial" w:cs="Arial"/>
          <w:sz w:val="22"/>
          <w:szCs w:val="22"/>
          <w:lang w:val="uk-UA"/>
        </w:rPr>
        <w:t xml:space="preserve">   _____</w:t>
      </w:r>
      <w:r w:rsidR="00AE0EB5">
        <w:rPr>
          <w:rFonts w:ascii="Arial" w:hAnsi="Arial" w:cs="Arial"/>
          <w:sz w:val="22"/>
          <w:szCs w:val="22"/>
          <w:lang w:val="uk-UA"/>
        </w:rPr>
        <w:t xml:space="preserve">_   20 </w:t>
      </w:r>
      <w:r w:rsidRPr="00A75AB8">
        <w:rPr>
          <w:rFonts w:ascii="Arial" w:hAnsi="Arial" w:cs="Arial"/>
          <w:sz w:val="22"/>
          <w:szCs w:val="22"/>
          <w:lang w:val="uk-UA"/>
        </w:rPr>
        <w:t xml:space="preserve">    р.</w:t>
      </w:r>
    </w:p>
    <w:p w:rsidR="001C45DA" w:rsidRDefault="001C45DA" w:rsidP="001C45DA">
      <w:pPr>
        <w:jc w:val="right"/>
        <w:rPr>
          <w:rFonts w:ascii="Arial" w:hAnsi="Arial" w:cs="Arial"/>
          <w:sz w:val="24"/>
          <w:szCs w:val="24"/>
          <w:lang w:val="uk-UA"/>
        </w:rPr>
      </w:pPr>
    </w:p>
    <w:p w:rsidR="001C45DA" w:rsidRDefault="001C45DA" w:rsidP="001C45DA">
      <w:pPr>
        <w:jc w:val="right"/>
        <w:rPr>
          <w:rFonts w:ascii="Arial" w:hAnsi="Arial" w:cs="Arial"/>
          <w:sz w:val="24"/>
          <w:szCs w:val="24"/>
          <w:lang w:val="uk-UA"/>
        </w:rPr>
      </w:pPr>
    </w:p>
    <w:p w:rsidR="001C45DA" w:rsidRPr="00692FA9" w:rsidRDefault="00CC6D27" w:rsidP="00CC6D27">
      <w:pPr>
        <w:tabs>
          <w:tab w:val="left" w:pos="660"/>
        </w:tabs>
        <w:rPr>
          <w:rFonts w:ascii="Arial" w:hAnsi="Arial" w:cs="Arial"/>
          <w:b/>
          <w:sz w:val="24"/>
          <w:szCs w:val="24"/>
        </w:rPr>
      </w:pPr>
      <w:r>
        <w:rPr>
          <w:rFonts w:ascii="Arial" w:hAnsi="Arial" w:cs="Arial"/>
          <w:sz w:val="24"/>
          <w:szCs w:val="24"/>
          <w:lang w:val="uk-UA"/>
        </w:rPr>
        <w:tab/>
      </w:r>
    </w:p>
    <w:p w:rsidR="001C45DA" w:rsidRPr="00EA5A27" w:rsidRDefault="001C45DA" w:rsidP="001C45DA">
      <w:pPr>
        <w:tabs>
          <w:tab w:val="left" w:pos="709"/>
        </w:tabs>
        <w:jc w:val="center"/>
        <w:rPr>
          <w:rFonts w:ascii="Arial" w:hAnsi="Arial" w:cs="Arial"/>
          <w:b/>
          <w:sz w:val="24"/>
          <w:szCs w:val="24"/>
          <w:lang w:val="uk-UA"/>
        </w:rPr>
      </w:pPr>
      <w:r w:rsidRPr="00EA5A27">
        <w:rPr>
          <w:rFonts w:ascii="Arial" w:hAnsi="Arial" w:cs="Arial"/>
          <w:b/>
          <w:sz w:val="24"/>
          <w:szCs w:val="24"/>
          <w:lang w:val="uk-UA"/>
        </w:rPr>
        <w:lastRenderedPageBreak/>
        <w:t>ДОДА</w:t>
      </w:r>
      <w:bookmarkStart w:id="28" w:name="д_Д"/>
      <w:bookmarkEnd w:id="28"/>
      <w:r w:rsidRPr="00EA5A27">
        <w:rPr>
          <w:rFonts w:ascii="Arial" w:hAnsi="Arial" w:cs="Arial"/>
          <w:b/>
          <w:sz w:val="24"/>
          <w:szCs w:val="24"/>
          <w:lang w:val="uk-UA"/>
        </w:rPr>
        <w:t>ТОК Д</w:t>
      </w:r>
    </w:p>
    <w:p w:rsidR="001C45DA" w:rsidRPr="00EA5A27" w:rsidRDefault="001C45DA" w:rsidP="001C45DA">
      <w:pPr>
        <w:jc w:val="center"/>
        <w:rPr>
          <w:rFonts w:ascii="Arial" w:hAnsi="Arial" w:cs="Arial"/>
          <w:b/>
          <w:sz w:val="24"/>
          <w:szCs w:val="24"/>
          <w:lang w:val="uk-UA"/>
        </w:rPr>
      </w:pPr>
    </w:p>
    <w:p w:rsidR="001C45DA" w:rsidRPr="00EA5A27" w:rsidRDefault="00605575" w:rsidP="001C45DA">
      <w:pPr>
        <w:jc w:val="center"/>
        <w:rPr>
          <w:rFonts w:ascii="Arial" w:hAnsi="Arial" w:cs="Arial"/>
          <w:b/>
          <w:sz w:val="24"/>
          <w:szCs w:val="24"/>
          <w:lang w:val="uk-UA"/>
        </w:rPr>
      </w:pPr>
      <w:r>
        <w:rPr>
          <w:rFonts w:ascii="Arial" w:hAnsi="Arial" w:cs="Arial"/>
          <w:b/>
          <w:sz w:val="24"/>
          <w:szCs w:val="24"/>
          <w:lang w:val="uk-UA"/>
        </w:rPr>
        <w:t>КОРІНЕЦЬ ГАРАНТІЙНОГО ТАЛОНА</w:t>
      </w:r>
    </w:p>
    <w:p w:rsidR="001C45DA" w:rsidRPr="00EA5A27" w:rsidRDefault="001C45DA" w:rsidP="001C45DA">
      <w:pPr>
        <w:jc w:val="center"/>
        <w:rPr>
          <w:rFonts w:ascii="Arial" w:hAnsi="Arial" w:cs="Arial"/>
          <w:b/>
          <w:sz w:val="24"/>
          <w:szCs w:val="24"/>
          <w:lang w:val="uk-UA"/>
        </w:rPr>
      </w:pPr>
    </w:p>
    <w:p w:rsidR="008673C2" w:rsidRDefault="001C45DA" w:rsidP="001C45DA">
      <w:pPr>
        <w:jc w:val="both"/>
        <w:rPr>
          <w:rFonts w:ascii="Arial" w:hAnsi="Arial" w:cs="Arial"/>
          <w:sz w:val="24"/>
          <w:szCs w:val="24"/>
          <w:lang w:val="uk-UA"/>
        </w:rPr>
      </w:pPr>
      <w:r w:rsidRPr="00EA5A27">
        <w:rPr>
          <w:rFonts w:ascii="Arial" w:hAnsi="Arial" w:cs="Arial"/>
          <w:sz w:val="24"/>
          <w:szCs w:val="24"/>
          <w:lang w:val="uk-UA"/>
        </w:rPr>
        <w:t xml:space="preserve">На гарантійний ремонт </w:t>
      </w:r>
      <w:r w:rsidR="00113022">
        <w:rPr>
          <w:rFonts w:ascii="Arial" w:hAnsi="Arial" w:cs="Arial"/>
          <w:sz w:val="24"/>
          <w:szCs w:val="24"/>
          <w:lang w:val="uk-UA"/>
        </w:rPr>
        <w:t>ваг</w:t>
      </w:r>
      <w:r w:rsidRPr="00EA5A27">
        <w:rPr>
          <w:rFonts w:ascii="Arial" w:hAnsi="Arial" w:cs="Arial"/>
          <w:sz w:val="24"/>
          <w:szCs w:val="24"/>
          <w:lang w:val="uk-UA"/>
        </w:rPr>
        <w:t xml:space="preserve"> </w:t>
      </w:r>
      <w:r w:rsidR="00FA746B">
        <w:rPr>
          <w:rFonts w:ascii="Arial" w:hAnsi="Arial" w:cs="Arial"/>
          <w:sz w:val="24"/>
          <w:szCs w:val="24"/>
          <w:lang w:val="uk-UA"/>
        </w:rPr>
        <w:t>електронних</w:t>
      </w:r>
      <w:r w:rsidRPr="00EA5A27">
        <w:rPr>
          <w:rFonts w:ascii="Arial" w:hAnsi="Arial" w:cs="Arial"/>
          <w:sz w:val="24"/>
          <w:szCs w:val="24"/>
          <w:lang w:val="uk-UA"/>
        </w:rPr>
        <w:t xml:space="preserve"> </w:t>
      </w:r>
      <w:r w:rsidR="00922B4C">
        <w:rPr>
          <w:rFonts w:ascii="Arial" w:hAnsi="Arial" w:cs="Arial"/>
          <w:sz w:val="24"/>
          <w:szCs w:val="24"/>
          <w:lang w:val="uk-UA"/>
        </w:rPr>
        <w:t>AD</w:t>
      </w:r>
      <w:r w:rsidRPr="00EA5A27">
        <w:rPr>
          <w:rFonts w:ascii="Arial" w:hAnsi="Arial" w:cs="Arial"/>
          <w:sz w:val="24"/>
          <w:szCs w:val="24"/>
          <w:lang w:val="uk-UA"/>
        </w:rPr>
        <w:t xml:space="preserve"> _______</w:t>
      </w:r>
      <w:r w:rsidR="00922B4C">
        <w:rPr>
          <w:rFonts w:ascii="Arial" w:hAnsi="Arial" w:cs="Arial"/>
          <w:sz w:val="24"/>
          <w:szCs w:val="24"/>
          <w:lang w:val="uk-UA"/>
        </w:rPr>
        <w:t>______</w:t>
      </w:r>
      <w:r w:rsidRPr="00EA5A27">
        <w:rPr>
          <w:rFonts w:ascii="Arial" w:hAnsi="Arial" w:cs="Arial"/>
          <w:sz w:val="24"/>
          <w:szCs w:val="24"/>
          <w:lang w:val="uk-UA"/>
        </w:rPr>
        <w:t xml:space="preserve"> </w:t>
      </w:r>
    </w:p>
    <w:p w:rsidR="008673C2" w:rsidRDefault="008673C2" w:rsidP="001C45DA">
      <w:pPr>
        <w:jc w:val="both"/>
        <w:rPr>
          <w:rFonts w:ascii="Arial" w:hAnsi="Arial" w:cs="Arial"/>
          <w:sz w:val="24"/>
          <w:szCs w:val="24"/>
          <w:lang w:val="uk-UA"/>
        </w:rPr>
      </w:pPr>
    </w:p>
    <w:p w:rsidR="001C45DA" w:rsidRPr="00EA5A27" w:rsidRDefault="001C45DA" w:rsidP="001C45DA">
      <w:pPr>
        <w:jc w:val="both"/>
        <w:rPr>
          <w:rFonts w:ascii="Arial" w:hAnsi="Arial" w:cs="Arial"/>
          <w:sz w:val="24"/>
          <w:szCs w:val="24"/>
          <w:lang w:val="uk-UA"/>
        </w:rPr>
      </w:pPr>
      <w:r w:rsidRPr="00EA5A27">
        <w:rPr>
          <w:rFonts w:ascii="Arial" w:hAnsi="Arial" w:cs="Arial"/>
          <w:sz w:val="24"/>
          <w:szCs w:val="24"/>
          <w:lang w:val="uk-UA"/>
        </w:rPr>
        <w:t>заводський номер ______</w:t>
      </w:r>
      <w:r w:rsidR="00074FC9">
        <w:rPr>
          <w:rFonts w:ascii="Arial" w:hAnsi="Arial" w:cs="Arial"/>
          <w:sz w:val="24"/>
          <w:szCs w:val="24"/>
          <w:lang w:val="uk-UA"/>
        </w:rPr>
        <w:t>_____</w:t>
      </w:r>
      <w:r w:rsidR="008673C2">
        <w:rPr>
          <w:rFonts w:ascii="Arial" w:hAnsi="Arial" w:cs="Arial"/>
          <w:sz w:val="24"/>
          <w:szCs w:val="24"/>
          <w:lang w:val="uk-UA"/>
        </w:rPr>
        <w:t>____________________</w:t>
      </w:r>
      <w:r w:rsidR="00F1279E">
        <w:rPr>
          <w:rFonts w:ascii="Arial" w:hAnsi="Arial" w:cs="Arial"/>
          <w:sz w:val="24"/>
          <w:szCs w:val="24"/>
          <w:lang w:val="uk-UA"/>
        </w:rPr>
        <w:t>____________</w:t>
      </w:r>
    </w:p>
    <w:p w:rsidR="00074FC9" w:rsidRDefault="00074FC9" w:rsidP="001C45DA">
      <w:pPr>
        <w:ind w:firstLine="709"/>
        <w:jc w:val="both"/>
        <w:rPr>
          <w:rFonts w:ascii="Arial" w:hAnsi="Arial" w:cs="Arial"/>
          <w:sz w:val="24"/>
          <w:szCs w:val="24"/>
          <w:lang w:val="uk-UA"/>
        </w:rPr>
      </w:pPr>
    </w:p>
    <w:p w:rsidR="001C45DA" w:rsidRPr="00EA5A27" w:rsidRDefault="001C45DA" w:rsidP="001C45DA">
      <w:pPr>
        <w:ind w:firstLine="709"/>
        <w:jc w:val="both"/>
        <w:rPr>
          <w:rFonts w:ascii="Arial" w:hAnsi="Arial" w:cs="Arial"/>
          <w:sz w:val="24"/>
          <w:szCs w:val="24"/>
          <w:lang w:val="uk-UA"/>
        </w:rPr>
      </w:pPr>
      <w:r w:rsidRPr="00EA5A27">
        <w:rPr>
          <w:rFonts w:ascii="Arial" w:hAnsi="Arial" w:cs="Arial"/>
          <w:sz w:val="24"/>
          <w:szCs w:val="24"/>
          <w:lang w:val="uk-UA"/>
        </w:rPr>
        <w:t>Як</w:t>
      </w:r>
      <w:r w:rsidR="00AE0EB5">
        <w:rPr>
          <w:rFonts w:ascii="Arial" w:hAnsi="Arial" w:cs="Arial"/>
          <w:sz w:val="24"/>
          <w:szCs w:val="24"/>
          <w:lang w:val="uk-UA"/>
        </w:rPr>
        <w:t xml:space="preserve">ий вилучено "_____" ________ 20  </w:t>
      </w:r>
      <w:r w:rsidRPr="00EA5A27">
        <w:rPr>
          <w:rFonts w:ascii="Arial" w:hAnsi="Arial" w:cs="Arial"/>
          <w:sz w:val="24"/>
          <w:szCs w:val="24"/>
          <w:lang w:val="uk-UA"/>
        </w:rPr>
        <w:t xml:space="preserve">   р.</w:t>
      </w:r>
    </w:p>
    <w:p w:rsidR="001C45DA" w:rsidRPr="00EA5A27" w:rsidRDefault="001C45DA" w:rsidP="001C45DA">
      <w:pPr>
        <w:ind w:firstLine="709"/>
        <w:jc w:val="center"/>
        <w:rPr>
          <w:rFonts w:ascii="Arial" w:hAnsi="Arial" w:cs="Arial"/>
          <w:sz w:val="24"/>
          <w:szCs w:val="24"/>
          <w:lang w:val="uk-UA"/>
        </w:rPr>
      </w:pPr>
    </w:p>
    <w:p w:rsidR="001C45DA" w:rsidRPr="0047533B" w:rsidRDefault="001C45DA" w:rsidP="001C45DA">
      <w:pPr>
        <w:rPr>
          <w:rFonts w:ascii="Arial" w:hAnsi="Arial" w:cs="Arial"/>
          <w:sz w:val="24"/>
          <w:szCs w:val="24"/>
          <w:lang w:val="uk-UA"/>
        </w:rPr>
      </w:pPr>
      <w:r w:rsidRPr="0047533B">
        <w:rPr>
          <w:rFonts w:ascii="Arial" w:hAnsi="Arial" w:cs="Arial"/>
          <w:sz w:val="24"/>
          <w:szCs w:val="24"/>
          <w:lang w:val="uk-UA"/>
        </w:rPr>
        <w:t>Фахівець ЦСО</w:t>
      </w:r>
    </w:p>
    <w:p w:rsidR="001C45DA" w:rsidRPr="00EA5A27" w:rsidRDefault="001C45DA" w:rsidP="001C45DA">
      <w:pPr>
        <w:ind w:firstLine="709"/>
        <w:jc w:val="both"/>
        <w:rPr>
          <w:rFonts w:ascii="Arial" w:hAnsi="Arial" w:cs="Arial"/>
          <w:b/>
          <w:sz w:val="24"/>
          <w:szCs w:val="24"/>
          <w:lang w:val="uk-UA"/>
        </w:rPr>
      </w:pPr>
      <w:r>
        <w:rPr>
          <w:rFonts w:ascii="Arial" w:hAnsi="Arial" w:cs="Arial"/>
          <w:sz w:val="24"/>
          <w:szCs w:val="24"/>
          <w:lang w:val="uk-UA"/>
        </w:rPr>
        <w:t xml:space="preserve">  </w:t>
      </w:r>
      <w:r w:rsidRPr="001C45DA">
        <w:rPr>
          <w:rFonts w:ascii="Arial" w:hAnsi="Arial" w:cs="Arial"/>
          <w:sz w:val="24"/>
          <w:szCs w:val="24"/>
        </w:rPr>
        <w:t xml:space="preserve">             </w:t>
      </w:r>
      <w:r>
        <w:rPr>
          <w:rFonts w:ascii="Arial" w:hAnsi="Arial" w:cs="Arial"/>
          <w:sz w:val="24"/>
          <w:szCs w:val="24"/>
          <w:lang w:val="uk-UA"/>
        </w:rPr>
        <w:t xml:space="preserve">______________         </w:t>
      </w:r>
      <w:r w:rsidRPr="001C45DA">
        <w:rPr>
          <w:rFonts w:ascii="Arial" w:hAnsi="Arial" w:cs="Arial"/>
          <w:sz w:val="24"/>
          <w:szCs w:val="24"/>
        </w:rPr>
        <w:t xml:space="preserve">        </w:t>
      </w:r>
      <w:r>
        <w:rPr>
          <w:rFonts w:ascii="Arial" w:hAnsi="Arial" w:cs="Arial"/>
          <w:sz w:val="24"/>
          <w:szCs w:val="24"/>
          <w:lang w:val="uk-UA"/>
        </w:rPr>
        <w:t xml:space="preserve">_____________          </w:t>
      </w:r>
      <w:r w:rsidRPr="001C45DA">
        <w:rPr>
          <w:rFonts w:ascii="Arial" w:hAnsi="Arial" w:cs="Arial"/>
          <w:sz w:val="24"/>
          <w:szCs w:val="24"/>
        </w:rPr>
        <w:t xml:space="preserve">   </w:t>
      </w:r>
      <w:r>
        <w:rPr>
          <w:rFonts w:ascii="Arial" w:hAnsi="Arial" w:cs="Arial"/>
          <w:sz w:val="24"/>
          <w:szCs w:val="24"/>
          <w:lang w:val="uk-UA"/>
        </w:rPr>
        <w:t xml:space="preserve"> </w:t>
      </w:r>
      <w:r w:rsidRPr="00EA5A27">
        <w:rPr>
          <w:rFonts w:ascii="Arial" w:hAnsi="Arial" w:cs="Arial"/>
          <w:sz w:val="24"/>
          <w:szCs w:val="24"/>
          <w:lang w:val="uk-UA"/>
        </w:rPr>
        <w:t xml:space="preserve"> ____________</w:t>
      </w:r>
      <w:r w:rsidRPr="001C45DA">
        <w:rPr>
          <w:rFonts w:ascii="Arial" w:hAnsi="Arial" w:cs="Arial"/>
          <w:sz w:val="24"/>
          <w:szCs w:val="24"/>
        </w:rPr>
        <w:t>___</w:t>
      </w:r>
      <w:r w:rsidRPr="00EA5A27">
        <w:rPr>
          <w:rFonts w:ascii="Arial" w:hAnsi="Arial" w:cs="Arial"/>
          <w:sz w:val="24"/>
          <w:szCs w:val="24"/>
          <w:lang w:val="uk-UA"/>
        </w:rPr>
        <w:t xml:space="preserve">_ </w:t>
      </w:r>
    </w:p>
    <w:p w:rsidR="001C45DA" w:rsidRPr="00EA5A27" w:rsidRDefault="001C45DA" w:rsidP="001C45DA">
      <w:pPr>
        <w:rPr>
          <w:rFonts w:ascii="Arial" w:hAnsi="Arial" w:cs="Arial"/>
          <w:sz w:val="24"/>
          <w:szCs w:val="24"/>
          <w:lang w:val="uk-UA"/>
        </w:rPr>
      </w:pPr>
      <w:r w:rsidRPr="00EA5A27">
        <w:rPr>
          <w:rFonts w:ascii="Arial" w:hAnsi="Arial" w:cs="Arial"/>
          <w:sz w:val="24"/>
          <w:szCs w:val="24"/>
          <w:lang w:val="uk-UA"/>
        </w:rPr>
        <w:t xml:space="preserve">            </w:t>
      </w:r>
      <w:r w:rsidRPr="0047533B">
        <w:rPr>
          <w:rFonts w:ascii="Arial" w:hAnsi="Arial" w:cs="Arial"/>
          <w:sz w:val="24"/>
          <w:szCs w:val="24"/>
        </w:rPr>
        <w:t xml:space="preserve">    </w:t>
      </w:r>
      <w:r w:rsidRPr="00EA5A27">
        <w:rPr>
          <w:rFonts w:ascii="Arial" w:hAnsi="Arial" w:cs="Arial"/>
          <w:sz w:val="24"/>
          <w:szCs w:val="24"/>
          <w:lang w:val="uk-UA"/>
        </w:rPr>
        <w:t xml:space="preserve">               </w:t>
      </w:r>
      <w:r w:rsidRPr="001C45DA">
        <w:rPr>
          <w:rFonts w:ascii="Arial" w:hAnsi="Arial" w:cs="Arial"/>
          <w:sz w:val="24"/>
          <w:szCs w:val="24"/>
        </w:rPr>
        <w:t xml:space="preserve">    </w:t>
      </w:r>
      <w:r w:rsidRPr="0047533B">
        <w:rPr>
          <w:rFonts w:ascii="Arial" w:hAnsi="Arial" w:cs="Arial"/>
          <w:lang w:val="uk-UA"/>
        </w:rPr>
        <w:t xml:space="preserve">посада      </w:t>
      </w:r>
      <w:r>
        <w:rPr>
          <w:rFonts w:ascii="Arial" w:hAnsi="Arial" w:cs="Arial"/>
          <w:lang w:val="uk-UA"/>
        </w:rPr>
        <w:t xml:space="preserve">                      </w:t>
      </w:r>
      <w:r w:rsidRPr="001C45DA">
        <w:rPr>
          <w:rFonts w:ascii="Arial" w:hAnsi="Arial" w:cs="Arial"/>
        </w:rPr>
        <w:t xml:space="preserve">    </w:t>
      </w:r>
      <w:r w:rsidRPr="0047533B">
        <w:rPr>
          <w:rFonts w:ascii="Arial" w:hAnsi="Arial" w:cs="Arial"/>
          <w:lang w:val="uk-UA"/>
        </w:rPr>
        <w:t>особистий підпис</w:t>
      </w:r>
      <w:r w:rsidRPr="00EA5A27">
        <w:rPr>
          <w:rFonts w:ascii="Arial" w:hAnsi="Arial" w:cs="Arial"/>
          <w:sz w:val="24"/>
          <w:szCs w:val="24"/>
          <w:lang w:val="uk-UA"/>
        </w:rPr>
        <w:t xml:space="preserve">  </w:t>
      </w:r>
      <w:r>
        <w:rPr>
          <w:rFonts w:ascii="Arial" w:hAnsi="Arial" w:cs="Arial"/>
          <w:sz w:val="24"/>
          <w:szCs w:val="24"/>
          <w:lang w:val="uk-UA"/>
        </w:rPr>
        <w:t xml:space="preserve">                     </w:t>
      </w:r>
      <w:r w:rsidRPr="00EA5A27">
        <w:rPr>
          <w:rFonts w:ascii="Arial" w:hAnsi="Arial" w:cs="Arial"/>
          <w:sz w:val="24"/>
          <w:szCs w:val="24"/>
          <w:lang w:val="uk-UA"/>
        </w:rPr>
        <w:t xml:space="preserve"> </w:t>
      </w:r>
      <w:r w:rsidRPr="0047533B">
        <w:rPr>
          <w:rFonts w:ascii="Arial" w:hAnsi="Arial" w:cs="Arial"/>
          <w:lang w:val="uk-UA"/>
        </w:rPr>
        <w:t>прізвище</w:t>
      </w:r>
    </w:p>
    <w:p w:rsidR="003F6F32" w:rsidRDefault="003F6F32" w:rsidP="001C45DA">
      <w:pPr>
        <w:rPr>
          <w:rFonts w:ascii="Arial" w:hAnsi="Arial" w:cs="Arial"/>
          <w:b/>
          <w:sz w:val="24"/>
          <w:szCs w:val="24"/>
          <w:lang w:val="uk-UA"/>
        </w:rPr>
      </w:pPr>
    </w:p>
    <w:p w:rsidR="001C45DA" w:rsidRPr="00EA5A27" w:rsidRDefault="001C45DA" w:rsidP="001C45DA">
      <w:pPr>
        <w:rPr>
          <w:rFonts w:ascii="Arial" w:hAnsi="Arial" w:cs="Arial"/>
          <w:b/>
          <w:sz w:val="24"/>
          <w:szCs w:val="24"/>
          <w:lang w:val="uk-UA"/>
        </w:rPr>
      </w:pPr>
      <w:r w:rsidRPr="00EA5A27">
        <w:rPr>
          <w:rFonts w:ascii="Arial" w:hAnsi="Arial" w:cs="Arial"/>
          <w:b/>
          <w:sz w:val="24"/>
          <w:szCs w:val="24"/>
          <w:lang w:val="uk-UA"/>
        </w:rPr>
        <w:t xml:space="preserve">_  _  _ _ _ _ _ _ _ _ _ _ _ _ _ _ _ _ _ _ _ _ _ _ _ _ _ _ _ _ _ _ _ _ _ _ _ _ _ _ _ _ </w:t>
      </w:r>
      <w:r w:rsidR="003F6F32">
        <w:rPr>
          <w:rFonts w:ascii="Arial" w:hAnsi="Arial" w:cs="Arial"/>
          <w:b/>
          <w:sz w:val="24"/>
          <w:szCs w:val="24"/>
          <w:lang w:val="uk-UA"/>
        </w:rPr>
        <w:t>_ _ _ _ _ _</w:t>
      </w:r>
    </w:p>
    <w:p w:rsidR="001C45DA" w:rsidRPr="00EA5A27" w:rsidRDefault="001C45DA" w:rsidP="001C45DA">
      <w:pPr>
        <w:jc w:val="center"/>
        <w:rPr>
          <w:rFonts w:ascii="Arial" w:hAnsi="Arial" w:cs="Arial"/>
          <w:sz w:val="24"/>
          <w:szCs w:val="24"/>
          <w:lang w:val="uk-UA"/>
        </w:rPr>
      </w:pPr>
      <w:r w:rsidRPr="00EA5A27">
        <w:rPr>
          <w:rFonts w:ascii="Arial" w:hAnsi="Arial" w:cs="Arial"/>
          <w:sz w:val="24"/>
          <w:szCs w:val="24"/>
          <w:lang w:val="uk-UA"/>
        </w:rPr>
        <w:t>лінія відриву</w:t>
      </w:r>
    </w:p>
    <w:p w:rsidR="001C45DA" w:rsidRDefault="001C45DA" w:rsidP="001C45DA">
      <w:pPr>
        <w:jc w:val="center"/>
        <w:rPr>
          <w:rFonts w:ascii="Arial" w:hAnsi="Arial" w:cs="Arial"/>
          <w:sz w:val="24"/>
          <w:szCs w:val="24"/>
          <w:lang w:val="uk-UA"/>
        </w:rPr>
      </w:pPr>
    </w:p>
    <w:p w:rsidR="00E761A6" w:rsidRPr="00EA5A27" w:rsidRDefault="00E761A6" w:rsidP="001C45DA">
      <w:pPr>
        <w:jc w:val="center"/>
        <w:rPr>
          <w:rFonts w:ascii="Arial" w:hAnsi="Arial" w:cs="Arial"/>
          <w:sz w:val="24"/>
          <w:szCs w:val="24"/>
          <w:lang w:val="uk-UA"/>
        </w:rPr>
      </w:pPr>
    </w:p>
    <w:p w:rsidR="001C45DA" w:rsidRPr="0084387F" w:rsidRDefault="00D909E7" w:rsidP="00E0490E">
      <w:pPr>
        <w:jc w:val="center"/>
        <w:rPr>
          <w:rFonts w:ascii="Arial" w:hAnsi="Arial" w:cs="Arial"/>
          <w:b/>
          <w:sz w:val="24"/>
          <w:szCs w:val="24"/>
        </w:rPr>
      </w:pPr>
      <w:r>
        <w:rPr>
          <w:rFonts w:ascii="Arial" w:hAnsi="Arial" w:cs="Arial"/>
          <w:b/>
          <w:sz w:val="24"/>
          <w:szCs w:val="24"/>
          <w:lang w:val="uk-UA"/>
        </w:rPr>
        <w:t>ГАРАНТІЙНИЙ ТАЛОН</w:t>
      </w:r>
    </w:p>
    <w:p w:rsidR="00E32021" w:rsidRPr="0084387F" w:rsidRDefault="00E32021" w:rsidP="00E0490E">
      <w:pPr>
        <w:jc w:val="center"/>
        <w:rPr>
          <w:rFonts w:ascii="Arial" w:hAnsi="Arial" w:cs="Arial"/>
          <w:b/>
          <w:sz w:val="24"/>
          <w:szCs w:val="24"/>
        </w:rPr>
      </w:pPr>
    </w:p>
    <w:p w:rsidR="008673C2" w:rsidRDefault="001C45DA" w:rsidP="0084387F">
      <w:pPr>
        <w:rPr>
          <w:rFonts w:ascii="Arial" w:hAnsi="Arial" w:cs="Arial"/>
          <w:sz w:val="24"/>
          <w:szCs w:val="24"/>
          <w:lang w:val="uk-UA"/>
        </w:rPr>
      </w:pPr>
      <w:r w:rsidRPr="00EA5A27">
        <w:rPr>
          <w:rFonts w:ascii="Arial" w:hAnsi="Arial" w:cs="Arial"/>
          <w:sz w:val="24"/>
          <w:szCs w:val="24"/>
          <w:lang w:val="uk-UA"/>
        </w:rPr>
        <w:t xml:space="preserve">На гарантійний ремонт </w:t>
      </w:r>
      <w:r w:rsidR="00113022">
        <w:rPr>
          <w:rFonts w:ascii="Arial" w:hAnsi="Arial" w:cs="Arial"/>
          <w:sz w:val="24"/>
          <w:szCs w:val="24"/>
          <w:lang w:val="uk-UA"/>
        </w:rPr>
        <w:t>ваг</w:t>
      </w:r>
      <w:r w:rsidRPr="00EA5A27">
        <w:rPr>
          <w:rFonts w:ascii="Arial" w:hAnsi="Arial" w:cs="Arial"/>
          <w:sz w:val="24"/>
          <w:szCs w:val="24"/>
          <w:lang w:val="uk-UA"/>
        </w:rPr>
        <w:t xml:space="preserve"> </w:t>
      </w:r>
      <w:r w:rsidR="00ED4EBE">
        <w:rPr>
          <w:rFonts w:ascii="Arial" w:hAnsi="Arial" w:cs="Arial"/>
          <w:sz w:val="24"/>
          <w:szCs w:val="24"/>
          <w:lang w:val="uk-UA"/>
        </w:rPr>
        <w:t>електронних</w:t>
      </w:r>
      <w:r w:rsidRPr="00EA5A27">
        <w:rPr>
          <w:rFonts w:ascii="Arial" w:hAnsi="Arial" w:cs="Arial"/>
          <w:sz w:val="24"/>
          <w:szCs w:val="24"/>
          <w:lang w:val="uk-UA"/>
        </w:rPr>
        <w:t xml:space="preserve"> </w:t>
      </w:r>
      <w:r w:rsidR="00922B4C">
        <w:rPr>
          <w:rFonts w:ascii="Arial" w:hAnsi="Arial" w:cs="Arial"/>
          <w:sz w:val="24"/>
          <w:szCs w:val="24"/>
          <w:lang w:val="uk-UA"/>
        </w:rPr>
        <w:t>AD</w:t>
      </w:r>
      <w:r w:rsidRPr="00EA5A27">
        <w:rPr>
          <w:rFonts w:ascii="Arial" w:hAnsi="Arial" w:cs="Arial"/>
          <w:sz w:val="24"/>
          <w:szCs w:val="24"/>
          <w:lang w:val="uk-UA"/>
        </w:rPr>
        <w:t xml:space="preserve"> ______</w:t>
      </w:r>
      <w:r w:rsidR="00922B4C">
        <w:rPr>
          <w:rFonts w:ascii="Arial" w:hAnsi="Arial" w:cs="Arial"/>
          <w:sz w:val="24"/>
          <w:szCs w:val="24"/>
          <w:lang w:val="uk-UA"/>
        </w:rPr>
        <w:t>______</w:t>
      </w:r>
      <w:r w:rsidRPr="00EA5A27">
        <w:rPr>
          <w:rFonts w:ascii="Arial" w:hAnsi="Arial" w:cs="Arial"/>
          <w:sz w:val="24"/>
          <w:szCs w:val="24"/>
          <w:lang w:val="uk-UA"/>
        </w:rPr>
        <w:t xml:space="preserve"> </w:t>
      </w:r>
    </w:p>
    <w:p w:rsidR="008673C2" w:rsidRDefault="008673C2" w:rsidP="0084387F">
      <w:pPr>
        <w:rPr>
          <w:rFonts w:ascii="Arial" w:hAnsi="Arial" w:cs="Arial"/>
          <w:sz w:val="24"/>
          <w:szCs w:val="24"/>
          <w:lang w:val="uk-UA"/>
        </w:rPr>
      </w:pPr>
    </w:p>
    <w:p w:rsidR="001C45DA" w:rsidRPr="0084387F" w:rsidRDefault="001C45DA" w:rsidP="0084387F">
      <w:pPr>
        <w:rPr>
          <w:rFonts w:ascii="Arial" w:hAnsi="Arial" w:cs="Arial"/>
          <w:sz w:val="24"/>
          <w:szCs w:val="24"/>
        </w:rPr>
      </w:pPr>
      <w:r w:rsidRPr="00EA5A27">
        <w:rPr>
          <w:rFonts w:ascii="Arial" w:hAnsi="Arial" w:cs="Arial"/>
          <w:sz w:val="24"/>
          <w:szCs w:val="24"/>
          <w:lang w:val="uk-UA"/>
        </w:rPr>
        <w:t>виготовлених  _________</w:t>
      </w:r>
    </w:p>
    <w:p w:rsidR="001C45DA" w:rsidRPr="00BE01FF" w:rsidRDefault="001C45DA" w:rsidP="00E0490E">
      <w:pPr>
        <w:rPr>
          <w:rFonts w:ascii="Arial" w:hAnsi="Arial" w:cs="Arial"/>
          <w:lang w:val="uk-UA"/>
        </w:rPr>
      </w:pPr>
      <w:r w:rsidRPr="00EA5A27">
        <w:rPr>
          <w:rFonts w:ascii="Arial" w:hAnsi="Arial" w:cs="Arial"/>
          <w:sz w:val="24"/>
          <w:szCs w:val="24"/>
          <w:lang w:val="uk-UA"/>
        </w:rPr>
        <w:t xml:space="preserve">                    </w:t>
      </w:r>
      <w:r w:rsidR="005A3F55" w:rsidRPr="0084387F">
        <w:rPr>
          <w:rFonts w:ascii="Arial" w:hAnsi="Arial" w:cs="Arial"/>
          <w:sz w:val="24"/>
          <w:szCs w:val="24"/>
        </w:rPr>
        <w:t xml:space="preserve">          </w:t>
      </w:r>
      <w:r w:rsidRPr="00BE01FF">
        <w:rPr>
          <w:rFonts w:ascii="Arial" w:hAnsi="Arial" w:cs="Arial"/>
          <w:lang w:val="uk-UA"/>
        </w:rPr>
        <w:t>дата</w:t>
      </w:r>
    </w:p>
    <w:p w:rsidR="008673C2" w:rsidRDefault="008673C2" w:rsidP="00E0490E">
      <w:pPr>
        <w:rPr>
          <w:rFonts w:ascii="Arial" w:hAnsi="Arial" w:cs="Arial"/>
          <w:sz w:val="24"/>
          <w:szCs w:val="24"/>
          <w:lang w:val="uk-UA"/>
        </w:rPr>
      </w:pPr>
    </w:p>
    <w:p w:rsidR="001C45DA" w:rsidRPr="00EA5A27" w:rsidRDefault="001C45DA" w:rsidP="00E0490E">
      <w:pPr>
        <w:rPr>
          <w:rFonts w:ascii="Arial" w:hAnsi="Arial" w:cs="Arial"/>
          <w:sz w:val="24"/>
          <w:szCs w:val="24"/>
          <w:lang w:val="uk-UA"/>
        </w:rPr>
      </w:pPr>
      <w:r w:rsidRPr="00EA5A27">
        <w:rPr>
          <w:rFonts w:ascii="Arial" w:hAnsi="Arial" w:cs="Arial"/>
          <w:sz w:val="24"/>
          <w:szCs w:val="24"/>
          <w:lang w:val="uk-UA"/>
        </w:rPr>
        <w:t>заводський номер ______________</w:t>
      </w:r>
      <w:r w:rsidR="008673C2">
        <w:rPr>
          <w:rFonts w:ascii="Arial" w:hAnsi="Arial" w:cs="Arial"/>
          <w:sz w:val="24"/>
          <w:szCs w:val="24"/>
          <w:lang w:val="uk-UA"/>
        </w:rPr>
        <w:t>_________________</w:t>
      </w:r>
      <w:r w:rsidR="00F1279E">
        <w:rPr>
          <w:rFonts w:ascii="Arial" w:hAnsi="Arial" w:cs="Arial"/>
          <w:sz w:val="24"/>
          <w:szCs w:val="24"/>
          <w:lang w:val="uk-UA"/>
        </w:rPr>
        <w:t>______________________</w:t>
      </w:r>
    </w:p>
    <w:p w:rsidR="008673C2" w:rsidRDefault="008673C2" w:rsidP="00E0490E">
      <w:pPr>
        <w:rPr>
          <w:rFonts w:ascii="Arial" w:hAnsi="Arial" w:cs="Arial"/>
          <w:sz w:val="24"/>
          <w:szCs w:val="24"/>
          <w:lang w:val="uk-UA"/>
        </w:rPr>
      </w:pPr>
    </w:p>
    <w:p w:rsidR="001C45DA" w:rsidRPr="00E761A6" w:rsidRDefault="001C45DA" w:rsidP="00E0490E">
      <w:pPr>
        <w:rPr>
          <w:rFonts w:ascii="Arial" w:hAnsi="Arial" w:cs="Arial"/>
          <w:sz w:val="24"/>
          <w:szCs w:val="24"/>
        </w:rPr>
      </w:pPr>
      <w:r w:rsidRPr="00EA5A27">
        <w:rPr>
          <w:rFonts w:ascii="Arial" w:hAnsi="Arial" w:cs="Arial"/>
          <w:sz w:val="24"/>
          <w:szCs w:val="24"/>
          <w:lang w:val="uk-UA"/>
        </w:rPr>
        <w:t>продані ____________________________________________________</w:t>
      </w:r>
      <w:r w:rsidR="0068465B" w:rsidRPr="00E761A6">
        <w:rPr>
          <w:rFonts w:ascii="Arial" w:hAnsi="Arial" w:cs="Arial"/>
          <w:sz w:val="24"/>
          <w:szCs w:val="24"/>
        </w:rPr>
        <w:t>__________</w:t>
      </w:r>
    </w:p>
    <w:p w:rsidR="001C45DA" w:rsidRPr="00BE01FF" w:rsidRDefault="001C45DA" w:rsidP="00E0490E">
      <w:pPr>
        <w:jc w:val="center"/>
        <w:rPr>
          <w:rFonts w:ascii="Arial" w:hAnsi="Arial" w:cs="Arial"/>
          <w:lang w:val="uk-UA"/>
        </w:rPr>
      </w:pPr>
      <w:r w:rsidRPr="00BE01FF">
        <w:rPr>
          <w:rFonts w:ascii="Arial" w:hAnsi="Arial" w:cs="Arial"/>
          <w:lang w:val="uk-UA"/>
        </w:rPr>
        <w:t>найменування організації, адреса, телефон</w:t>
      </w:r>
    </w:p>
    <w:p w:rsidR="008673C2" w:rsidRDefault="008673C2" w:rsidP="00E0490E">
      <w:pPr>
        <w:rPr>
          <w:rFonts w:ascii="Arial" w:hAnsi="Arial" w:cs="Arial"/>
          <w:sz w:val="24"/>
          <w:szCs w:val="24"/>
          <w:lang w:val="uk-UA"/>
        </w:rPr>
      </w:pPr>
    </w:p>
    <w:p w:rsidR="001C45DA" w:rsidRPr="00E761A6" w:rsidRDefault="001C45DA" w:rsidP="00E0490E">
      <w:pPr>
        <w:rPr>
          <w:rFonts w:ascii="Arial" w:hAnsi="Arial" w:cs="Arial"/>
          <w:sz w:val="24"/>
          <w:szCs w:val="24"/>
        </w:rPr>
      </w:pPr>
      <w:r w:rsidRPr="00EA5A27">
        <w:rPr>
          <w:rFonts w:ascii="Arial" w:hAnsi="Arial" w:cs="Arial"/>
          <w:sz w:val="24"/>
          <w:szCs w:val="24"/>
          <w:lang w:val="uk-UA"/>
        </w:rPr>
        <w:t>___________________________________________________________</w:t>
      </w:r>
      <w:r w:rsidR="0068465B" w:rsidRPr="00E761A6">
        <w:rPr>
          <w:rFonts w:ascii="Arial" w:hAnsi="Arial" w:cs="Arial"/>
          <w:sz w:val="24"/>
          <w:szCs w:val="24"/>
        </w:rPr>
        <w:t>__________</w:t>
      </w:r>
    </w:p>
    <w:p w:rsidR="001C45DA" w:rsidRPr="00EA5A27" w:rsidRDefault="001C45DA" w:rsidP="00E0490E">
      <w:pPr>
        <w:jc w:val="center"/>
        <w:rPr>
          <w:rFonts w:ascii="Arial" w:hAnsi="Arial" w:cs="Arial"/>
          <w:sz w:val="24"/>
          <w:szCs w:val="24"/>
          <w:lang w:val="uk-UA"/>
        </w:rPr>
      </w:pPr>
    </w:p>
    <w:p w:rsidR="001C45DA" w:rsidRPr="00EA5A27" w:rsidRDefault="001C45DA" w:rsidP="00E0490E">
      <w:pPr>
        <w:rPr>
          <w:rFonts w:ascii="Arial" w:hAnsi="Arial" w:cs="Arial"/>
          <w:sz w:val="24"/>
          <w:szCs w:val="24"/>
          <w:lang w:val="uk-UA"/>
        </w:rPr>
      </w:pPr>
      <w:r w:rsidRPr="00EA5A27">
        <w:rPr>
          <w:rFonts w:ascii="Arial" w:hAnsi="Arial" w:cs="Arial"/>
          <w:sz w:val="24"/>
          <w:szCs w:val="24"/>
          <w:lang w:val="uk-UA"/>
        </w:rPr>
        <w:sym w:font="Kino MT" w:char="0022"/>
      </w:r>
      <w:r w:rsidRPr="00EA5A27">
        <w:rPr>
          <w:rFonts w:ascii="Arial" w:hAnsi="Arial" w:cs="Arial"/>
          <w:sz w:val="24"/>
          <w:szCs w:val="24"/>
          <w:lang w:val="uk-UA"/>
        </w:rPr>
        <w:t xml:space="preserve"> ____</w:t>
      </w:r>
      <w:r w:rsidRPr="00EA5A27">
        <w:rPr>
          <w:rFonts w:ascii="Arial" w:hAnsi="Arial" w:cs="Arial"/>
          <w:sz w:val="24"/>
          <w:szCs w:val="24"/>
          <w:lang w:val="uk-UA"/>
        </w:rPr>
        <w:sym w:font="Kino MT" w:char="0022"/>
      </w:r>
      <w:r w:rsidRPr="00EA5A27">
        <w:rPr>
          <w:rFonts w:ascii="Arial" w:hAnsi="Arial" w:cs="Arial"/>
          <w:sz w:val="24"/>
          <w:szCs w:val="24"/>
          <w:lang w:val="uk-UA"/>
        </w:rPr>
        <w:t xml:space="preserve">   ___</w:t>
      </w:r>
      <w:r w:rsidR="00AE0EB5">
        <w:rPr>
          <w:rFonts w:ascii="Arial" w:hAnsi="Arial" w:cs="Arial"/>
          <w:sz w:val="24"/>
          <w:szCs w:val="24"/>
          <w:lang w:val="uk-UA"/>
        </w:rPr>
        <w:t xml:space="preserve">______    20  </w:t>
      </w:r>
      <w:r w:rsidRPr="00EA5A27">
        <w:rPr>
          <w:rFonts w:ascii="Arial" w:hAnsi="Arial" w:cs="Arial"/>
          <w:sz w:val="24"/>
          <w:szCs w:val="24"/>
          <w:lang w:val="uk-UA"/>
        </w:rPr>
        <w:t xml:space="preserve">    р.         Штамп організації   _____________</w:t>
      </w:r>
    </w:p>
    <w:p w:rsidR="001C45DA" w:rsidRPr="00BE01FF" w:rsidRDefault="001C45DA" w:rsidP="00E0490E">
      <w:pPr>
        <w:jc w:val="center"/>
        <w:rPr>
          <w:rFonts w:ascii="Arial" w:hAnsi="Arial" w:cs="Arial"/>
          <w:lang w:val="uk-UA"/>
        </w:rPr>
      </w:pPr>
      <w:r w:rsidRPr="00EA5A27">
        <w:rPr>
          <w:rFonts w:ascii="Arial" w:hAnsi="Arial" w:cs="Arial"/>
          <w:sz w:val="24"/>
          <w:szCs w:val="24"/>
          <w:lang w:val="uk-UA"/>
        </w:rPr>
        <w:t xml:space="preserve">                                                               </w:t>
      </w:r>
      <w:r w:rsidRPr="00BE01FF">
        <w:rPr>
          <w:rFonts w:ascii="Arial" w:hAnsi="Arial" w:cs="Arial"/>
          <w:lang w:val="uk-UA"/>
        </w:rPr>
        <w:t>особистий підпис</w:t>
      </w:r>
    </w:p>
    <w:p w:rsidR="001C45DA" w:rsidRPr="0068465B" w:rsidRDefault="001C45DA" w:rsidP="00E0490E">
      <w:pPr>
        <w:rPr>
          <w:rFonts w:ascii="Arial" w:hAnsi="Arial" w:cs="Arial"/>
          <w:sz w:val="24"/>
          <w:szCs w:val="24"/>
        </w:rPr>
      </w:pPr>
      <w:r w:rsidRPr="00EA5A27">
        <w:rPr>
          <w:rFonts w:ascii="Arial" w:hAnsi="Arial" w:cs="Arial"/>
          <w:sz w:val="24"/>
          <w:szCs w:val="24"/>
          <w:lang w:val="uk-UA"/>
        </w:rPr>
        <w:t>Власник, його адреса, телефон ________________________________</w:t>
      </w:r>
      <w:r w:rsidR="0068465B" w:rsidRPr="0068465B">
        <w:rPr>
          <w:rFonts w:ascii="Arial" w:hAnsi="Arial" w:cs="Arial"/>
          <w:sz w:val="24"/>
          <w:szCs w:val="24"/>
        </w:rPr>
        <w:t>__________</w:t>
      </w:r>
    </w:p>
    <w:p w:rsidR="001C45DA" w:rsidRPr="00EA5A27" w:rsidRDefault="001C45DA" w:rsidP="00E0490E">
      <w:pPr>
        <w:rPr>
          <w:rFonts w:ascii="Arial" w:hAnsi="Arial" w:cs="Arial"/>
          <w:sz w:val="24"/>
          <w:szCs w:val="24"/>
          <w:lang w:val="uk-UA"/>
        </w:rPr>
      </w:pPr>
      <w:r w:rsidRPr="00EA5A27">
        <w:rPr>
          <w:rFonts w:ascii="Arial" w:hAnsi="Arial" w:cs="Arial"/>
          <w:sz w:val="24"/>
          <w:szCs w:val="24"/>
          <w:lang w:val="uk-UA"/>
        </w:rPr>
        <w:t>__________________________________________________________</w:t>
      </w:r>
      <w:r w:rsidR="0068465B" w:rsidRPr="0068465B">
        <w:rPr>
          <w:rFonts w:ascii="Arial" w:hAnsi="Arial" w:cs="Arial"/>
          <w:sz w:val="24"/>
          <w:szCs w:val="24"/>
        </w:rPr>
        <w:t>__________</w:t>
      </w:r>
      <w:r w:rsidRPr="00EA5A27">
        <w:rPr>
          <w:rFonts w:ascii="Arial" w:hAnsi="Arial" w:cs="Arial"/>
          <w:sz w:val="24"/>
          <w:szCs w:val="24"/>
          <w:lang w:val="uk-UA"/>
        </w:rPr>
        <w:t>_</w:t>
      </w:r>
    </w:p>
    <w:p w:rsidR="001C45DA" w:rsidRPr="00BE01FF" w:rsidRDefault="001C45DA" w:rsidP="00E0490E">
      <w:pPr>
        <w:rPr>
          <w:rFonts w:ascii="Arial" w:hAnsi="Arial" w:cs="Arial"/>
          <w:lang w:val="uk-UA"/>
        </w:rPr>
      </w:pPr>
      <w:r w:rsidRPr="00EA5A27">
        <w:rPr>
          <w:rFonts w:ascii="Arial" w:hAnsi="Arial" w:cs="Arial"/>
          <w:sz w:val="24"/>
          <w:szCs w:val="24"/>
          <w:lang w:val="uk-UA"/>
        </w:rPr>
        <w:t xml:space="preserve">                                                                                       </w:t>
      </w:r>
      <w:r>
        <w:rPr>
          <w:rFonts w:ascii="Arial" w:hAnsi="Arial" w:cs="Arial"/>
          <w:sz w:val="24"/>
          <w:szCs w:val="24"/>
          <w:lang w:val="uk-UA"/>
        </w:rPr>
        <w:t xml:space="preserve">       </w:t>
      </w:r>
      <w:r w:rsidRPr="00EA5A27">
        <w:rPr>
          <w:rFonts w:ascii="Arial" w:hAnsi="Arial" w:cs="Arial"/>
          <w:sz w:val="24"/>
          <w:szCs w:val="24"/>
          <w:lang w:val="uk-UA"/>
        </w:rPr>
        <w:t xml:space="preserve"> </w:t>
      </w:r>
      <w:r w:rsidR="0068465B" w:rsidRPr="0068465B">
        <w:rPr>
          <w:rFonts w:ascii="Arial" w:hAnsi="Arial" w:cs="Arial"/>
          <w:sz w:val="24"/>
          <w:szCs w:val="24"/>
        </w:rPr>
        <w:t xml:space="preserve">                 </w:t>
      </w:r>
      <w:r w:rsidRPr="00BE01FF">
        <w:rPr>
          <w:rFonts w:ascii="Arial" w:hAnsi="Arial" w:cs="Arial"/>
          <w:lang w:val="uk-UA"/>
        </w:rPr>
        <w:t>особистий підпис</w:t>
      </w:r>
    </w:p>
    <w:p w:rsidR="001C45DA" w:rsidRPr="0068465B" w:rsidRDefault="001C45DA" w:rsidP="00E0490E">
      <w:pPr>
        <w:rPr>
          <w:rFonts w:ascii="Arial" w:hAnsi="Arial" w:cs="Arial"/>
          <w:sz w:val="24"/>
          <w:szCs w:val="24"/>
        </w:rPr>
      </w:pPr>
      <w:r w:rsidRPr="00EA5A27">
        <w:rPr>
          <w:rFonts w:ascii="Arial" w:hAnsi="Arial" w:cs="Arial"/>
          <w:sz w:val="24"/>
          <w:szCs w:val="24"/>
          <w:lang w:val="uk-UA"/>
        </w:rPr>
        <w:t>Виконані роботи по усуненню несправностей: ____________________</w:t>
      </w:r>
      <w:r w:rsidR="0068465B" w:rsidRPr="0068465B">
        <w:rPr>
          <w:rFonts w:ascii="Arial" w:hAnsi="Arial" w:cs="Arial"/>
          <w:sz w:val="24"/>
          <w:szCs w:val="24"/>
        </w:rPr>
        <w:t>__________</w:t>
      </w:r>
    </w:p>
    <w:p w:rsidR="001C45DA" w:rsidRPr="00F17020" w:rsidRDefault="001C45DA" w:rsidP="00E0490E">
      <w:pPr>
        <w:rPr>
          <w:rFonts w:ascii="Arial" w:hAnsi="Arial" w:cs="Arial"/>
          <w:sz w:val="24"/>
          <w:szCs w:val="24"/>
        </w:rPr>
      </w:pPr>
      <w:r w:rsidRPr="00EA5A27">
        <w:rPr>
          <w:rFonts w:ascii="Arial" w:hAnsi="Arial" w:cs="Arial"/>
          <w:sz w:val="24"/>
          <w:szCs w:val="24"/>
          <w:lang w:val="uk-UA"/>
        </w:rPr>
        <w:t>___________________________________________________________</w:t>
      </w:r>
      <w:r w:rsidR="0068465B" w:rsidRPr="00F17020">
        <w:rPr>
          <w:rFonts w:ascii="Arial" w:hAnsi="Arial" w:cs="Arial"/>
          <w:sz w:val="24"/>
          <w:szCs w:val="24"/>
        </w:rPr>
        <w:t>__________</w:t>
      </w:r>
    </w:p>
    <w:p w:rsidR="001C45DA" w:rsidRPr="00EA5A27" w:rsidRDefault="001C45DA" w:rsidP="00E0490E">
      <w:pPr>
        <w:rPr>
          <w:rFonts w:ascii="Arial" w:hAnsi="Arial" w:cs="Arial"/>
          <w:sz w:val="24"/>
          <w:szCs w:val="24"/>
          <w:lang w:val="uk-UA"/>
        </w:rPr>
      </w:pPr>
    </w:p>
    <w:p w:rsidR="001C45DA" w:rsidRPr="001C45DA" w:rsidRDefault="005413FF" w:rsidP="00E0490E">
      <w:pPr>
        <w:rPr>
          <w:rFonts w:ascii="Arial" w:hAnsi="Arial" w:cs="Arial"/>
          <w:sz w:val="24"/>
          <w:szCs w:val="24"/>
        </w:rPr>
      </w:pPr>
      <w:r>
        <w:rPr>
          <w:rFonts w:ascii="Arial" w:hAnsi="Arial" w:cs="Arial"/>
          <w:sz w:val="24"/>
          <w:szCs w:val="24"/>
          <w:lang w:val="uk-UA"/>
        </w:rPr>
        <w:t xml:space="preserve">   </w:t>
      </w:r>
      <w:r w:rsidR="001C45DA" w:rsidRPr="00EA5A27">
        <w:rPr>
          <w:rFonts w:ascii="Arial" w:hAnsi="Arial" w:cs="Arial"/>
          <w:sz w:val="24"/>
          <w:szCs w:val="24"/>
          <w:lang w:val="uk-UA"/>
        </w:rPr>
        <w:sym w:font="Kino MT" w:char="0022"/>
      </w:r>
      <w:r w:rsidR="001C45DA" w:rsidRPr="00EA5A27">
        <w:rPr>
          <w:rFonts w:ascii="Arial" w:hAnsi="Arial" w:cs="Arial"/>
          <w:sz w:val="24"/>
          <w:szCs w:val="24"/>
          <w:lang w:val="uk-UA"/>
        </w:rPr>
        <w:t xml:space="preserve"> ____</w:t>
      </w:r>
      <w:r w:rsidR="001C45DA" w:rsidRPr="00EA5A27">
        <w:rPr>
          <w:rFonts w:ascii="Arial" w:hAnsi="Arial" w:cs="Arial"/>
          <w:sz w:val="24"/>
          <w:szCs w:val="24"/>
          <w:lang w:val="uk-UA"/>
        </w:rPr>
        <w:sym w:font="Kino MT" w:char="0022"/>
      </w:r>
      <w:r w:rsidR="00B91168">
        <w:rPr>
          <w:rFonts w:ascii="Arial" w:hAnsi="Arial" w:cs="Arial"/>
          <w:sz w:val="24"/>
          <w:szCs w:val="24"/>
          <w:lang w:val="uk-UA"/>
        </w:rPr>
        <w:t xml:space="preserve">   _____</w:t>
      </w:r>
      <w:r w:rsidR="00AE0EB5">
        <w:rPr>
          <w:rFonts w:ascii="Arial" w:hAnsi="Arial" w:cs="Arial"/>
          <w:sz w:val="24"/>
          <w:szCs w:val="24"/>
          <w:lang w:val="uk-UA"/>
        </w:rPr>
        <w:t xml:space="preserve">____    20  </w:t>
      </w:r>
      <w:r w:rsidR="001C45DA" w:rsidRPr="00EA5A27">
        <w:rPr>
          <w:rFonts w:ascii="Arial" w:hAnsi="Arial" w:cs="Arial"/>
          <w:sz w:val="24"/>
          <w:szCs w:val="24"/>
          <w:lang w:val="uk-UA"/>
        </w:rPr>
        <w:t xml:space="preserve">   </w:t>
      </w:r>
      <w:r w:rsidR="00AE0EB5">
        <w:rPr>
          <w:rFonts w:ascii="Arial" w:hAnsi="Arial" w:cs="Arial"/>
          <w:sz w:val="24"/>
          <w:szCs w:val="24"/>
          <w:lang w:val="uk-UA"/>
        </w:rPr>
        <w:t xml:space="preserve"> </w:t>
      </w:r>
      <w:r w:rsidR="001C45DA" w:rsidRPr="00EA5A27">
        <w:rPr>
          <w:rFonts w:ascii="Arial" w:hAnsi="Arial" w:cs="Arial"/>
          <w:sz w:val="24"/>
          <w:szCs w:val="24"/>
          <w:lang w:val="uk-UA"/>
        </w:rPr>
        <w:t xml:space="preserve">р.    </w:t>
      </w:r>
      <w:r w:rsidR="001C45DA">
        <w:rPr>
          <w:rFonts w:ascii="Arial" w:hAnsi="Arial" w:cs="Arial"/>
          <w:sz w:val="24"/>
          <w:szCs w:val="24"/>
          <w:lang w:val="uk-UA"/>
        </w:rPr>
        <w:t xml:space="preserve">    Фахівець ЦСО              </w:t>
      </w:r>
      <w:r w:rsidR="001C45DA" w:rsidRPr="00EA5A27">
        <w:rPr>
          <w:rFonts w:ascii="Arial" w:hAnsi="Arial" w:cs="Arial"/>
          <w:sz w:val="24"/>
          <w:szCs w:val="24"/>
          <w:lang w:val="uk-UA"/>
        </w:rPr>
        <w:t xml:space="preserve"> __________</w:t>
      </w:r>
      <w:r w:rsidR="001C45DA" w:rsidRPr="001C45DA">
        <w:rPr>
          <w:rFonts w:ascii="Arial" w:hAnsi="Arial" w:cs="Arial"/>
          <w:sz w:val="24"/>
          <w:szCs w:val="24"/>
        </w:rPr>
        <w:t>__</w:t>
      </w:r>
    </w:p>
    <w:p w:rsidR="001C45DA" w:rsidRPr="00BE01FF" w:rsidRDefault="001C45DA" w:rsidP="00E0490E">
      <w:pPr>
        <w:rPr>
          <w:rFonts w:ascii="Arial" w:hAnsi="Arial" w:cs="Arial"/>
          <w:lang w:val="uk-UA"/>
        </w:rPr>
      </w:pPr>
      <w:r w:rsidRPr="00EA5A27">
        <w:rPr>
          <w:rFonts w:ascii="Arial" w:hAnsi="Arial" w:cs="Arial"/>
          <w:sz w:val="24"/>
          <w:szCs w:val="24"/>
          <w:lang w:val="uk-UA"/>
        </w:rPr>
        <w:t xml:space="preserve">                                                                                                  </w:t>
      </w:r>
      <w:r w:rsidR="005413FF">
        <w:rPr>
          <w:rFonts w:ascii="Arial" w:hAnsi="Arial" w:cs="Arial"/>
          <w:sz w:val="24"/>
          <w:szCs w:val="24"/>
          <w:lang w:val="uk-UA"/>
        </w:rPr>
        <w:t xml:space="preserve">   </w:t>
      </w:r>
      <w:r w:rsidR="00AE0EB5">
        <w:rPr>
          <w:rFonts w:ascii="Arial" w:hAnsi="Arial" w:cs="Arial"/>
          <w:sz w:val="24"/>
          <w:szCs w:val="24"/>
          <w:lang w:val="uk-UA"/>
        </w:rPr>
        <w:t xml:space="preserve"> </w:t>
      </w:r>
      <w:r w:rsidRPr="00BE01FF">
        <w:rPr>
          <w:rFonts w:ascii="Arial" w:hAnsi="Arial" w:cs="Arial"/>
          <w:lang w:val="uk-UA"/>
        </w:rPr>
        <w:t>особистий підпис</w:t>
      </w:r>
    </w:p>
    <w:p w:rsidR="001C45DA" w:rsidRPr="00EA5A27" w:rsidRDefault="001C45DA" w:rsidP="00E0490E">
      <w:pPr>
        <w:rPr>
          <w:rFonts w:ascii="Arial" w:hAnsi="Arial" w:cs="Arial"/>
          <w:sz w:val="24"/>
          <w:szCs w:val="24"/>
          <w:lang w:val="uk-UA"/>
        </w:rPr>
      </w:pPr>
    </w:p>
    <w:p w:rsidR="001C45DA" w:rsidRPr="00EA5A27" w:rsidRDefault="001C45DA" w:rsidP="00E0490E">
      <w:pPr>
        <w:rPr>
          <w:rFonts w:ascii="Arial" w:hAnsi="Arial" w:cs="Arial"/>
          <w:sz w:val="24"/>
          <w:szCs w:val="24"/>
          <w:lang w:val="uk-UA"/>
        </w:rPr>
      </w:pPr>
      <w:r w:rsidRPr="00EA5A27">
        <w:rPr>
          <w:rFonts w:ascii="Arial" w:hAnsi="Arial" w:cs="Arial"/>
          <w:sz w:val="24"/>
          <w:szCs w:val="24"/>
          <w:lang w:val="uk-UA"/>
        </w:rPr>
        <w:t>Власник       ________________</w:t>
      </w:r>
    </w:p>
    <w:p w:rsidR="001C45DA" w:rsidRPr="000607C5" w:rsidRDefault="001C45DA" w:rsidP="00E0490E">
      <w:pPr>
        <w:rPr>
          <w:rFonts w:ascii="Arial" w:hAnsi="Arial" w:cs="Arial"/>
          <w:lang w:val="uk-UA"/>
        </w:rPr>
      </w:pPr>
      <w:r>
        <w:rPr>
          <w:rFonts w:ascii="Arial" w:hAnsi="Arial" w:cs="Arial"/>
          <w:lang w:val="uk-UA"/>
        </w:rPr>
        <w:t xml:space="preserve">                             </w:t>
      </w:r>
      <w:r w:rsidRPr="000607C5">
        <w:rPr>
          <w:rFonts w:ascii="Arial" w:hAnsi="Arial" w:cs="Arial"/>
          <w:lang w:val="uk-UA"/>
        </w:rPr>
        <w:t>особистий підпис</w:t>
      </w:r>
    </w:p>
    <w:p w:rsidR="001C45DA" w:rsidRPr="00EA5A27" w:rsidRDefault="001C45DA" w:rsidP="00E0490E">
      <w:pPr>
        <w:rPr>
          <w:rFonts w:ascii="Arial" w:hAnsi="Arial" w:cs="Arial"/>
          <w:sz w:val="24"/>
          <w:szCs w:val="24"/>
          <w:lang w:val="uk-UA"/>
        </w:rPr>
      </w:pPr>
    </w:p>
    <w:p w:rsidR="001C45DA" w:rsidRPr="00EA5A27" w:rsidRDefault="001C45DA" w:rsidP="00E0490E">
      <w:pPr>
        <w:rPr>
          <w:rFonts w:ascii="Arial" w:hAnsi="Arial" w:cs="Arial"/>
          <w:sz w:val="24"/>
          <w:szCs w:val="24"/>
          <w:lang w:val="uk-UA"/>
        </w:rPr>
      </w:pPr>
      <w:r w:rsidRPr="00EA5A27">
        <w:rPr>
          <w:rFonts w:ascii="Arial" w:hAnsi="Arial" w:cs="Arial"/>
          <w:sz w:val="24"/>
          <w:szCs w:val="24"/>
          <w:lang w:val="uk-UA"/>
        </w:rPr>
        <w:t>ЦСО його адреса, телефон __________________________________</w:t>
      </w:r>
      <w:r w:rsidR="0068465B" w:rsidRPr="00F17020">
        <w:rPr>
          <w:rFonts w:ascii="Arial" w:hAnsi="Arial" w:cs="Arial"/>
          <w:sz w:val="24"/>
          <w:szCs w:val="24"/>
        </w:rPr>
        <w:t>_________</w:t>
      </w:r>
      <w:r w:rsidR="000F703A">
        <w:rPr>
          <w:rFonts w:ascii="Arial" w:hAnsi="Arial" w:cs="Arial"/>
          <w:sz w:val="24"/>
          <w:szCs w:val="24"/>
          <w:lang w:val="uk-UA"/>
        </w:rPr>
        <w:t>__</w:t>
      </w:r>
    </w:p>
    <w:p w:rsidR="001C45DA" w:rsidRPr="00EA5A27" w:rsidRDefault="000F703A" w:rsidP="00E0490E">
      <w:pPr>
        <w:rPr>
          <w:rFonts w:ascii="Arial" w:hAnsi="Arial" w:cs="Arial"/>
          <w:sz w:val="24"/>
          <w:szCs w:val="24"/>
          <w:lang w:val="uk-UA"/>
        </w:rPr>
      </w:pPr>
      <w:r>
        <w:rPr>
          <w:rFonts w:ascii="Arial" w:hAnsi="Arial" w:cs="Arial"/>
          <w:sz w:val="24"/>
          <w:szCs w:val="24"/>
          <w:lang w:val="uk-UA"/>
        </w:rPr>
        <w:t xml:space="preserve"> </w:t>
      </w:r>
      <w:r w:rsidR="001C45DA" w:rsidRPr="00EA5A27">
        <w:rPr>
          <w:rFonts w:ascii="Arial" w:hAnsi="Arial" w:cs="Arial"/>
          <w:sz w:val="24"/>
          <w:szCs w:val="24"/>
          <w:lang w:val="uk-UA"/>
        </w:rPr>
        <w:t>__________________________________________________________</w:t>
      </w:r>
      <w:r w:rsidR="0068465B" w:rsidRPr="00F17020">
        <w:rPr>
          <w:rFonts w:ascii="Arial" w:hAnsi="Arial" w:cs="Arial"/>
          <w:sz w:val="24"/>
          <w:szCs w:val="24"/>
        </w:rPr>
        <w:t>_________</w:t>
      </w:r>
      <w:r w:rsidR="001C45DA" w:rsidRPr="00EA5A27">
        <w:rPr>
          <w:rFonts w:ascii="Arial" w:hAnsi="Arial" w:cs="Arial"/>
          <w:sz w:val="24"/>
          <w:szCs w:val="24"/>
          <w:lang w:val="uk-UA"/>
        </w:rPr>
        <w:t>_</w:t>
      </w:r>
    </w:p>
    <w:p w:rsidR="001C45DA" w:rsidRDefault="001C45DA" w:rsidP="00E0490E">
      <w:pPr>
        <w:rPr>
          <w:rFonts w:ascii="Arial" w:hAnsi="Arial" w:cs="Arial"/>
          <w:sz w:val="24"/>
          <w:szCs w:val="24"/>
          <w:lang w:val="uk-UA"/>
        </w:rPr>
      </w:pPr>
    </w:p>
    <w:p w:rsidR="000F703A" w:rsidRPr="00EA5A27" w:rsidRDefault="000F703A" w:rsidP="00E0490E">
      <w:pPr>
        <w:rPr>
          <w:rFonts w:ascii="Arial" w:hAnsi="Arial" w:cs="Arial"/>
          <w:sz w:val="24"/>
          <w:szCs w:val="24"/>
          <w:lang w:val="uk-UA"/>
        </w:rPr>
      </w:pPr>
    </w:p>
    <w:p w:rsidR="001C45DA" w:rsidRPr="00EA5A27" w:rsidRDefault="001C45DA" w:rsidP="000F703A">
      <w:pPr>
        <w:ind w:firstLine="426"/>
        <w:rPr>
          <w:rFonts w:ascii="Arial" w:hAnsi="Arial" w:cs="Arial"/>
          <w:sz w:val="24"/>
          <w:szCs w:val="24"/>
          <w:lang w:val="uk-UA"/>
        </w:rPr>
      </w:pPr>
      <w:r w:rsidRPr="00EA5A27">
        <w:rPr>
          <w:rFonts w:ascii="Arial" w:hAnsi="Arial" w:cs="Arial"/>
          <w:sz w:val="24"/>
          <w:szCs w:val="24"/>
          <w:lang w:val="uk-UA"/>
        </w:rPr>
        <w:sym w:font="Kino MT" w:char="0022"/>
      </w:r>
      <w:r w:rsidRPr="00EA5A27">
        <w:rPr>
          <w:rFonts w:ascii="Arial" w:hAnsi="Arial" w:cs="Arial"/>
          <w:sz w:val="24"/>
          <w:szCs w:val="24"/>
          <w:lang w:val="uk-UA"/>
        </w:rPr>
        <w:t xml:space="preserve"> ____</w:t>
      </w:r>
      <w:r w:rsidRPr="00EA5A27">
        <w:rPr>
          <w:rFonts w:ascii="Arial" w:hAnsi="Arial" w:cs="Arial"/>
          <w:sz w:val="24"/>
          <w:szCs w:val="24"/>
          <w:lang w:val="uk-UA"/>
        </w:rPr>
        <w:sym w:font="Kino MT" w:char="0022"/>
      </w:r>
      <w:r w:rsidR="00AE0EB5">
        <w:rPr>
          <w:rFonts w:ascii="Arial" w:hAnsi="Arial" w:cs="Arial"/>
          <w:sz w:val="24"/>
          <w:szCs w:val="24"/>
          <w:lang w:val="uk-UA"/>
        </w:rPr>
        <w:t xml:space="preserve">   _________    20  </w:t>
      </w:r>
      <w:r w:rsidRPr="00EA5A27">
        <w:rPr>
          <w:rFonts w:ascii="Arial" w:hAnsi="Arial" w:cs="Arial"/>
          <w:sz w:val="24"/>
          <w:szCs w:val="24"/>
          <w:lang w:val="uk-UA"/>
        </w:rPr>
        <w:t xml:space="preserve">   р.      Штамп підприємства   _____________</w:t>
      </w:r>
    </w:p>
    <w:p w:rsidR="001C45DA" w:rsidRPr="004002BB" w:rsidRDefault="001C45DA" w:rsidP="00E0490E">
      <w:r w:rsidRPr="00EA5A27">
        <w:rPr>
          <w:rFonts w:ascii="Arial" w:hAnsi="Arial" w:cs="Arial"/>
          <w:sz w:val="24"/>
          <w:szCs w:val="24"/>
          <w:lang w:val="uk-UA"/>
        </w:rPr>
        <w:t xml:space="preserve">                                                                                               </w:t>
      </w:r>
      <w:r w:rsidR="000F703A">
        <w:rPr>
          <w:rFonts w:ascii="Arial" w:hAnsi="Arial" w:cs="Arial"/>
          <w:sz w:val="24"/>
          <w:szCs w:val="24"/>
          <w:lang w:val="uk-UA"/>
        </w:rPr>
        <w:t xml:space="preserve">       </w:t>
      </w:r>
      <w:r w:rsidRPr="004002BB">
        <w:rPr>
          <w:rFonts w:ascii="Arial" w:hAnsi="Arial" w:cs="Arial"/>
          <w:lang w:val="uk-UA"/>
        </w:rPr>
        <w:t>особистий підпис</w:t>
      </w:r>
    </w:p>
    <w:p w:rsidR="005B4468" w:rsidRDefault="005B4468" w:rsidP="00BE66BB">
      <w:pPr>
        <w:jc w:val="center"/>
        <w:rPr>
          <w:rFonts w:ascii="Arial" w:hAnsi="Arial" w:cs="Arial"/>
          <w:b/>
          <w:sz w:val="24"/>
          <w:szCs w:val="24"/>
          <w:lang w:val="uk-UA"/>
        </w:rPr>
      </w:pPr>
    </w:p>
    <w:p w:rsidR="008F4105" w:rsidRDefault="008F4105" w:rsidP="00BE66BB">
      <w:pPr>
        <w:jc w:val="center"/>
        <w:rPr>
          <w:rFonts w:ascii="Arial" w:hAnsi="Arial" w:cs="Arial"/>
          <w:b/>
          <w:sz w:val="24"/>
          <w:szCs w:val="24"/>
          <w:lang w:val="uk-UA"/>
        </w:rPr>
      </w:pPr>
    </w:p>
    <w:p w:rsidR="00BE66BB" w:rsidRDefault="00BE66BB" w:rsidP="00BE66BB">
      <w:pPr>
        <w:jc w:val="center"/>
        <w:rPr>
          <w:rFonts w:ascii="Arial" w:hAnsi="Arial" w:cs="Arial"/>
          <w:b/>
          <w:sz w:val="24"/>
          <w:szCs w:val="24"/>
          <w:lang w:val="uk-UA"/>
        </w:rPr>
      </w:pPr>
    </w:p>
    <w:p w:rsidR="001C45DA" w:rsidRPr="00EA5A27" w:rsidRDefault="001C45DA" w:rsidP="00BE66BB">
      <w:pPr>
        <w:jc w:val="center"/>
        <w:rPr>
          <w:rFonts w:ascii="Arial" w:hAnsi="Arial" w:cs="Arial"/>
          <w:b/>
          <w:sz w:val="24"/>
          <w:szCs w:val="24"/>
          <w:lang w:val="uk-UA"/>
        </w:rPr>
      </w:pPr>
      <w:r w:rsidRPr="00EA5A27">
        <w:rPr>
          <w:rFonts w:ascii="Arial" w:hAnsi="Arial" w:cs="Arial"/>
          <w:b/>
          <w:sz w:val="24"/>
          <w:szCs w:val="24"/>
          <w:lang w:val="uk-UA"/>
        </w:rPr>
        <w:lastRenderedPageBreak/>
        <w:t>Журнал гар</w:t>
      </w:r>
      <w:bookmarkStart w:id="29" w:name="журн"/>
      <w:bookmarkEnd w:id="29"/>
      <w:r w:rsidRPr="00EA5A27">
        <w:rPr>
          <w:rFonts w:ascii="Arial" w:hAnsi="Arial" w:cs="Arial"/>
          <w:b/>
          <w:sz w:val="24"/>
          <w:szCs w:val="24"/>
          <w:lang w:val="uk-UA"/>
        </w:rPr>
        <w:t>антійних робіт</w:t>
      </w:r>
    </w:p>
    <w:p w:rsidR="001C45DA" w:rsidRPr="00EA5A27" w:rsidRDefault="001C45DA" w:rsidP="001C45DA">
      <w:pPr>
        <w:ind w:firstLine="709"/>
        <w:jc w:val="center"/>
        <w:rPr>
          <w:rFonts w:ascii="Arial" w:hAnsi="Arial" w:cs="Arial"/>
          <w:b/>
          <w:sz w:val="24"/>
          <w:szCs w:val="24"/>
          <w:lang w:val="uk-UA"/>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705"/>
        <w:gridCol w:w="1404"/>
        <w:gridCol w:w="3151"/>
        <w:gridCol w:w="2342"/>
      </w:tblGrid>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r w:rsidRPr="000B1117">
              <w:rPr>
                <w:rFonts w:ascii="Arial" w:hAnsi="Arial" w:cs="Arial"/>
                <w:sz w:val="24"/>
                <w:szCs w:val="24"/>
                <w:lang w:val="uk-UA"/>
              </w:rPr>
              <w:t>Номер ремонту</w:t>
            </w:r>
          </w:p>
        </w:tc>
        <w:tc>
          <w:tcPr>
            <w:tcW w:w="1705" w:type="dxa"/>
          </w:tcPr>
          <w:p w:rsidR="001C45DA" w:rsidRPr="000B1117" w:rsidRDefault="001C45DA" w:rsidP="000B1117">
            <w:pPr>
              <w:jc w:val="center"/>
              <w:rPr>
                <w:rFonts w:ascii="Arial" w:hAnsi="Arial" w:cs="Arial"/>
                <w:sz w:val="24"/>
                <w:szCs w:val="24"/>
                <w:lang w:val="uk-UA"/>
              </w:rPr>
            </w:pPr>
            <w:r w:rsidRPr="000B1117">
              <w:rPr>
                <w:rFonts w:ascii="Arial" w:hAnsi="Arial" w:cs="Arial"/>
                <w:sz w:val="24"/>
                <w:szCs w:val="24"/>
                <w:lang w:val="uk-UA"/>
              </w:rPr>
              <w:t>Дата надходження в ремонт</w:t>
            </w:r>
          </w:p>
        </w:tc>
        <w:tc>
          <w:tcPr>
            <w:tcW w:w="1404" w:type="dxa"/>
          </w:tcPr>
          <w:p w:rsidR="001C45DA" w:rsidRPr="000B1117" w:rsidRDefault="001C45DA" w:rsidP="000B1117">
            <w:pPr>
              <w:jc w:val="center"/>
              <w:rPr>
                <w:rFonts w:ascii="Arial" w:hAnsi="Arial" w:cs="Arial"/>
                <w:sz w:val="24"/>
                <w:szCs w:val="24"/>
                <w:lang w:val="uk-UA"/>
              </w:rPr>
            </w:pPr>
            <w:r w:rsidRPr="000B1117">
              <w:rPr>
                <w:rFonts w:ascii="Arial" w:hAnsi="Arial" w:cs="Arial"/>
                <w:sz w:val="24"/>
                <w:szCs w:val="24"/>
                <w:lang w:val="uk-UA"/>
              </w:rPr>
              <w:t>Дата закінчення ремонту</w:t>
            </w:r>
          </w:p>
        </w:tc>
        <w:tc>
          <w:tcPr>
            <w:tcW w:w="3151" w:type="dxa"/>
          </w:tcPr>
          <w:p w:rsidR="001C45DA" w:rsidRPr="000B1117" w:rsidRDefault="001C45DA" w:rsidP="000B1117">
            <w:pPr>
              <w:jc w:val="center"/>
              <w:rPr>
                <w:rFonts w:ascii="Arial" w:hAnsi="Arial" w:cs="Arial"/>
                <w:sz w:val="24"/>
                <w:szCs w:val="24"/>
                <w:lang w:val="uk-UA"/>
              </w:rPr>
            </w:pPr>
            <w:r w:rsidRPr="000B1117">
              <w:rPr>
                <w:rFonts w:ascii="Arial" w:hAnsi="Arial" w:cs="Arial"/>
                <w:sz w:val="24"/>
                <w:szCs w:val="24"/>
                <w:lang w:val="uk-UA"/>
              </w:rPr>
              <w:t>Опис ремонтних робіт та заміни запасних частин</w:t>
            </w:r>
          </w:p>
        </w:tc>
        <w:tc>
          <w:tcPr>
            <w:tcW w:w="2342" w:type="dxa"/>
          </w:tcPr>
          <w:p w:rsidR="001C45DA" w:rsidRPr="000B1117" w:rsidRDefault="001C45DA" w:rsidP="000B1117">
            <w:pPr>
              <w:jc w:val="center"/>
              <w:rPr>
                <w:rFonts w:ascii="Arial" w:hAnsi="Arial" w:cs="Arial"/>
                <w:sz w:val="24"/>
                <w:szCs w:val="24"/>
                <w:lang w:val="uk-UA"/>
              </w:rPr>
            </w:pPr>
            <w:r w:rsidRPr="000B1117">
              <w:rPr>
                <w:rFonts w:ascii="Arial" w:hAnsi="Arial" w:cs="Arial"/>
                <w:sz w:val="24"/>
                <w:szCs w:val="24"/>
                <w:lang w:val="uk-UA"/>
              </w:rPr>
              <w:t>Прізвище майстра та штамп сервісного центру</w:t>
            </w: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63"/>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1C45DA" w:rsidRPr="000B1117" w:rsidTr="000B1117">
        <w:trPr>
          <w:trHeight w:val="534"/>
          <w:jc w:val="center"/>
        </w:trPr>
        <w:tc>
          <w:tcPr>
            <w:tcW w:w="1144" w:type="dxa"/>
          </w:tcPr>
          <w:p w:rsidR="001C45DA" w:rsidRPr="000B1117" w:rsidRDefault="001C45DA" w:rsidP="000B1117">
            <w:pPr>
              <w:jc w:val="center"/>
              <w:rPr>
                <w:rFonts w:ascii="Arial" w:hAnsi="Arial" w:cs="Arial"/>
                <w:sz w:val="24"/>
                <w:szCs w:val="24"/>
                <w:lang w:val="uk-UA"/>
              </w:rPr>
            </w:pPr>
          </w:p>
        </w:tc>
        <w:tc>
          <w:tcPr>
            <w:tcW w:w="1705" w:type="dxa"/>
          </w:tcPr>
          <w:p w:rsidR="001C45DA" w:rsidRPr="000B1117" w:rsidRDefault="001C45DA" w:rsidP="000B1117">
            <w:pPr>
              <w:jc w:val="center"/>
              <w:rPr>
                <w:rFonts w:ascii="Arial" w:hAnsi="Arial" w:cs="Arial"/>
                <w:sz w:val="24"/>
                <w:szCs w:val="24"/>
                <w:lang w:val="uk-UA"/>
              </w:rPr>
            </w:pPr>
          </w:p>
        </w:tc>
        <w:tc>
          <w:tcPr>
            <w:tcW w:w="1404" w:type="dxa"/>
          </w:tcPr>
          <w:p w:rsidR="001C45DA" w:rsidRPr="000B1117" w:rsidRDefault="001C45DA" w:rsidP="000B1117">
            <w:pPr>
              <w:jc w:val="center"/>
              <w:rPr>
                <w:rFonts w:ascii="Arial" w:hAnsi="Arial" w:cs="Arial"/>
                <w:sz w:val="24"/>
                <w:szCs w:val="24"/>
                <w:lang w:val="uk-UA"/>
              </w:rPr>
            </w:pPr>
          </w:p>
        </w:tc>
        <w:tc>
          <w:tcPr>
            <w:tcW w:w="3151" w:type="dxa"/>
          </w:tcPr>
          <w:p w:rsidR="001C45DA" w:rsidRPr="000B1117" w:rsidRDefault="001C45DA" w:rsidP="000B1117">
            <w:pPr>
              <w:jc w:val="center"/>
              <w:rPr>
                <w:rFonts w:ascii="Arial" w:hAnsi="Arial" w:cs="Arial"/>
                <w:sz w:val="24"/>
                <w:szCs w:val="24"/>
                <w:lang w:val="uk-UA"/>
              </w:rPr>
            </w:pPr>
          </w:p>
        </w:tc>
        <w:tc>
          <w:tcPr>
            <w:tcW w:w="2342" w:type="dxa"/>
          </w:tcPr>
          <w:p w:rsidR="001C45DA" w:rsidRPr="000B1117" w:rsidRDefault="001C45DA"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r w:rsidR="00C51951" w:rsidRPr="000B1117" w:rsidTr="000B1117">
        <w:trPr>
          <w:trHeight w:val="534"/>
          <w:jc w:val="center"/>
        </w:trPr>
        <w:tc>
          <w:tcPr>
            <w:tcW w:w="1144" w:type="dxa"/>
          </w:tcPr>
          <w:p w:rsidR="00C51951" w:rsidRPr="000B1117" w:rsidRDefault="00C51951" w:rsidP="000B1117">
            <w:pPr>
              <w:jc w:val="center"/>
              <w:rPr>
                <w:rFonts w:ascii="Arial" w:hAnsi="Arial" w:cs="Arial"/>
                <w:sz w:val="24"/>
                <w:szCs w:val="24"/>
                <w:lang w:val="uk-UA"/>
              </w:rPr>
            </w:pPr>
          </w:p>
        </w:tc>
        <w:tc>
          <w:tcPr>
            <w:tcW w:w="1705" w:type="dxa"/>
          </w:tcPr>
          <w:p w:rsidR="00C51951" w:rsidRPr="000B1117" w:rsidRDefault="00C51951" w:rsidP="000B1117">
            <w:pPr>
              <w:jc w:val="center"/>
              <w:rPr>
                <w:rFonts w:ascii="Arial" w:hAnsi="Arial" w:cs="Arial"/>
                <w:sz w:val="24"/>
                <w:szCs w:val="24"/>
                <w:lang w:val="uk-UA"/>
              </w:rPr>
            </w:pPr>
          </w:p>
        </w:tc>
        <w:tc>
          <w:tcPr>
            <w:tcW w:w="1404" w:type="dxa"/>
          </w:tcPr>
          <w:p w:rsidR="00C51951" w:rsidRPr="000B1117" w:rsidRDefault="00C51951" w:rsidP="000B1117">
            <w:pPr>
              <w:jc w:val="center"/>
              <w:rPr>
                <w:rFonts w:ascii="Arial" w:hAnsi="Arial" w:cs="Arial"/>
                <w:sz w:val="24"/>
                <w:szCs w:val="24"/>
                <w:lang w:val="uk-UA"/>
              </w:rPr>
            </w:pPr>
          </w:p>
        </w:tc>
        <w:tc>
          <w:tcPr>
            <w:tcW w:w="3151" w:type="dxa"/>
          </w:tcPr>
          <w:p w:rsidR="00C51951" w:rsidRPr="000B1117" w:rsidRDefault="00C51951" w:rsidP="000B1117">
            <w:pPr>
              <w:jc w:val="center"/>
              <w:rPr>
                <w:rFonts w:ascii="Arial" w:hAnsi="Arial" w:cs="Arial"/>
                <w:sz w:val="24"/>
                <w:szCs w:val="24"/>
                <w:lang w:val="uk-UA"/>
              </w:rPr>
            </w:pPr>
          </w:p>
        </w:tc>
        <w:tc>
          <w:tcPr>
            <w:tcW w:w="2342" w:type="dxa"/>
          </w:tcPr>
          <w:p w:rsidR="00C51951" w:rsidRPr="000B1117" w:rsidRDefault="00C51951" w:rsidP="000B1117">
            <w:pPr>
              <w:jc w:val="center"/>
              <w:rPr>
                <w:rFonts w:ascii="Arial" w:hAnsi="Arial" w:cs="Arial"/>
                <w:sz w:val="24"/>
                <w:szCs w:val="24"/>
                <w:lang w:val="uk-UA"/>
              </w:rPr>
            </w:pPr>
          </w:p>
        </w:tc>
      </w:tr>
    </w:tbl>
    <w:p w:rsidR="00C51951" w:rsidRDefault="00C51951" w:rsidP="001C45DA">
      <w:pPr>
        <w:rPr>
          <w:szCs w:val="24"/>
          <w:lang w:val="uk-UA"/>
        </w:rPr>
      </w:pPr>
    </w:p>
    <w:p w:rsidR="0019798D" w:rsidRPr="00D01AD0" w:rsidRDefault="00956A1F" w:rsidP="00FA3F78">
      <w:pPr>
        <w:pStyle w:val="ae"/>
        <w:spacing w:before="240" w:line="316" w:lineRule="exact"/>
        <w:ind w:left="4099" w:right="4088" w:firstLine="91"/>
        <w:jc w:val="center"/>
        <w:rPr>
          <w:lang w:val="uk-UA"/>
        </w:rPr>
      </w:pPr>
      <w:r>
        <w:rPr>
          <w:b/>
          <w:bCs/>
          <w:caps/>
          <w:sz w:val="26"/>
          <w:szCs w:val="26"/>
          <w:lang w:val="uk-UA"/>
        </w:rPr>
        <w:br w:type="page"/>
      </w:r>
    </w:p>
    <w:p w:rsidR="00941372" w:rsidRPr="004C7C6A" w:rsidRDefault="00941372" w:rsidP="00941372">
      <w:pPr>
        <w:pStyle w:val="ae"/>
        <w:spacing w:line="316" w:lineRule="exact"/>
        <w:ind w:left="4099" w:right="4088" w:firstLine="91"/>
        <w:jc w:val="center"/>
        <w:rPr>
          <w:sz w:val="27"/>
          <w:szCs w:val="27"/>
        </w:rPr>
      </w:pPr>
      <w:r w:rsidRPr="00015724">
        <w:rPr>
          <w:b/>
          <w:bCs/>
          <w:caps/>
          <w:sz w:val="26"/>
          <w:szCs w:val="26"/>
        </w:rPr>
        <w:lastRenderedPageBreak/>
        <w:t>Дода</w:t>
      </w:r>
      <w:bookmarkStart w:id="30" w:name="д_Ж"/>
      <w:bookmarkEnd w:id="30"/>
      <w:r w:rsidRPr="00015724">
        <w:rPr>
          <w:b/>
          <w:bCs/>
          <w:caps/>
          <w:sz w:val="26"/>
          <w:szCs w:val="26"/>
        </w:rPr>
        <w:t xml:space="preserve">ток </w:t>
      </w:r>
      <w:r w:rsidR="00FA3F78">
        <w:rPr>
          <w:b/>
          <w:bCs/>
          <w:caps/>
          <w:sz w:val="26"/>
          <w:szCs w:val="26"/>
          <w:lang w:val="uk-UA"/>
        </w:rPr>
        <w:t>Е</w:t>
      </w:r>
      <w:r w:rsidRPr="00015724">
        <w:rPr>
          <w:b/>
          <w:bCs/>
          <w:caps/>
          <w:sz w:val="26"/>
          <w:szCs w:val="26"/>
        </w:rPr>
        <w:t xml:space="preserve"> </w:t>
      </w:r>
      <w:r w:rsidRPr="004C7C6A">
        <w:rPr>
          <w:sz w:val="27"/>
          <w:szCs w:val="27"/>
        </w:rPr>
        <w:t xml:space="preserve">(довідковий) </w:t>
      </w:r>
    </w:p>
    <w:p w:rsidR="00941372" w:rsidRPr="004C7C6A" w:rsidRDefault="00941372" w:rsidP="00941372">
      <w:pPr>
        <w:pStyle w:val="ae"/>
        <w:spacing w:before="283" w:after="240" w:line="302" w:lineRule="exact"/>
        <w:ind w:right="11"/>
        <w:jc w:val="center"/>
        <w:rPr>
          <w:sz w:val="27"/>
          <w:szCs w:val="27"/>
          <w:lang w:val="uk-UA"/>
        </w:rPr>
      </w:pPr>
      <w:r w:rsidRPr="004C7C6A">
        <w:rPr>
          <w:sz w:val="27"/>
          <w:szCs w:val="27"/>
        </w:rPr>
        <w:t>Гарантійний лист фірми-виробника</w:t>
      </w:r>
    </w:p>
    <w:p w:rsidR="00941372" w:rsidRPr="004C7C6A" w:rsidRDefault="004554E2" w:rsidP="00941372">
      <w:pPr>
        <w:pStyle w:val="ae"/>
        <w:spacing w:before="283" w:line="302" w:lineRule="exact"/>
        <w:ind w:left="1934" w:right="10"/>
        <w:rPr>
          <w:sz w:val="27"/>
          <w:szCs w:val="27"/>
          <w:lang w:val="uk-UA"/>
        </w:rPr>
      </w:pPr>
      <w:r>
        <w:rPr>
          <w:noProof/>
          <w:sz w:val="27"/>
          <w:szCs w:val="27"/>
        </w:rPr>
        <mc:AlternateContent>
          <mc:Choice Requires="wps">
            <w:drawing>
              <wp:anchor distT="0" distB="0" distL="114300" distR="114300" simplePos="0" relativeHeight="251656192" behindDoc="0" locked="0" layoutInCell="1" allowOverlap="1">
                <wp:simplePos x="0" y="0"/>
                <wp:positionH relativeFrom="column">
                  <wp:posOffset>4444365</wp:posOffset>
                </wp:positionH>
                <wp:positionV relativeFrom="paragraph">
                  <wp:posOffset>78105</wp:posOffset>
                </wp:positionV>
                <wp:extent cx="1708150" cy="406400"/>
                <wp:effectExtent l="0" t="1905" r="635" b="1270"/>
                <wp:wrapNone/>
                <wp:docPr id="21"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75B" w:rsidRPr="00F514D6" w:rsidRDefault="0093175B" w:rsidP="00941372">
                            <w:pPr>
                              <w:snapToGrid w:val="0"/>
                              <w:ind w:left="-142" w:right="45"/>
                              <w:jc w:val="right"/>
                              <w:rPr>
                                <w:rFonts w:ascii="Verdana" w:eastAsia="DotumChe" w:hAnsi="Verdana"/>
                                <w:b/>
                                <w:color w:val="808080"/>
                                <w:sz w:val="14"/>
                                <w:szCs w:val="14"/>
                                <w:lang w:val="en-US"/>
                              </w:rPr>
                            </w:pPr>
                            <w:r w:rsidRPr="00F514D6">
                              <w:rPr>
                                <w:rFonts w:ascii="Verdana" w:eastAsia="DotumChe" w:hAnsi="Verdana" w:hint="eastAsia"/>
                                <w:b/>
                                <w:color w:val="808080"/>
                                <w:sz w:val="14"/>
                                <w:szCs w:val="14"/>
                                <w:lang w:val="en-US"/>
                              </w:rPr>
                              <w:t xml:space="preserve">#19 Ganap-Ri, Gwangjuk-Myun </w:t>
                            </w:r>
                          </w:p>
                          <w:p w:rsidR="0093175B" w:rsidRPr="00F514D6" w:rsidRDefault="0093175B" w:rsidP="00941372">
                            <w:pPr>
                              <w:snapToGrid w:val="0"/>
                              <w:ind w:left="-142" w:right="45"/>
                              <w:jc w:val="right"/>
                              <w:rPr>
                                <w:rFonts w:ascii="Verdana" w:eastAsia="DotumChe" w:hAnsi="Verdana"/>
                                <w:b/>
                                <w:color w:val="808080"/>
                                <w:sz w:val="14"/>
                                <w:szCs w:val="14"/>
                                <w:lang w:val="en-US"/>
                              </w:rPr>
                            </w:pPr>
                            <w:smartTag w:uri="urn:schemas-microsoft-com:office:smarttags" w:element="place">
                              <w:smartTag w:uri="urn:schemas-microsoft-com:office:smarttags" w:element="PlaceName">
                                <w:r w:rsidRPr="00F514D6">
                                  <w:rPr>
                                    <w:rFonts w:ascii="Verdana" w:eastAsia="DotumChe" w:hAnsi="Verdana" w:hint="eastAsia"/>
                                    <w:b/>
                                    <w:color w:val="808080"/>
                                    <w:sz w:val="14"/>
                                    <w:szCs w:val="14"/>
                                    <w:lang w:val="en-US"/>
                                  </w:rPr>
                                  <w:t>Yangju</w:t>
                                </w:r>
                              </w:smartTag>
                              <w:r w:rsidRPr="00F514D6">
                                <w:rPr>
                                  <w:rFonts w:ascii="Verdana" w:eastAsia="DotumChe" w:hAnsi="Verdana" w:hint="eastAsia"/>
                                  <w:b/>
                                  <w:color w:val="808080"/>
                                  <w:sz w:val="14"/>
                                  <w:szCs w:val="14"/>
                                  <w:lang w:val="en-US"/>
                                </w:rPr>
                                <w:t xml:space="preserve"> </w:t>
                              </w:r>
                              <w:smartTag w:uri="urn:schemas-microsoft-com:office:smarttags" w:element="PlaceType">
                                <w:r w:rsidRPr="00F514D6">
                                  <w:rPr>
                                    <w:rFonts w:ascii="Verdana" w:eastAsia="DotumChe" w:hAnsi="Verdana" w:hint="eastAsia"/>
                                    <w:b/>
                                    <w:color w:val="808080"/>
                                    <w:sz w:val="14"/>
                                    <w:szCs w:val="14"/>
                                    <w:lang w:val="en-US"/>
                                  </w:rPr>
                                  <w:t>City</w:t>
                                </w:r>
                              </w:smartTag>
                            </w:smartTag>
                            <w:r w:rsidRPr="00F514D6">
                              <w:rPr>
                                <w:rFonts w:ascii="Verdana" w:eastAsia="DotumChe" w:hAnsi="Verdana" w:hint="eastAsia"/>
                                <w:b/>
                                <w:color w:val="808080"/>
                                <w:sz w:val="14"/>
                                <w:szCs w:val="14"/>
                                <w:lang w:val="en-US"/>
                              </w:rPr>
                              <w:t xml:space="preserve"> Kyunggi-Do</w:t>
                            </w:r>
                          </w:p>
                          <w:p w:rsidR="0093175B" w:rsidRPr="00F05988" w:rsidRDefault="0093175B" w:rsidP="00941372">
                            <w:pPr>
                              <w:snapToGrid w:val="0"/>
                              <w:ind w:left="-142" w:right="45"/>
                              <w:jc w:val="right"/>
                              <w:rPr>
                                <w:rFonts w:ascii="Verdana" w:eastAsia="DotumChe" w:hAnsi="Verdana"/>
                                <w:b/>
                                <w:color w:val="808080"/>
                                <w:sz w:val="14"/>
                                <w:szCs w:val="14"/>
                              </w:rPr>
                            </w:pPr>
                            <w:r w:rsidRPr="00F05988">
                              <w:rPr>
                                <w:rFonts w:ascii="Verdana" w:eastAsia="DotumChe" w:hAnsi="Verdana" w:hint="eastAsia"/>
                                <w:b/>
                                <w:color w:val="808080"/>
                                <w:sz w:val="14"/>
                                <w:szCs w:val="14"/>
                              </w:rPr>
                              <w:t xml:space="preserve">Rep. of </w:t>
                            </w:r>
                            <w:smartTag w:uri="urn:schemas-microsoft-com:office:smarttags" w:element="place">
                              <w:smartTag w:uri="urn:schemas-microsoft-com:office:smarttags" w:element="country-region">
                                <w:r w:rsidRPr="00F05988">
                                  <w:rPr>
                                    <w:rFonts w:ascii="Verdana" w:eastAsia="DotumChe" w:hAnsi="Verdana" w:hint="eastAsia"/>
                                    <w:b/>
                                    <w:color w:val="808080"/>
                                    <w:sz w:val="14"/>
                                    <w:szCs w:val="14"/>
                                  </w:rPr>
                                  <w:t>Korea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7" o:spid="_x0000_s1026" type="#_x0000_t202" style="position:absolute;left:0;text-align:left;margin-left:349.95pt;margin-top:6.15pt;width:134.5pt;height: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fRggIAABIFAAAOAAAAZHJzL2Uyb0RvYy54bWysVNmO2yAUfa/Uf0C8Z7zIWWzFGc3SVJWm&#10;izTTDyCAY1QMFEjsaTX/3gtOMum0laqqfrDB93Lucs5leTl0Eu25dUKrGmcXKUZcUc2E2tb488N6&#10;ssDIeaIYkVrxGj9yhy9Xr18te1PxXLdaMm4RgChX9abGrfemShJHW94Rd6ENV2BstO2Ih63dJsyS&#10;HtA7meRpOkt6bZmxmnLn4O/taMSriN80nPqPTeO4R7LGkJuPbxvfm/BOVktSbS0xraCHNMg/ZNER&#10;oSDoCeqWeIJ2VvwC1QlqtdONv6C6S3TTCMpjDVBNlr6o5r4lhsdaoDnOnNrk/h8s/bD/ZJFgNc4z&#10;jBTpgKMHPnh0rQc0m81Dg3rjKvC7N+DpBzAA0bFYZ+40/eKQ0jctUVt+Za3uW04YJJiFk8nZ0RHH&#10;BZBN/14zCER2XkegobFd6B70AwE6EPV4IickQ0PIebrIpmCiYCvSWZFG9hJSHU8b6/xbrjsUFjW2&#10;QH5EJ/s750M2pDq6hGBOS8HWQsq4sdvNjbRoT0Ao6/jEAl64SRWclQ7HRsTxDyQJMYItpBuJ/15m&#10;eZFe5+VkPVvMJ8W6mE5KqGGSZuV1OUuLsrhdP4UEs6JqBWNc3QnFjyLMir8j+TAOo3yiDFFf43Ka&#10;T0eK/lhkGp/fFdkJDzMpRVfjxcmJVIHYN4pB2aTyRMhxnfycfuwy9OD4jV2JMgjMjxrww2YAlKCN&#10;jWaPIAirgS+gFi4SWLTafsOoh6Gssfu6I5ZjJN8pEFWZFUWY4rgppvMcNvbcsjm3EEUBqsYeo3F5&#10;48fJ3xkrti1EGmWs9BUIsRFRI89ZHeQLgxeLOVwSYbLP99Hr+Spb/QAAAP//AwBQSwMEFAAGAAgA&#10;AAAhAOj1xRTdAAAACQEAAA8AAABkcnMvZG93bnJldi54bWxMj8FOwzAMhu9IvENkJC6IpWyQrl3T&#10;CZBAXDf2AG7jtdWapGqytXt7zAmO9v/p9+diO9teXGgMnXcanhYJCHK1N51rNBy+Px7XIEJEZ7D3&#10;jjRcKcC2vL0pMDd+cju67GMjuMSFHDW0MQ65lKFuyWJY+IEcZ0c/Wow8jo00I05cbnu5TBIlLXaO&#10;L7Q40HtL9Wl/thqOX9PDSzZVn/GQ7p7VG3Zp5a9a39/NrxsQkeb4B8OvPqtDyU6VPzsTRK9BZVnG&#10;KAfLFQgGMrXmRaUhVSuQZSH/f1D+AAAA//8DAFBLAQItABQABgAIAAAAIQC2gziS/gAAAOEBAAAT&#10;AAAAAAAAAAAAAAAAAAAAAABbQ29udGVudF9UeXBlc10ueG1sUEsBAi0AFAAGAAgAAAAhADj9If/W&#10;AAAAlAEAAAsAAAAAAAAAAAAAAAAALwEAAF9yZWxzLy5yZWxzUEsBAi0AFAAGAAgAAAAhAA++V9GC&#10;AgAAEgUAAA4AAAAAAAAAAAAAAAAALgIAAGRycy9lMm9Eb2MueG1sUEsBAi0AFAAGAAgAAAAhAOj1&#10;xRTdAAAACQEAAA8AAAAAAAAAAAAAAAAA3AQAAGRycy9kb3ducmV2LnhtbFBLBQYAAAAABAAEAPMA&#10;AADmBQAAAAA=&#10;" stroked="f">
                <v:textbox>
                  <w:txbxContent>
                    <w:p w:rsidR="0093175B" w:rsidRPr="00F514D6" w:rsidRDefault="0093175B" w:rsidP="00941372">
                      <w:pPr>
                        <w:snapToGrid w:val="0"/>
                        <w:ind w:left="-142" w:right="45"/>
                        <w:jc w:val="right"/>
                        <w:rPr>
                          <w:rFonts w:ascii="Verdana" w:eastAsia="DotumChe" w:hAnsi="Verdana"/>
                          <w:b/>
                          <w:color w:val="808080"/>
                          <w:sz w:val="14"/>
                          <w:szCs w:val="14"/>
                          <w:lang w:val="en-US"/>
                        </w:rPr>
                      </w:pPr>
                      <w:r w:rsidRPr="00F514D6">
                        <w:rPr>
                          <w:rFonts w:ascii="Verdana" w:eastAsia="DotumChe" w:hAnsi="Verdana" w:hint="eastAsia"/>
                          <w:b/>
                          <w:color w:val="808080"/>
                          <w:sz w:val="14"/>
                          <w:szCs w:val="14"/>
                          <w:lang w:val="en-US"/>
                        </w:rPr>
                        <w:t xml:space="preserve">#19 Ganap-Ri, Gwangjuk-Myun </w:t>
                      </w:r>
                    </w:p>
                    <w:p w:rsidR="0093175B" w:rsidRPr="00F514D6" w:rsidRDefault="0093175B" w:rsidP="00941372">
                      <w:pPr>
                        <w:snapToGrid w:val="0"/>
                        <w:ind w:left="-142" w:right="45"/>
                        <w:jc w:val="right"/>
                        <w:rPr>
                          <w:rFonts w:ascii="Verdana" w:eastAsia="DotumChe" w:hAnsi="Verdana"/>
                          <w:b/>
                          <w:color w:val="808080"/>
                          <w:sz w:val="14"/>
                          <w:szCs w:val="14"/>
                          <w:lang w:val="en-US"/>
                        </w:rPr>
                      </w:pPr>
                      <w:smartTag w:uri="urn:schemas-microsoft-com:office:smarttags" w:element="place">
                        <w:smartTag w:uri="urn:schemas-microsoft-com:office:smarttags" w:element="PlaceName">
                          <w:r w:rsidRPr="00F514D6">
                            <w:rPr>
                              <w:rFonts w:ascii="Verdana" w:eastAsia="DotumChe" w:hAnsi="Verdana" w:hint="eastAsia"/>
                              <w:b/>
                              <w:color w:val="808080"/>
                              <w:sz w:val="14"/>
                              <w:szCs w:val="14"/>
                              <w:lang w:val="en-US"/>
                            </w:rPr>
                            <w:t>Yangju</w:t>
                          </w:r>
                        </w:smartTag>
                        <w:r w:rsidRPr="00F514D6">
                          <w:rPr>
                            <w:rFonts w:ascii="Verdana" w:eastAsia="DotumChe" w:hAnsi="Verdana" w:hint="eastAsia"/>
                            <w:b/>
                            <w:color w:val="808080"/>
                            <w:sz w:val="14"/>
                            <w:szCs w:val="14"/>
                            <w:lang w:val="en-US"/>
                          </w:rPr>
                          <w:t xml:space="preserve"> </w:t>
                        </w:r>
                        <w:smartTag w:uri="urn:schemas-microsoft-com:office:smarttags" w:element="PlaceType">
                          <w:r w:rsidRPr="00F514D6">
                            <w:rPr>
                              <w:rFonts w:ascii="Verdana" w:eastAsia="DotumChe" w:hAnsi="Verdana" w:hint="eastAsia"/>
                              <w:b/>
                              <w:color w:val="808080"/>
                              <w:sz w:val="14"/>
                              <w:szCs w:val="14"/>
                              <w:lang w:val="en-US"/>
                            </w:rPr>
                            <w:t>City</w:t>
                          </w:r>
                        </w:smartTag>
                      </w:smartTag>
                      <w:r w:rsidRPr="00F514D6">
                        <w:rPr>
                          <w:rFonts w:ascii="Verdana" w:eastAsia="DotumChe" w:hAnsi="Verdana" w:hint="eastAsia"/>
                          <w:b/>
                          <w:color w:val="808080"/>
                          <w:sz w:val="14"/>
                          <w:szCs w:val="14"/>
                          <w:lang w:val="en-US"/>
                        </w:rPr>
                        <w:t xml:space="preserve"> Kyunggi-Do</w:t>
                      </w:r>
                    </w:p>
                    <w:p w:rsidR="0093175B" w:rsidRPr="00F05988" w:rsidRDefault="0093175B" w:rsidP="00941372">
                      <w:pPr>
                        <w:snapToGrid w:val="0"/>
                        <w:ind w:left="-142" w:right="45"/>
                        <w:jc w:val="right"/>
                        <w:rPr>
                          <w:rFonts w:ascii="Verdana" w:eastAsia="DotumChe" w:hAnsi="Verdana"/>
                          <w:b/>
                          <w:color w:val="808080"/>
                          <w:sz w:val="14"/>
                          <w:szCs w:val="14"/>
                        </w:rPr>
                      </w:pPr>
                      <w:r w:rsidRPr="00F05988">
                        <w:rPr>
                          <w:rFonts w:ascii="Verdana" w:eastAsia="DotumChe" w:hAnsi="Verdana" w:hint="eastAsia"/>
                          <w:b/>
                          <w:color w:val="808080"/>
                          <w:sz w:val="14"/>
                          <w:szCs w:val="14"/>
                        </w:rPr>
                        <w:t xml:space="preserve">Rep. of </w:t>
                      </w:r>
                      <w:smartTag w:uri="urn:schemas-microsoft-com:office:smarttags" w:element="place">
                        <w:smartTag w:uri="urn:schemas-microsoft-com:office:smarttags" w:element="country-region">
                          <w:r w:rsidRPr="00F05988">
                            <w:rPr>
                              <w:rFonts w:ascii="Verdana" w:eastAsia="DotumChe" w:hAnsi="Verdana" w:hint="eastAsia"/>
                              <w:b/>
                              <w:color w:val="808080"/>
                              <w:sz w:val="14"/>
                              <w:szCs w:val="14"/>
                            </w:rPr>
                            <w:t>Korea</w:t>
                          </w:r>
                        </w:smartTag>
                      </w:smartTag>
                    </w:p>
                  </w:txbxContent>
                </v:textbox>
              </v:shape>
            </w:pict>
          </mc:Fallback>
        </mc:AlternateContent>
      </w:r>
      <w:r w:rsidR="002A3D29">
        <w:rPr>
          <w:noProof/>
          <w:sz w:val="27"/>
          <w:szCs w:val="27"/>
        </w:rPr>
        <w:drawing>
          <wp:anchor distT="0" distB="0" distL="114300" distR="114300" simplePos="0" relativeHeight="251655168" behindDoc="0" locked="0" layoutInCell="1" allowOverlap="1">
            <wp:simplePos x="0" y="0"/>
            <wp:positionH relativeFrom="column">
              <wp:posOffset>426720</wp:posOffset>
            </wp:positionH>
            <wp:positionV relativeFrom="paragraph">
              <wp:posOffset>121285</wp:posOffset>
            </wp:positionV>
            <wp:extent cx="983615" cy="339725"/>
            <wp:effectExtent l="19050" t="0" r="6985" b="0"/>
            <wp:wrapNone/>
            <wp:docPr id="666" name="Рисунок 666"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Untitled-2"/>
                    <pic:cNvPicPr>
                      <a:picLocks noChangeAspect="1" noChangeArrowheads="1"/>
                    </pic:cNvPicPr>
                  </pic:nvPicPr>
                  <pic:blipFill>
                    <a:blip r:embed="rId29" cstate="print"/>
                    <a:srcRect/>
                    <a:stretch>
                      <a:fillRect/>
                    </a:stretch>
                  </pic:blipFill>
                  <pic:spPr bwMode="auto">
                    <a:xfrm>
                      <a:off x="0" y="0"/>
                      <a:ext cx="983615" cy="339725"/>
                    </a:xfrm>
                    <a:prstGeom prst="rect">
                      <a:avLst/>
                    </a:prstGeom>
                    <a:noFill/>
                    <a:ln w="9525">
                      <a:noFill/>
                      <a:miter lim="800000"/>
                      <a:headEnd/>
                      <a:tailEnd/>
                    </a:ln>
                  </pic:spPr>
                </pic:pic>
              </a:graphicData>
            </a:graphic>
          </wp:anchor>
        </w:drawing>
      </w:r>
    </w:p>
    <w:p w:rsidR="00941372" w:rsidRPr="004C7C6A" w:rsidRDefault="00941372" w:rsidP="00941372">
      <w:pPr>
        <w:pStyle w:val="ae"/>
        <w:ind w:left="1933" w:right="11"/>
        <w:rPr>
          <w:sz w:val="20"/>
          <w:szCs w:val="20"/>
          <w:lang w:val="uk-UA" w:bidi="he-IL"/>
        </w:rPr>
      </w:pPr>
    </w:p>
    <w:p w:rsidR="00941372" w:rsidRPr="004C7C6A" w:rsidRDefault="00941372" w:rsidP="00941372">
      <w:pPr>
        <w:pStyle w:val="ae"/>
        <w:ind w:left="1933" w:right="11"/>
        <w:rPr>
          <w:sz w:val="20"/>
          <w:szCs w:val="20"/>
          <w:lang w:val="uk-UA" w:bidi="he-IL"/>
        </w:rPr>
      </w:pPr>
    </w:p>
    <w:p w:rsidR="00941372" w:rsidRPr="004C7C6A" w:rsidRDefault="004554E2" w:rsidP="00941372">
      <w:pPr>
        <w:pStyle w:val="ae"/>
        <w:ind w:left="1933" w:right="11"/>
        <w:rPr>
          <w:sz w:val="20"/>
          <w:szCs w:val="20"/>
          <w:lang w:val="uk-UA" w:bidi="he-IL"/>
        </w:rPr>
      </w:pPr>
      <w:r>
        <w:rPr>
          <w:noProof/>
          <w:sz w:val="27"/>
          <w:szCs w:val="27"/>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49530</wp:posOffset>
                </wp:positionV>
                <wp:extent cx="5760085" cy="0"/>
                <wp:effectExtent l="19050" t="20955" r="21590" b="17145"/>
                <wp:wrapNone/>
                <wp:docPr id="20"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2BB5" id="Line 66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9pt" to="480.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olFQIAACw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zaI8i&#10;PWj0LBRHRbEIzRmMKyGmVlsbyqMn9WKeNf3ukNJ1R9SeR5KvZwOJWchI3qSEjTNwxW74rBnEkIPX&#10;sVOn1vYBEnqATlGQ800QfvKIwuH8oUjTxRwjOvoSUo6Jxjr/ieseBaPCElhHYHJ8dj4QIeUYEu5R&#10;eiOkjHpLhQYoeJ6nacxwWgoWvCHO2f2ulhYdSRiZ+MWywHMfZvVBsYjWccLWV9sTIS823C5VwINa&#10;gM/VuszEj8f0cb1YL/JJPivWkzxtmsnHTZ1Pik32MG8+NHXdZD8DtSwvO8EYV4HdOJ9Z/nf6X1/K&#10;ZbJuE3rrQ/IWPTYMyI7/SDqKGfS7TMJOs/PWjiLDSMbg6/MJM3+/B/v+ka9+AQAA//8DAFBLAwQU&#10;AAYACAAAACEAytLEQ9sAAAAGAQAADwAAAGRycy9kb3ducmV2LnhtbEyPy07DMBRE90j8g3WR2FEn&#10;CPpI41SoKuqCTRuQ2N7ElziKH8F22/D3GDawHM1o5ky5mYxmZ/Khd1ZAPsuAkW2d7G0n4O31+W4J&#10;LES0ErWzJOCLAmyq66sSC+ku9kjnOnYsldhQoAAV41hwHlpFBsPMjWST9+G8wZik77j0eEnlRvP7&#10;LJtzg71NCwpH2ipqh/pkBOhdM/nlYajV/vAyfL7vcL/YohC3N9PTGlikKf6F4Qc/oUOVmBp3sjIw&#10;LeDxIV2JAhbpQLJX8zwH1vxqXpX8P371DQAA//8DAFBLAQItABQABgAIAAAAIQC2gziS/gAAAOEB&#10;AAATAAAAAAAAAAAAAAAAAAAAAABbQ29udGVudF9UeXBlc10ueG1sUEsBAi0AFAAGAAgAAAAhADj9&#10;If/WAAAAlAEAAAsAAAAAAAAAAAAAAAAALwEAAF9yZWxzLy5yZWxzUEsBAi0AFAAGAAgAAAAhAFp+&#10;2iUVAgAALAQAAA4AAAAAAAAAAAAAAAAALgIAAGRycy9lMm9Eb2MueG1sUEsBAi0AFAAGAAgAAAAh&#10;AMrSxEPbAAAABgEAAA8AAAAAAAAAAAAAAAAAbwQAAGRycy9kb3ducmV2LnhtbFBLBQYAAAAABAAE&#10;APMAAAB3BQAAAAA=&#10;" strokeweight="2pt"/>
            </w:pict>
          </mc:Fallback>
        </mc:AlternateContent>
      </w:r>
    </w:p>
    <w:p w:rsidR="00941372" w:rsidRPr="004C7C6A" w:rsidRDefault="00941372" w:rsidP="00941372">
      <w:pPr>
        <w:pStyle w:val="ae"/>
        <w:ind w:left="1933" w:right="11"/>
        <w:rPr>
          <w:sz w:val="20"/>
          <w:szCs w:val="20"/>
          <w:lang w:val="uk-UA" w:bidi="he-IL"/>
        </w:rPr>
      </w:pPr>
    </w:p>
    <w:p w:rsidR="00941372" w:rsidRPr="004C7C6A" w:rsidRDefault="00941372" w:rsidP="00941372">
      <w:pPr>
        <w:pStyle w:val="ae"/>
        <w:spacing w:line="360" w:lineRule="auto"/>
        <w:ind w:firstLine="284"/>
        <w:rPr>
          <w:sz w:val="20"/>
          <w:szCs w:val="20"/>
          <w:lang w:val="en-US" w:bidi="he-IL"/>
        </w:rPr>
      </w:pPr>
      <w:r w:rsidRPr="004C7C6A">
        <w:rPr>
          <w:sz w:val="20"/>
          <w:szCs w:val="20"/>
          <w:lang w:val="en-US" w:bidi="he-IL"/>
        </w:rPr>
        <w:t xml:space="preserve">To Ukrmetrteststandard: </w:t>
      </w:r>
    </w:p>
    <w:p w:rsidR="00941372" w:rsidRPr="004C7C6A" w:rsidRDefault="00941372" w:rsidP="009702B1">
      <w:pPr>
        <w:pStyle w:val="ae"/>
        <w:spacing w:line="360" w:lineRule="auto"/>
        <w:ind w:right="-1" w:firstLine="284"/>
        <w:jc w:val="both"/>
        <w:rPr>
          <w:sz w:val="20"/>
          <w:szCs w:val="20"/>
          <w:lang w:val="en-US" w:bidi="he-IL"/>
        </w:rPr>
      </w:pPr>
      <w:r w:rsidRPr="004C7C6A">
        <w:rPr>
          <w:sz w:val="20"/>
          <w:szCs w:val="20"/>
          <w:lang w:val="en-US" w:bidi="he-IL"/>
        </w:rPr>
        <w:t xml:space="preserve">With this letter </w:t>
      </w:r>
      <w:r w:rsidRPr="004C7C6A">
        <w:rPr>
          <w:sz w:val="20"/>
          <w:szCs w:val="20"/>
          <w:lang w:val="uk-UA"/>
        </w:rPr>
        <w:t>CAS CORPORATION LTD</w:t>
      </w:r>
      <w:r>
        <w:rPr>
          <w:sz w:val="20"/>
          <w:szCs w:val="20"/>
          <w:lang w:val="en-US" w:bidi="he-IL"/>
        </w:rPr>
        <w:t xml:space="preserve"> factory informs that </w:t>
      </w:r>
      <w:r w:rsidR="009D21DD">
        <w:rPr>
          <w:sz w:val="20"/>
          <w:szCs w:val="20"/>
          <w:lang w:val="en-US" w:bidi="he-IL"/>
        </w:rPr>
        <w:t>LLC “</w:t>
      </w:r>
      <w:r w:rsidR="009D21DD" w:rsidRPr="001C3F11">
        <w:rPr>
          <w:caps/>
          <w:sz w:val="20"/>
          <w:szCs w:val="20"/>
          <w:lang w:val="en-US" w:bidi="he-IL"/>
        </w:rPr>
        <w:t>Intelligence system&amp;technologies</w:t>
      </w:r>
      <w:r w:rsidR="009D21DD">
        <w:rPr>
          <w:sz w:val="20"/>
          <w:szCs w:val="20"/>
          <w:lang w:val="en-US" w:bidi="he-IL"/>
        </w:rPr>
        <w:t>”</w:t>
      </w:r>
      <w:r w:rsidRPr="004C7C6A">
        <w:rPr>
          <w:sz w:val="20"/>
          <w:szCs w:val="20"/>
          <w:lang w:val="en-US" w:bidi="he-IL"/>
        </w:rPr>
        <w:t xml:space="preserve"> is the business partner of the factory in Ukraine. </w:t>
      </w:r>
      <w:r w:rsidRPr="004C7C6A">
        <w:rPr>
          <w:sz w:val="20"/>
          <w:szCs w:val="20"/>
          <w:lang w:val="uk-UA"/>
        </w:rPr>
        <w:t>CAS CORPORATION LTD</w:t>
      </w:r>
      <w:r w:rsidRPr="004C7C6A">
        <w:rPr>
          <w:sz w:val="20"/>
          <w:szCs w:val="20"/>
          <w:lang w:val="en-US" w:bidi="he-IL"/>
        </w:rPr>
        <w:t xml:space="preserve"> factory produces scales under a trade name </w:t>
      </w:r>
      <w:r w:rsidRPr="004C7C6A">
        <w:rPr>
          <w:sz w:val="20"/>
          <w:szCs w:val="20"/>
          <w:lang w:val="uk-UA"/>
        </w:rPr>
        <w:t>CAS</w:t>
      </w:r>
      <w:r w:rsidRPr="004C7C6A">
        <w:rPr>
          <w:sz w:val="20"/>
          <w:szCs w:val="20"/>
          <w:lang w:val="en-US" w:bidi="he-IL"/>
        </w:rPr>
        <w:t>.</w:t>
      </w:r>
    </w:p>
    <w:p w:rsidR="00941372" w:rsidRPr="004C7C6A" w:rsidRDefault="00941372" w:rsidP="00941372">
      <w:pPr>
        <w:pStyle w:val="ae"/>
        <w:spacing w:line="360" w:lineRule="auto"/>
        <w:ind w:right="1" w:firstLine="284"/>
        <w:jc w:val="both"/>
        <w:rPr>
          <w:sz w:val="20"/>
          <w:szCs w:val="20"/>
          <w:lang w:val="en-US" w:bidi="he-IL"/>
        </w:rPr>
      </w:pPr>
      <w:r w:rsidRPr="004C7C6A">
        <w:rPr>
          <w:sz w:val="20"/>
          <w:szCs w:val="20"/>
          <w:lang w:val="uk-UA"/>
        </w:rPr>
        <w:t>CAS CORPORATION LTD</w:t>
      </w:r>
      <w:r w:rsidRPr="004C7C6A">
        <w:rPr>
          <w:sz w:val="20"/>
          <w:szCs w:val="20"/>
          <w:lang w:val="en-US" w:bidi="he-IL"/>
        </w:rPr>
        <w:t xml:space="preserve"> factory informs that all models of scales and equipment, which are supplied to Ukraine, undergo the careful electricity examination in compliance with lEC 60950/EN 60950 by factory and state </w:t>
      </w:r>
      <w:bookmarkStart w:id="31" w:name="_GoBack"/>
      <w:bookmarkEnd w:id="31"/>
      <w:r w:rsidRPr="004C7C6A">
        <w:rPr>
          <w:sz w:val="20"/>
          <w:szCs w:val="20"/>
          <w:lang w:val="en-US" w:bidi="he-IL"/>
        </w:rPr>
        <w:t xml:space="preserve">experts. </w:t>
      </w:r>
    </w:p>
    <w:p w:rsidR="00941372" w:rsidRPr="004C7C6A" w:rsidRDefault="00941372" w:rsidP="00941372">
      <w:pPr>
        <w:pStyle w:val="ae"/>
        <w:spacing w:line="360" w:lineRule="auto"/>
        <w:ind w:right="10" w:firstLine="284"/>
        <w:jc w:val="both"/>
        <w:rPr>
          <w:sz w:val="20"/>
          <w:szCs w:val="20"/>
          <w:lang w:val="en-US"/>
        </w:rPr>
      </w:pPr>
      <w:r w:rsidRPr="004C7C6A">
        <w:rPr>
          <w:sz w:val="20"/>
          <w:szCs w:val="20"/>
          <w:lang w:val="en-US" w:bidi="he-IL"/>
        </w:rPr>
        <w:t>We want to assure you that every unit passes through accordance to the safety requirements of electricity such as: electrical strength of insulation, electrical resistance of insulation, electrical resistance of earth / ground connection.</w:t>
      </w:r>
    </w:p>
    <w:p w:rsidR="00941372" w:rsidRPr="00D04A48" w:rsidRDefault="00941372" w:rsidP="00941372">
      <w:pPr>
        <w:pStyle w:val="ae"/>
        <w:spacing w:before="240" w:line="302" w:lineRule="exact"/>
        <w:ind w:right="11" w:firstLine="284"/>
        <w:rPr>
          <w:sz w:val="20"/>
          <w:szCs w:val="20"/>
          <w:lang w:val="uk-UA"/>
        </w:rPr>
      </w:pPr>
      <w:r w:rsidRPr="004C7C6A">
        <w:rPr>
          <w:sz w:val="20"/>
          <w:szCs w:val="20"/>
          <w:lang w:val="en-US"/>
        </w:rPr>
        <w:t>Date</w:t>
      </w:r>
      <w:r>
        <w:rPr>
          <w:sz w:val="20"/>
          <w:szCs w:val="20"/>
          <w:lang w:val="en-US"/>
        </w:rPr>
        <w:t xml:space="preserve">: </w:t>
      </w:r>
      <w:r w:rsidR="00D60139">
        <w:rPr>
          <w:sz w:val="20"/>
          <w:szCs w:val="20"/>
          <w:u w:val="single"/>
          <w:lang w:val="en-US"/>
        </w:rPr>
        <w:t>May 20, 201</w:t>
      </w:r>
      <w:r w:rsidR="009D21DD">
        <w:rPr>
          <w:sz w:val="20"/>
          <w:szCs w:val="20"/>
          <w:u w:val="single"/>
          <w:lang w:val="uk-UA"/>
        </w:rPr>
        <w:t>6</w:t>
      </w:r>
    </w:p>
    <w:p w:rsidR="00941372" w:rsidRDefault="00941372" w:rsidP="00941372">
      <w:pPr>
        <w:pStyle w:val="ae"/>
        <w:spacing w:line="302" w:lineRule="exact"/>
        <w:ind w:right="11" w:firstLine="284"/>
        <w:rPr>
          <w:sz w:val="20"/>
          <w:szCs w:val="20"/>
          <w:lang w:val="en-US"/>
        </w:rPr>
      </w:pPr>
    </w:p>
    <w:p w:rsidR="00941372" w:rsidRDefault="00941372" w:rsidP="00941372">
      <w:pPr>
        <w:pStyle w:val="ae"/>
        <w:spacing w:line="302" w:lineRule="exact"/>
        <w:ind w:right="11" w:firstLine="284"/>
        <w:rPr>
          <w:sz w:val="20"/>
          <w:szCs w:val="20"/>
          <w:lang w:val="en-US"/>
        </w:rPr>
      </w:pPr>
    </w:p>
    <w:p w:rsidR="00941372" w:rsidRDefault="002A3D29" w:rsidP="00941372">
      <w:pPr>
        <w:pStyle w:val="ae"/>
        <w:spacing w:line="302" w:lineRule="exact"/>
        <w:ind w:right="11" w:firstLine="284"/>
        <w:rPr>
          <w:sz w:val="20"/>
          <w:szCs w:val="20"/>
          <w:lang w:val="en-US"/>
        </w:rPr>
      </w:pPr>
      <w:r>
        <w:rPr>
          <w:noProof/>
        </w:rPr>
        <w:drawing>
          <wp:anchor distT="0" distB="0" distL="114300" distR="114300" simplePos="0" relativeHeight="251659264" behindDoc="0" locked="0" layoutInCell="1" allowOverlap="1">
            <wp:simplePos x="0" y="0"/>
            <wp:positionH relativeFrom="column">
              <wp:posOffset>4343400</wp:posOffset>
            </wp:positionH>
            <wp:positionV relativeFrom="paragraph">
              <wp:posOffset>29845</wp:posOffset>
            </wp:positionV>
            <wp:extent cx="676275" cy="638175"/>
            <wp:effectExtent l="19050" t="0" r="9525" b="0"/>
            <wp:wrapNone/>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0" cstate="print">
                      <a:lum bright="-6000" contrast="12000"/>
                    </a:blip>
                    <a:srcRect/>
                    <a:stretch>
                      <a:fillRect/>
                    </a:stretch>
                  </pic:blipFill>
                  <pic:spPr bwMode="auto">
                    <a:xfrm>
                      <a:off x="0" y="0"/>
                      <a:ext cx="676275" cy="638175"/>
                    </a:xfrm>
                    <a:prstGeom prst="rect">
                      <a:avLst/>
                    </a:prstGeom>
                    <a:noFill/>
                    <a:ln w="9525">
                      <a:noFill/>
                      <a:miter lim="800000"/>
                      <a:headEnd/>
                      <a:tailEnd/>
                    </a:ln>
                  </pic:spPr>
                </pic:pic>
              </a:graphicData>
            </a:graphic>
          </wp:anchor>
        </w:drawing>
      </w:r>
    </w:p>
    <w:p w:rsidR="00941372" w:rsidRDefault="00941372" w:rsidP="00941372">
      <w:pPr>
        <w:pStyle w:val="ae"/>
        <w:spacing w:line="302" w:lineRule="exact"/>
        <w:ind w:right="11" w:firstLine="284"/>
        <w:rPr>
          <w:sz w:val="20"/>
          <w:szCs w:val="20"/>
          <w:lang w:val="en-US"/>
        </w:rPr>
      </w:pPr>
    </w:p>
    <w:p w:rsidR="00941372" w:rsidRDefault="00941372" w:rsidP="00941372">
      <w:pPr>
        <w:pStyle w:val="ae"/>
        <w:spacing w:line="302" w:lineRule="exact"/>
        <w:ind w:right="11" w:firstLine="284"/>
        <w:rPr>
          <w:sz w:val="20"/>
          <w:szCs w:val="20"/>
          <w:lang w:val="en-US"/>
        </w:rPr>
      </w:pPr>
    </w:p>
    <w:p w:rsidR="00941372" w:rsidRPr="008E6631" w:rsidRDefault="00941372" w:rsidP="00941372">
      <w:pPr>
        <w:pStyle w:val="ae"/>
        <w:spacing w:line="302" w:lineRule="exact"/>
        <w:ind w:right="11" w:firstLine="284"/>
        <w:rPr>
          <w:lang w:val="en-US"/>
        </w:rPr>
      </w:pPr>
      <w:r w:rsidRPr="004C7C6A">
        <w:rPr>
          <w:sz w:val="20"/>
          <w:szCs w:val="20"/>
          <w:lang w:val="en-US"/>
        </w:rPr>
        <w:t>Signature</w:t>
      </w:r>
      <w:r w:rsidRPr="00FC11B9">
        <w:rPr>
          <w:sz w:val="20"/>
          <w:szCs w:val="20"/>
          <w:lang w:val="en-US"/>
        </w:rPr>
        <w:t xml:space="preserve"> </w:t>
      </w:r>
      <w:r>
        <w:rPr>
          <w:sz w:val="20"/>
          <w:szCs w:val="20"/>
          <w:lang w:val="en-US"/>
        </w:rPr>
        <w:t xml:space="preserve">_______________________ </w:t>
      </w:r>
      <w:r w:rsidR="002A3D29">
        <w:rPr>
          <w:noProof/>
        </w:rPr>
        <w:drawing>
          <wp:anchor distT="0" distB="0" distL="114300" distR="114300" simplePos="0" relativeHeight="251658240" behindDoc="0" locked="0" layoutInCell="1" allowOverlap="1">
            <wp:simplePos x="0" y="0"/>
            <wp:positionH relativeFrom="column">
              <wp:posOffset>797560</wp:posOffset>
            </wp:positionH>
            <wp:positionV relativeFrom="paragraph">
              <wp:posOffset>-770255</wp:posOffset>
            </wp:positionV>
            <wp:extent cx="1590675" cy="923925"/>
            <wp:effectExtent l="19050" t="0" r="9525" b="0"/>
            <wp:wrapNone/>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1" cstate="print">
                      <a:lum bright="-24000" contrast="48000"/>
                    </a:blip>
                    <a:srcRect/>
                    <a:stretch>
                      <a:fillRect/>
                    </a:stretch>
                  </pic:blipFill>
                  <pic:spPr bwMode="auto">
                    <a:xfrm>
                      <a:off x="0" y="0"/>
                      <a:ext cx="1590675" cy="923925"/>
                    </a:xfrm>
                    <a:prstGeom prst="rect">
                      <a:avLst/>
                    </a:prstGeom>
                    <a:noFill/>
                    <a:ln w="9525">
                      <a:noFill/>
                      <a:miter lim="800000"/>
                      <a:headEnd/>
                      <a:tailEnd/>
                    </a:ln>
                  </pic:spPr>
                </pic:pic>
              </a:graphicData>
            </a:graphic>
          </wp:anchor>
        </w:drawing>
      </w:r>
      <w:r>
        <w:rPr>
          <w:sz w:val="20"/>
          <w:szCs w:val="20"/>
          <w:lang w:val="en-US"/>
        </w:rPr>
        <w:tab/>
      </w:r>
      <w:r>
        <w:rPr>
          <w:sz w:val="20"/>
          <w:szCs w:val="20"/>
          <w:lang w:val="en-US"/>
        </w:rPr>
        <w:tab/>
      </w:r>
      <w:r>
        <w:rPr>
          <w:sz w:val="20"/>
          <w:szCs w:val="20"/>
          <w:lang w:val="en-US"/>
        </w:rPr>
        <w:tab/>
      </w:r>
      <w:r w:rsidRPr="004C7C6A">
        <w:rPr>
          <w:sz w:val="20"/>
          <w:szCs w:val="20"/>
          <w:lang w:val="en-US"/>
        </w:rPr>
        <w:t>Stamp</w:t>
      </w:r>
      <w:r w:rsidRPr="00FC11B9">
        <w:rPr>
          <w:lang w:val="en-US"/>
        </w:rPr>
        <w:t xml:space="preserve"> </w:t>
      </w:r>
      <w:r>
        <w:rPr>
          <w:lang w:val="en-US"/>
        </w:rPr>
        <w:t xml:space="preserve"> _______________</w:t>
      </w:r>
    </w:p>
    <w:p w:rsidR="00941372" w:rsidRPr="004C7C6A" w:rsidRDefault="00941372" w:rsidP="00941372">
      <w:pPr>
        <w:pStyle w:val="ae"/>
        <w:spacing w:before="283" w:line="302" w:lineRule="exact"/>
        <w:ind w:right="10" w:firstLine="284"/>
        <w:rPr>
          <w:lang w:val="uk-UA"/>
        </w:rPr>
      </w:pPr>
    </w:p>
    <w:p w:rsidR="00941372" w:rsidRPr="00FC11B9" w:rsidRDefault="00941372" w:rsidP="00941372">
      <w:pPr>
        <w:pStyle w:val="ae"/>
        <w:ind w:right="10" w:firstLine="284"/>
        <w:rPr>
          <w:sz w:val="20"/>
          <w:szCs w:val="20"/>
          <w:lang w:val="en-US"/>
        </w:rPr>
      </w:pPr>
      <w:r w:rsidRPr="004C7C6A">
        <w:rPr>
          <w:sz w:val="20"/>
          <w:szCs w:val="20"/>
        </w:rPr>
        <w:t>Переклад</w:t>
      </w:r>
      <w:r w:rsidRPr="00FC11B9">
        <w:rPr>
          <w:sz w:val="20"/>
          <w:szCs w:val="20"/>
          <w:lang w:val="en-US"/>
        </w:rPr>
        <w:t xml:space="preserve"> </w:t>
      </w:r>
      <w:r w:rsidRPr="004C7C6A">
        <w:rPr>
          <w:sz w:val="20"/>
          <w:szCs w:val="20"/>
        </w:rPr>
        <w:t>гарантійного</w:t>
      </w:r>
      <w:r w:rsidRPr="00FC11B9">
        <w:rPr>
          <w:sz w:val="20"/>
          <w:szCs w:val="20"/>
          <w:lang w:val="en-US"/>
        </w:rPr>
        <w:t xml:space="preserve"> </w:t>
      </w:r>
      <w:r w:rsidRPr="004C7C6A">
        <w:rPr>
          <w:sz w:val="20"/>
          <w:szCs w:val="20"/>
        </w:rPr>
        <w:t>листа</w:t>
      </w:r>
      <w:r w:rsidRPr="00FC11B9">
        <w:rPr>
          <w:sz w:val="20"/>
          <w:szCs w:val="20"/>
          <w:lang w:val="en-US"/>
        </w:rPr>
        <w:t xml:space="preserve"> </w:t>
      </w:r>
      <w:r w:rsidRPr="004C7C6A">
        <w:rPr>
          <w:sz w:val="20"/>
          <w:szCs w:val="20"/>
        </w:rPr>
        <w:t>фірми</w:t>
      </w:r>
      <w:r w:rsidRPr="00FC11B9">
        <w:rPr>
          <w:sz w:val="20"/>
          <w:szCs w:val="20"/>
          <w:lang w:val="en-US"/>
        </w:rPr>
        <w:t>-</w:t>
      </w:r>
      <w:r w:rsidRPr="004C7C6A">
        <w:rPr>
          <w:sz w:val="20"/>
          <w:szCs w:val="20"/>
        </w:rPr>
        <w:t>виробника</w:t>
      </w:r>
      <w:r w:rsidRPr="00FC11B9">
        <w:rPr>
          <w:sz w:val="20"/>
          <w:szCs w:val="20"/>
          <w:lang w:val="en-US"/>
        </w:rPr>
        <w:t xml:space="preserve"> </w:t>
      </w:r>
    </w:p>
    <w:p w:rsidR="00941372" w:rsidRPr="00FC11B9" w:rsidRDefault="00941372" w:rsidP="00941372">
      <w:pPr>
        <w:pStyle w:val="ae"/>
        <w:spacing w:line="360" w:lineRule="auto"/>
        <w:ind w:right="10" w:firstLine="284"/>
        <w:rPr>
          <w:lang w:val="en-US"/>
        </w:rPr>
      </w:pPr>
    </w:p>
    <w:p w:rsidR="00941372" w:rsidRPr="00071AC3" w:rsidRDefault="00941372" w:rsidP="00941372">
      <w:pPr>
        <w:pStyle w:val="ae"/>
        <w:spacing w:line="360" w:lineRule="auto"/>
        <w:ind w:right="10" w:firstLine="284"/>
        <w:jc w:val="both"/>
        <w:rPr>
          <w:sz w:val="22"/>
          <w:szCs w:val="22"/>
          <w:lang w:val="uk-UA"/>
        </w:rPr>
      </w:pPr>
      <w:r w:rsidRPr="00D27793">
        <w:rPr>
          <w:sz w:val="22"/>
          <w:szCs w:val="22"/>
        </w:rPr>
        <w:t>Укрметртес</w:t>
      </w:r>
      <w:r w:rsidR="00071AC3">
        <w:rPr>
          <w:sz w:val="22"/>
          <w:szCs w:val="22"/>
        </w:rPr>
        <w:t>т</w:t>
      </w:r>
      <w:r w:rsidRPr="00D27793">
        <w:rPr>
          <w:sz w:val="22"/>
          <w:szCs w:val="22"/>
        </w:rPr>
        <w:t>стандарту</w:t>
      </w:r>
      <w:r w:rsidR="00071AC3">
        <w:rPr>
          <w:sz w:val="22"/>
          <w:szCs w:val="22"/>
          <w:lang w:val="uk-UA"/>
        </w:rPr>
        <w:t>:</w:t>
      </w:r>
    </w:p>
    <w:p w:rsidR="00941372" w:rsidRPr="00D27793" w:rsidRDefault="00941372" w:rsidP="00941372">
      <w:pPr>
        <w:pStyle w:val="ae"/>
        <w:spacing w:line="360" w:lineRule="auto"/>
        <w:ind w:right="5" w:firstLine="284"/>
        <w:jc w:val="both"/>
        <w:rPr>
          <w:sz w:val="22"/>
          <w:szCs w:val="22"/>
          <w:lang w:val="en-US"/>
        </w:rPr>
      </w:pPr>
      <w:r w:rsidRPr="00D27793">
        <w:rPr>
          <w:sz w:val="22"/>
          <w:szCs w:val="22"/>
        </w:rPr>
        <w:t>Цим</w:t>
      </w:r>
      <w:r w:rsidRPr="00D27793">
        <w:rPr>
          <w:sz w:val="22"/>
          <w:szCs w:val="22"/>
          <w:lang w:val="en-US"/>
        </w:rPr>
        <w:t xml:space="preserve"> </w:t>
      </w:r>
      <w:r w:rsidRPr="00D27793">
        <w:rPr>
          <w:sz w:val="22"/>
          <w:szCs w:val="22"/>
        </w:rPr>
        <w:t>листом</w:t>
      </w:r>
      <w:r w:rsidRPr="00D27793">
        <w:rPr>
          <w:sz w:val="22"/>
          <w:szCs w:val="22"/>
          <w:lang w:val="en-US"/>
        </w:rPr>
        <w:t xml:space="preserve"> </w:t>
      </w:r>
      <w:r w:rsidRPr="00D27793">
        <w:rPr>
          <w:sz w:val="22"/>
          <w:szCs w:val="22"/>
        </w:rPr>
        <w:t>підприємство</w:t>
      </w:r>
      <w:r w:rsidRPr="00D27793">
        <w:rPr>
          <w:sz w:val="22"/>
          <w:szCs w:val="22"/>
          <w:lang w:val="en-US"/>
        </w:rPr>
        <w:t xml:space="preserve"> </w:t>
      </w:r>
      <w:r w:rsidRPr="00D27793">
        <w:rPr>
          <w:sz w:val="22"/>
          <w:szCs w:val="22"/>
          <w:lang w:val="uk-UA"/>
        </w:rPr>
        <w:t>CAS CORPORATION LTD</w:t>
      </w:r>
      <w:r w:rsidRPr="00D27793">
        <w:rPr>
          <w:sz w:val="22"/>
          <w:szCs w:val="22"/>
          <w:lang w:val="en-US"/>
        </w:rPr>
        <w:t xml:space="preserve"> </w:t>
      </w:r>
      <w:r w:rsidRPr="00D27793">
        <w:rPr>
          <w:sz w:val="22"/>
          <w:szCs w:val="22"/>
        </w:rPr>
        <w:t>інформує</w:t>
      </w:r>
      <w:r w:rsidRPr="00D27793">
        <w:rPr>
          <w:sz w:val="22"/>
          <w:szCs w:val="22"/>
          <w:lang w:val="en-US"/>
        </w:rPr>
        <w:t xml:space="preserve"> </w:t>
      </w:r>
      <w:r w:rsidRPr="00D27793">
        <w:rPr>
          <w:sz w:val="22"/>
          <w:szCs w:val="22"/>
        </w:rPr>
        <w:t>про</w:t>
      </w:r>
      <w:r w:rsidRPr="00D27793">
        <w:rPr>
          <w:sz w:val="22"/>
          <w:szCs w:val="22"/>
          <w:lang w:val="en-US"/>
        </w:rPr>
        <w:t xml:space="preserve"> </w:t>
      </w:r>
      <w:r w:rsidRPr="00D27793">
        <w:rPr>
          <w:sz w:val="22"/>
          <w:szCs w:val="22"/>
        </w:rPr>
        <w:t>те</w:t>
      </w:r>
      <w:r w:rsidRPr="00D27793">
        <w:rPr>
          <w:sz w:val="22"/>
          <w:szCs w:val="22"/>
          <w:lang w:val="en-US"/>
        </w:rPr>
        <w:t xml:space="preserve">, </w:t>
      </w:r>
      <w:r w:rsidRPr="00D27793">
        <w:rPr>
          <w:sz w:val="22"/>
          <w:szCs w:val="22"/>
        </w:rPr>
        <w:t>що</w:t>
      </w:r>
      <w:r w:rsidRPr="00D27793">
        <w:rPr>
          <w:sz w:val="22"/>
          <w:szCs w:val="22"/>
          <w:lang w:val="en-US"/>
        </w:rPr>
        <w:t xml:space="preserve"> </w:t>
      </w:r>
      <w:r w:rsidRPr="00D27793">
        <w:rPr>
          <w:sz w:val="22"/>
          <w:szCs w:val="22"/>
        </w:rPr>
        <w:t>компанія</w:t>
      </w:r>
      <w:r w:rsidRPr="00D27793">
        <w:rPr>
          <w:sz w:val="22"/>
          <w:szCs w:val="22"/>
          <w:lang w:val="en-US"/>
        </w:rPr>
        <w:t xml:space="preserve"> </w:t>
      </w:r>
      <w:r w:rsidR="009D21DD">
        <w:rPr>
          <w:sz w:val="22"/>
          <w:szCs w:val="22"/>
          <w:lang w:val="uk-UA"/>
        </w:rPr>
        <w:t>ТОВ «ІНТЕЛЕКТУАЛЬНІ СИСТЕМИ ТА ТЕХНОЛОГІЇ</w:t>
      </w:r>
      <w:r w:rsidR="009D21DD" w:rsidRPr="00D27793">
        <w:rPr>
          <w:sz w:val="22"/>
          <w:szCs w:val="22"/>
          <w:lang w:val="uk-UA"/>
        </w:rPr>
        <w:t>»</w:t>
      </w:r>
      <w:r w:rsidRPr="00D27793">
        <w:rPr>
          <w:sz w:val="22"/>
          <w:szCs w:val="22"/>
          <w:lang w:val="en-US"/>
        </w:rPr>
        <w:t xml:space="preserve"> </w:t>
      </w:r>
      <w:r w:rsidRPr="00D27793">
        <w:rPr>
          <w:sz w:val="22"/>
          <w:szCs w:val="22"/>
        </w:rPr>
        <w:t>є</w:t>
      </w:r>
      <w:r w:rsidRPr="00D27793">
        <w:rPr>
          <w:sz w:val="22"/>
          <w:szCs w:val="22"/>
          <w:lang w:val="en-US"/>
        </w:rPr>
        <w:t xml:space="preserve"> </w:t>
      </w:r>
      <w:r w:rsidRPr="00D27793">
        <w:rPr>
          <w:sz w:val="22"/>
          <w:szCs w:val="22"/>
        </w:rPr>
        <w:t>бізнес</w:t>
      </w:r>
      <w:r w:rsidRPr="00D27793">
        <w:rPr>
          <w:sz w:val="22"/>
          <w:szCs w:val="22"/>
          <w:lang w:val="en-US"/>
        </w:rPr>
        <w:t xml:space="preserve"> </w:t>
      </w:r>
      <w:r w:rsidRPr="00D27793">
        <w:rPr>
          <w:sz w:val="22"/>
          <w:szCs w:val="22"/>
        </w:rPr>
        <w:t>партнером</w:t>
      </w:r>
      <w:r w:rsidRPr="00D27793">
        <w:rPr>
          <w:sz w:val="22"/>
          <w:szCs w:val="22"/>
          <w:lang w:val="en-US"/>
        </w:rPr>
        <w:t xml:space="preserve"> </w:t>
      </w:r>
      <w:r w:rsidRPr="00D27793">
        <w:rPr>
          <w:sz w:val="22"/>
          <w:szCs w:val="22"/>
        </w:rPr>
        <w:t>підприємства</w:t>
      </w:r>
      <w:r w:rsidRPr="00D27793">
        <w:rPr>
          <w:sz w:val="22"/>
          <w:szCs w:val="22"/>
          <w:lang w:val="en-US"/>
        </w:rPr>
        <w:t xml:space="preserve"> </w:t>
      </w:r>
      <w:r w:rsidR="00B4427B">
        <w:rPr>
          <w:sz w:val="22"/>
          <w:szCs w:val="22"/>
        </w:rPr>
        <w:t>в</w:t>
      </w:r>
      <w:r w:rsidRPr="00D27793">
        <w:rPr>
          <w:sz w:val="22"/>
          <w:szCs w:val="22"/>
          <w:lang w:val="en-US"/>
        </w:rPr>
        <w:t xml:space="preserve"> </w:t>
      </w:r>
      <w:r w:rsidRPr="00D27793">
        <w:rPr>
          <w:sz w:val="22"/>
          <w:szCs w:val="22"/>
        </w:rPr>
        <w:t>Україні</w:t>
      </w:r>
      <w:r w:rsidRPr="00D27793">
        <w:rPr>
          <w:sz w:val="22"/>
          <w:szCs w:val="22"/>
          <w:lang w:val="en-US"/>
        </w:rPr>
        <w:t xml:space="preserve">. </w:t>
      </w:r>
      <w:r w:rsidRPr="00D27793">
        <w:rPr>
          <w:sz w:val="22"/>
          <w:szCs w:val="22"/>
        </w:rPr>
        <w:t>Підприємство</w:t>
      </w:r>
      <w:r w:rsidRPr="00D27793">
        <w:rPr>
          <w:sz w:val="22"/>
          <w:szCs w:val="22"/>
          <w:lang w:val="en-US"/>
        </w:rPr>
        <w:t xml:space="preserve"> </w:t>
      </w:r>
      <w:r w:rsidRPr="00D27793">
        <w:rPr>
          <w:sz w:val="22"/>
          <w:szCs w:val="22"/>
          <w:lang w:val="uk-UA"/>
        </w:rPr>
        <w:t>CAS CORPORATION LTD</w:t>
      </w:r>
      <w:r w:rsidRPr="00D27793">
        <w:rPr>
          <w:sz w:val="22"/>
          <w:szCs w:val="22"/>
          <w:lang w:val="en-US"/>
        </w:rPr>
        <w:t xml:space="preserve"> </w:t>
      </w:r>
      <w:r w:rsidRPr="00D27793">
        <w:rPr>
          <w:sz w:val="22"/>
          <w:szCs w:val="22"/>
        </w:rPr>
        <w:t>виробляє</w:t>
      </w:r>
      <w:r w:rsidRPr="00D27793">
        <w:rPr>
          <w:sz w:val="22"/>
          <w:szCs w:val="22"/>
          <w:lang w:val="en-US"/>
        </w:rPr>
        <w:t xml:space="preserve"> </w:t>
      </w:r>
      <w:r w:rsidRPr="00D27793">
        <w:rPr>
          <w:sz w:val="22"/>
          <w:szCs w:val="22"/>
        </w:rPr>
        <w:t>вагове</w:t>
      </w:r>
      <w:r w:rsidRPr="00D27793">
        <w:rPr>
          <w:sz w:val="22"/>
          <w:szCs w:val="22"/>
          <w:lang w:val="en-US"/>
        </w:rPr>
        <w:t xml:space="preserve"> </w:t>
      </w:r>
      <w:r w:rsidRPr="00D27793">
        <w:rPr>
          <w:sz w:val="22"/>
          <w:szCs w:val="22"/>
        </w:rPr>
        <w:t>обладнання</w:t>
      </w:r>
      <w:r w:rsidRPr="00D27793">
        <w:rPr>
          <w:sz w:val="22"/>
          <w:szCs w:val="22"/>
          <w:lang w:val="en-US"/>
        </w:rPr>
        <w:t xml:space="preserve"> </w:t>
      </w:r>
      <w:r w:rsidRPr="00D27793">
        <w:rPr>
          <w:sz w:val="22"/>
          <w:szCs w:val="22"/>
        </w:rPr>
        <w:t>торгівельної</w:t>
      </w:r>
      <w:r w:rsidRPr="00D27793">
        <w:rPr>
          <w:sz w:val="22"/>
          <w:szCs w:val="22"/>
          <w:lang w:val="en-US"/>
        </w:rPr>
        <w:t xml:space="preserve"> </w:t>
      </w:r>
      <w:r w:rsidRPr="00D27793">
        <w:rPr>
          <w:sz w:val="22"/>
          <w:szCs w:val="22"/>
        </w:rPr>
        <w:t>марки</w:t>
      </w:r>
      <w:r w:rsidRPr="00D27793">
        <w:rPr>
          <w:sz w:val="22"/>
          <w:szCs w:val="22"/>
          <w:lang w:val="en-US"/>
        </w:rPr>
        <w:t xml:space="preserve"> </w:t>
      </w:r>
      <w:r w:rsidRPr="00D27793">
        <w:rPr>
          <w:sz w:val="22"/>
          <w:szCs w:val="22"/>
          <w:lang w:val="uk-UA"/>
        </w:rPr>
        <w:t>CAS</w:t>
      </w:r>
      <w:r w:rsidRPr="00D27793">
        <w:rPr>
          <w:sz w:val="22"/>
          <w:szCs w:val="22"/>
          <w:lang w:val="en-US"/>
        </w:rPr>
        <w:t>.</w:t>
      </w:r>
    </w:p>
    <w:p w:rsidR="00941372" w:rsidRPr="00D27793" w:rsidRDefault="00941372" w:rsidP="00941372">
      <w:pPr>
        <w:pStyle w:val="ae"/>
        <w:spacing w:line="360" w:lineRule="auto"/>
        <w:ind w:right="5" w:firstLine="284"/>
        <w:jc w:val="both"/>
        <w:rPr>
          <w:sz w:val="22"/>
          <w:szCs w:val="22"/>
          <w:lang w:val="en-US"/>
        </w:rPr>
      </w:pPr>
      <w:r w:rsidRPr="00D27793">
        <w:rPr>
          <w:sz w:val="22"/>
          <w:szCs w:val="22"/>
        </w:rPr>
        <w:t>Підприємство</w:t>
      </w:r>
      <w:r w:rsidRPr="00D27793">
        <w:rPr>
          <w:sz w:val="22"/>
          <w:szCs w:val="22"/>
          <w:lang w:val="en-US"/>
        </w:rPr>
        <w:t xml:space="preserve"> </w:t>
      </w:r>
      <w:r w:rsidRPr="00D27793">
        <w:rPr>
          <w:sz w:val="22"/>
          <w:szCs w:val="22"/>
          <w:lang w:val="uk-UA"/>
        </w:rPr>
        <w:t>CAS CORPORATION LTD</w:t>
      </w:r>
      <w:r w:rsidRPr="00D27793">
        <w:rPr>
          <w:sz w:val="22"/>
          <w:szCs w:val="22"/>
          <w:lang w:val="en-US"/>
        </w:rPr>
        <w:t xml:space="preserve"> </w:t>
      </w:r>
      <w:r w:rsidRPr="00D27793">
        <w:rPr>
          <w:sz w:val="22"/>
          <w:szCs w:val="22"/>
        </w:rPr>
        <w:t>доводить</w:t>
      </w:r>
      <w:r w:rsidRPr="00D27793">
        <w:rPr>
          <w:sz w:val="22"/>
          <w:szCs w:val="22"/>
          <w:lang w:val="en-US"/>
        </w:rPr>
        <w:t xml:space="preserve"> </w:t>
      </w:r>
      <w:r w:rsidRPr="00D27793">
        <w:rPr>
          <w:sz w:val="22"/>
          <w:szCs w:val="22"/>
        </w:rPr>
        <w:t>до</w:t>
      </w:r>
      <w:r w:rsidRPr="00D27793">
        <w:rPr>
          <w:sz w:val="22"/>
          <w:szCs w:val="22"/>
          <w:lang w:val="en-US"/>
        </w:rPr>
        <w:t xml:space="preserve"> </w:t>
      </w:r>
      <w:r w:rsidRPr="00D27793">
        <w:rPr>
          <w:sz w:val="22"/>
          <w:szCs w:val="22"/>
        </w:rPr>
        <w:t>відома</w:t>
      </w:r>
      <w:r w:rsidRPr="00D27793">
        <w:rPr>
          <w:sz w:val="22"/>
          <w:szCs w:val="22"/>
          <w:lang w:val="en-US"/>
        </w:rPr>
        <w:t xml:space="preserve">, </w:t>
      </w:r>
      <w:r w:rsidRPr="00D27793">
        <w:rPr>
          <w:sz w:val="22"/>
          <w:szCs w:val="22"/>
        </w:rPr>
        <w:t>що</w:t>
      </w:r>
      <w:r w:rsidRPr="00D27793">
        <w:rPr>
          <w:sz w:val="22"/>
          <w:szCs w:val="22"/>
          <w:lang w:val="en-US"/>
        </w:rPr>
        <w:t xml:space="preserve"> </w:t>
      </w:r>
      <w:r w:rsidRPr="00D27793">
        <w:rPr>
          <w:sz w:val="22"/>
          <w:szCs w:val="22"/>
        </w:rPr>
        <w:t>всі</w:t>
      </w:r>
      <w:r w:rsidRPr="00D27793">
        <w:rPr>
          <w:sz w:val="22"/>
          <w:szCs w:val="22"/>
          <w:lang w:val="en-US"/>
        </w:rPr>
        <w:t xml:space="preserve"> </w:t>
      </w:r>
      <w:r w:rsidRPr="00D27793">
        <w:rPr>
          <w:sz w:val="22"/>
          <w:szCs w:val="22"/>
        </w:rPr>
        <w:t>моделі</w:t>
      </w:r>
      <w:r w:rsidRPr="00D27793">
        <w:rPr>
          <w:sz w:val="22"/>
          <w:szCs w:val="22"/>
          <w:lang w:val="en-US"/>
        </w:rPr>
        <w:t xml:space="preserve"> </w:t>
      </w:r>
      <w:r w:rsidRPr="00D27793">
        <w:rPr>
          <w:sz w:val="22"/>
          <w:szCs w:val="22"/>
        </w:rPr>
        <w:t>ваг</w:t>
      </w:r>
      <w:r w:rsidRPr="00D27793">
        <w:rPr>
          <w:sz w:val="22"/>
          <w:szCs w:val="22"/>
          <w:lang w:val="en-US"/>
        </w:rPr>
        <w:t xml:space="preserve"> </w:t>
      </w:r>
      <w:r w:rsidRPr="00D27793">
        <w:rPr>
          <w:sz w:val="22"/>
          <w:szCs w:val="22"/>
        </w:rPr>
        <w:t>та</w:t>
      </w:r>
      <w:r w:rsidRPr="00D27793">
        <w:rPr>
          <w:sz w:val="22"/>
          <w:szCs w:val="22"/>
          <w:lang w:val="en-US"/>
        </w:rPr>
        <w:t xml:space="preserve"> </w:t>
      </w:r>
      <w:r w:rsidRPr="00D27793">
        <w:rPr>
          <w:sz w:val="22"/>
          <w:szCs w:val="22"/>
        </w:rPr>
        <w:t>обладнання</w:t>
      </w:r>
      <w:r w:rsidRPr="00D27793">
        <w:rPr>
          <w:sz w:val="22"/>
          <w:szCs w:val="22"/>
          <w:lang w:val="en-US"/>
        </w:rPr>
        <w:t xml:space="preserve">, </w:t>
      </w:r>
      <w:r w:rsidRPr="00D27793">
        <w:rPr>
          <w:sz w:val="22"/>
          <w:szCs w:val="22"/>
        </w:rPr>
        <w:t>яке</w:t>
      </w:r>
      <w:r w:rsidRPr="00D27793">
        <w:rPr>
          <w:sz w:val="22"/>
          <w:szCs w:val="22"/>
          <w:lang w:val="en-US"/>
        </w:rPr>
        <w:t xml:space="preserve"> </w:t>
      </w:r>
      <w:r w:rsidRPr="00D27793">
        <w:rPr>
          <w:sz w:val="22"/>
          <w:szCs w:val="22"/>
        </w:rPr>
        <w:t>постачається</w:t>
      </w:r>
      <w:r w:rsidRPr="00D27793">
        <w:rPr>
          <w:sz w:val="22"/>
          <w:szCs w:val="22"/>
          <w:lang w:val="en-US"/>
        </w:rPr>
        <w:t xml:space="preserve"> </w:t>
      </w:r>
      <w:r w:rsidRPr="00D27793">
        <w:rPr>
          <w:sz w:val="22"/>
          <w:szCs w:val="22"/>
        </w:rPr>
        <w:t>в</w:t>
      </w:r>
      <w:r w:rsidRPr="00D27793">
        <w:rPr>
          <w:sz w:val="22"/>
          <w:szCs w:val="22"/>
          <w:lang w:val="en-US"/>
        </w:rPr>
        <w:t xml:space="preserve"> </w:t>
      </w:r>
      <w:r w:rsidRPr="00D27793">
        <w:rPr>
          <w:sz w:val="22"/>
          <w:szCs w:val="22"/>
        </w:rPr>
        <w:t>Україну</w:t>
      </w:r>
      <w:r w:rsidRPr="00D27793">
        <w:rPr>
          <w:sz w:val="22"/>
          <w:szCs w:val="22"/>
          <w:lang w:val="en-US"/>
        </w:rPr>
        <w:t xml:space="preserve">, </w:t>
      </w:r>
      <w:r w:rsidRPr="00D27793">
        <w:rPr>
          <w:sz w:val="22"/>
          <w:szCs w:val="22"/>
        </w:rPr>
        <w:t>проходять</w:t>
      </w:r>
      <w:r w:rsidRPr="00D27793">
        <w:rPr>
          <w:sz w:val="22"/>
          <w:szCs w:val="22"/>
          <w:lang w:val="en-US"/>
        </w:rPr>
        <w:t xml:space="preserve"> </w:t>
      </w:r>
      <w:r w:rsidRPr="00D27793">
        <w:rPr>
          <w:sz w:val="22"/>
          <w:szCs w:val="22"/>
        </w:rPr>
        <w:t>експериментальні</w:t>
      </w:r>
      <w:r w:rsidRPr="00D27793">
        <w:rPr>
          <w:sz w:val="22"/>
          <w:szCs w:val="22"/>
          <w:lang w:val="en-US"/>
        </w:rPr>
        <w:t xml:space="preserve"> </w:t>
      </w:r>
      <w:r w:rsidRPr="00D27793">
        <w:rPr>
          <w:sz w:val="22"/>
          <w:szCs w:val="22"/>
        </w:rPr>
        <w:t>дослідження</w:t>
      </w:r>
      <w:r w:rsidRPr="00D27793">
        <w:rPr>
          <w:sz w:val="22"/>
          <w:szCs w:val="22"/>
          <w:lang w:val="en-US"/>
        </w:rPr>
        <w:t xml:space="preserve"> </w:t>
      </w:r>
      <w:r w:rsidRPr="00D27793">
        <w:rPr>
          <w:sz w:val="22"/>
          <w:szCs w:val="22"/>
        </w:rPr>
        <w:t>на</w:t>
      </w:r>
      <w:r w:rsidRPr="00D27793">
        <w:rPr>
          <w:sz w:val="22"/>
          <w:szCs w:val="22"/>
          <w:lang w:val="en-US"/>
        </w:rPr>
        <w:t xml:space="preserve"> </w:t>
      </w:r>
      <w:r w:rsidRPr="00D27793">
        <w:rPr>
          <w:sz w:val="22"/>
          <w:szCs w:val="22"/>
        </w:rPr>
        <w:t>електричну</w:t>
      </w:r>
      <w:r w:rsidRPr="00D27793">
        <w:rPr>
          <w:sz w:val="22"/>
          <w:szCs w:val="22"/>
          <w:lang w:val="en-US"/>
        </w:rPr>
        <w:t xml:space="preserve"> </w:t>
      </w:r>
      <w:r w:rsidRPr="00D27793">
        <w:rPr>
          <w:sz w:val="22"/>
          <w:szCs w:val="22"/>
        </w:rPr>
        <w:t>безпеку</w:t>
      </w:r>
      <w:r w:rsidRPr="00D27793">
        <w:rPr>
          <w:sz w:val="22"/>
          <w:szCs w:val="22"/>
          <w:lang w:val="en-US"/>
        </w:rPr>
        <w:t xml:space="preserve">, </w:t>
      </w:r>
      <w:r w:rsidRPr="00D27793">
        <w:rPr>
          <w:sz w:val="22"/>
          <w:szCs w:val="22"/>
        </w:rPr>
        <w:t>відповідно</w:t>
      </w:r>
      <w:r w:rsidRPr="00D27793">
        <w:rPr>
          <w:sz w:val="22"/>
          <w:szCs w:val="22"/>
          <w:lang w:val="en-US"/>
        </w:rPr>
        <w:t xml:space="preserve"> </w:t>
      </w:r>
      <w:r w:rsidRPr="00D27793">
        <w:rPr>
          <w:sz w:val="22"/>
          <w:szCs w:val="22"/>
        </w:rPr>
        <w:t>до</w:t>
      </w:r>
      <w:r w:rsidRPr="00D27793">
        <w:rPr>
          <w:sz w:val="22"/>
          <w:szCs w:val="22"/>
          <w:lang w:val="en-US"/>
        </w:rPr>
        <w:t xml:space="preserve"> </w:t>
      </w:r>
      <w:r w:rsidRPr="00D27793">
        <w:rPr>
          <w:sz w:val="22"/>
          <w:szCs w:val="22"/>
        </w:rPr>
        <w:t>вимог</w:t>
      </w:r>
      <w:r w:rsidRPr="00D27793">
        <w:rPr>
          <w:sz w:val="22"/>
          <w:szCs w:val="22"/>
          <w:lang w:val="en-US"/>
        </w:rPr>
        <w:t xml:space="preserve"> </w:t>
      </w:r>
      <w:r w:rsidRPr="00D27793">
        <w:rPr>
          <w:sz w:val="22"/>
          <w:szCs w:val="22"/>
        </w:rPr>
        <w:t>стандарту</w:t>
      </w:r>
      <w:r w:rsidRPr="00D27793">
        <w:rPr>
          <w:sz w:val="22"/>
          <w:szCs w:val="22"/>
          <w:lang w:val="en-US"/>
        </w:rPr>
        <w:t xml:space="preserve"> IEC60950/EN60950, </w:t>
      </w:r>
      <w:r w:rsidRPr="00D27793">
        <w:rPr>
          <w:sz w:val="22"/>
          <w:szCs w:val="22"/>
        </w:rPr>
        <w:t>державними</w:t>
      </w:r>
      <w:r w:rsidRPr="00D27793">
        <w:rPr>
          <w:sz w:val="22"/>
          <w:szCs w:val="22"/>
          <w:lang w:val="en-US"/>
        </w:rPr>
        <w:t xml:space="preserve"> </w:t>
      </w:r>
      <w:r w:rsidRPr="00D27793">
        <w:rPr>
          <w:sz w:val="22"/>
          <w:szCs w:val="22"/>
          <w:lang w:val="uk-UA"/>
        </w:rPr>
        <w:t>та</w:t>
      </w:r>
      <w:r w:rsidRPr="00D27793">
        <w:rPr>
          <w:w w:val="145"/>
          <w:sz w:val="22"/>
          <w:szCs w:val="22"/>
          <w:lang w:val="en-US"/>
        </w:rPr>
        <w:t xml:space="preserve"> </w:t>
      </w:r>
      <w:r w:rsidRPr="00D27793">
        <w:rPr>
          <w:sz w:val="22"/>
          <w:szCs w:val="22"/>
        </w:rPr>
        <w:t>заводськими</w:t>
      </w:r>
      <w:r w:rsidRPr="00D27793">
        <w:rPr>
          <w:sz w:val="22"/>
          <w:szCs w:val="22"/>
          <w:lang w:val="en-US"/>
        </w:rPr>
        <w:t xml:space="preserve"> </w:t>
      </w:r>
      <w:r w:rsidRPr="00D27793">
        <w:rPr>
          <w:sz w:val="22"/>
          <w:szCs w:val="22"/>
        </w:rPr>
        <w:t>експертами</w:t>
      </w:r>
      <w:r w:rsidRPr="00D27793">
        <w:rPr>
          <w:sz w:val="22"/>
          <w:szCs w:val="22"/>
          <w:lang w:val="en-US"/>
        </w:rPr>
        <w:t>.</w:t>
      </w:r>
    </w:p>
    <w:p w:rsidR="00941372" w:rsidRPr="00D27793" w:rsidRDefault="00941372" w:rsidP="00941372">
      <w:pPr>
        <w:spacing w:line="360" w:lineRule="auto"/>
        <w:ind w:firstLine="284"/>
        <w:jc w:val="both"/>
        <w:rPr>
          <w:rFonts w:ascii="Arial" w:hAnsi="Arial" w:cs="Arial"/>
          <w:b/>
          <w:sz w:val="22"/>
          <w:szCs w:val="22"/>
          <w:lang w:val="en-US"/>
        </w:rPr>
      </w:pPr>
      <w:r w:rsidRPr="00D27793">
        <w:rPr>
          <w:rFonts w:ascii="Arial" w:hAnsi="Arial" w:cs="Arial"/>
          <w:sz w:val="22"/>
          <w:szCs w:val="22"/>
        </w:rPr>
        <w:t>Ми</w:t>
      </w:r>
      <w:r w:rsidRPr="00D27793">
        <w:rPr>
          <w:rFonts w:ascii="Arial" w:hAnsi="Arial" w:cs="Arial"/>
          <w:sz w:val="22"/>
          <w:szCs w:val="22"/>
          <w:lang w:val="en-US"/>
        </w:rPr>
        <w:t xml:space="preserve"> </w:t>
      </w:r>
      <w:r w:rsidRPr="00D27793">
        <w:rPr>
          <w:rFonts w:ascii="Arial" w:hAnsi="Arial" w:cs="Arial"/>
          <w:sz w:val="22"/>
          <w:szCs w:val="22"/>
        </w:rPr>
        <w:t>гарантуємо</w:t>
      </w:r>
      <w:r w:rsidRPr="00D27793">
        <w:rPr>
          <w:rFonts w:ascii="Arial" w:hAnsi="Arial" w:cs="Arial"/>
          <w:sz w:val="22"/>
          <w:szCs w:val="22"/>
          <w:lang w:val="en-US"/>
        </w:rPr>
        <w:t xml:space="preserve">, </w:t>
      </w:r>
      <w:r w:rsidRPr="00D27793">
        <w:rPr>
          <w:rFonts w:ascii="Arial" w:hAnsi="Arial" w:cs="Arial"/>
          <w:sz w:val="22"/>
          <w:szCs w:val="22"/>
        </w:rPr>
        <w:t>що</w:t>
      </w:r>
      <w:r w:rsidRPr="00D27793">
        <w:rPr>
          <w:rFonts w:ascii="Arial" w:hAnsi="Arial" w:cs="Arial"/>
          <w:sz w:val="22"/>
          <w:szCs w:val="22"/>
          <w:lang w:val="en-US"/>
        </w:rPr>
        <w:t xml:space="preserve"> </w:t>
      </w:r>
      <w:r w:rsidRPr="00D27793">
        <w:rPr>
          <w:rFonts w:ascii="Arial" w:hAnsi="Arial" w:cs="Arial"/>
          <w:sz w:val="22"/>
          <w:szCs w:val="22"/>
        </w:rPr>
        <w:t>при</w:t>
      </w:r>
      <w:r w:rsidRPr="00D27793">
        <w:rPr>
          <w:rFonts w:ascii="Arial" w:hAnsi="Arial" w:cs="Arial"/>
          <w:sz w:val="22"/>
          <w:szCs w:val="22"/>
          <w:lang w:val="en-US"/>
        </w:rPr>
        <w:t xml:space="preserve"> </w:t>
      </w:r>
      <w:r w:rsidRPr="00D27793">
        <w:rPr>
          <w:rFonts w:ascii="Arial" w:hAnsi="Arial" w:cs="Arial"/>
          <w:sz w:val="22"/>
          <w:szCs w:val="22"/>
        </w:rPr>
        <w:t>випуску</w:t>
      </w:r>
      <w:r w:rsidRPr="00D27793">
        <w:rPr>
          <w:rFonts w:ascii="Arial" w:hAnsi="Arial" w:cs="Arial"/>
          <w:sz w:val="22"/>
          <w:szCs w:val="22"/>
          <w:lang w:val="en-US"/>
        </w:rPr>
        <w:t xml:space="preserve"> </w:t>
      </w:r>
      <w:r w:rsidRPr="00D27793">
        <w:rPr>
          <w:rFonts w:ascii="Arial" w:hAnsi="Arial" w:cs="Arial"/>
          <w:sz w:val="22"/>
          <w:szCs w:val="22"/>
        </w:rPr>
        <w:t>з</w:t>
      </w:r>
      <w:r w:rsidRPr="00D27793">
        <w:rPr>
          <w:rFonts w:ascii="Arial" w:hAnsi="Arial" w:cs="Arial"/>
          <w:sz w:val="22"/>
          <w:szCs w:val="22"/>
          <w:lang w:val="en-US"/>
        </w:rPr>
        <w:t xml:space="preserve"> </w:t>
      </w:r>
      <w:r w:rsidRPr="00D27793">
        <w:rPr>
          <w:rFonts w:ascii="Arial" w:hAnsi="Arial" w:cs="Arial"/>
          <w:sz w:val="22"/>
          <w:szCs w:val="22"/>
        </w:rPr>
        <w:t>виробництва</w:t>
      </w:r>
      <w:r w:rsidRPr="00D27793">
        <w:rPr>
          <w:rFonts w:ascii="Arial" w:hAnsi="Arial" w:cs="Arial"/>
          <w:sz w:val="22"/>
          <w:szCs w:val="22"/>
          <w:lang w:val="en-US"/>
        </w:rPr>
        <w:t xml:space="preserve">, </w:t>
      </w:r>
      <w:r w:rsidRPr="00D27793">
        <w:rPr>
          <w:rFonts w:ascii="Arial" w:hAnsi="Arial" w:cs="Arial"/>
          <w:sz w:val="22"/>
          <w:szCs w:val="22"/>
        </w:rPr>
        <w:t>кожна</w:t>
      </w:r>
      <w:r w:rsidRPr="00D27793">
        <w:rPr>
          <w:rFonts w:ascii="Arial" w:hAnsi="Arial" w:cs="Arial"/>
          <w:sz w:val="22"/>
          <w:szCs w:val="22"/>
          <w:lang w:val="en-US"/>
        </w:rPr>
        <w:t xml:space="preserve"> </w:t>
      </w:r>
      <w:r w:rsidRPr="00D27793">
        <w:rPr>
          <w:rFonts w:ascii="Arial" w:hAnsi="Arial" w:cs="Arial"/>
          <w:sz w:val="22"/>
          <w:szCs w:val="22"/>
        </w:rPr>
        <w:t>одиниця</w:t>
      </w:r>
      <w:r w:rsidRPr="00D27793">
        <w:rPr>
          <w:rFonts w:ascii="Arial" w:hAnsi="Arial" w:cs="Arial"/>
          <w:sz w:val="22"/>
          <w:szCs w:val="22"/>
          <w:lang w:val="en-US"/>
        </w:rPr>
        <w:t xml:space="preserve"> </w:t>
      </w:r>
      <w:r w:rsidRPr="00D27793">
        <w:rPr>
          <w:rFonts w:ascii="Arial" w:hAnsi="Arial" w:cs="Arial"/>
          <w:sz w:val="22"/>
          <w:szCs w:val="22"/>
        </w:rPr>
        <w:t>продукції</w:t>
      </w:r>
      <w:r w:rsidRPr="00D27793">
        <w:rPr>
          <w:rFonts w:ascii="Arial" w:hAnsi="Arial" w:cs="Arial"/>
          <w:sz w:val="22"/>
          <w:szCs w:val="22"/>
          <w:lang w:val="en-US"/>
        </w:rPr>
        <w:t xml:space="preserve"> </w:t>
      </w:r>
      <w:r w:rsidRPr="00D27793">
        <w:rPr>
          <w:rFonts w:ascii="Arial" w:hAnsi="Arial" w:cs="Arial"/>
          <w:sz w:val="22"/>
          <w:szCs w:val="22"/>
        </w:rPr>
        <w:t>проходить</w:t>
      </w:r>
      <w:r w:rsidRPr="00D27793">
        <w:rPr>
          <w:rFonts w:ascii="Arial" w:hAnsi="Arial" w:cs="Arial"/>
          <w:sz w:val="22"/>
          <w:szCs w:val="22"/>
          <w:lang w:val="en-US"/>
        </w:rPr>
        <w:t xml:space="preserve"> </w:t>
      </w:r>
      <w:r w:rsidRPr="00D27793">
        <w:rPr>
          <w:rFonts w:ascii="Arial" w:hAnsi="Arial" w:cs="Arial"/>
          <w:sz w:val="22"/>
          <w:szCs w:val="22"/>
        </w:rPr>
        <w:t>перевірку</w:t>
      </w:r>
      <w:r w:rsidRPr="00D27793">
        <w:rPr>
          <w:rFonts w:ascii="Arial" w:hAnsi="Arial" w:cs="Arial"/>
          <w:sz w:val="22"/>
          <w:szCs w:val="22"/>
          <w:lang w:val="en-US"/>
        </w:rPr>
        <w:t xml:space="preserve"> </w:t>
      </w:r>
      <w:r w:rsidRPr="00D27793">
        <w:rPr>
          <w:rFonts w:ascii="Arial" w:hAnsi="Arial" w:cs="Arial"/>
          <w:sz w:val="22"/>
          <w:szCs w:val="22"/>
        </w:rPr>
        <w:t>на</w:t>
      </w:r>
      <w:r w:rsidRPr="00D27793">
        <w:rPr>
          <w:rFonts w:ascii="Arial" w:hAnsi="Arial" w:cs="Arial"/>
          <w:sz w:val="22"/>
          <w:szCs w:val="22"/>
          <w:lang w:val="en-US"/>
        </w:rPr>
        <w:t xml:space="preserve"> </w:t>
      </w:r>
      <w:r w:rsidRPr="00D27793">
        <w:rPr>
          <w:rFonts w:ascii="Arial" w:hAnsi="Arial" w:cs="Arial"/>
          <w:sz w:val="22"/>
          <w:szCs w:val="22"/>
        </w:rPr>
        <w:t>відповідність</w:t>
      </w:r>
      <w:r w:rsidRPr="00D27793">
        <w:rPr>
          <w:rFonts w:ascii="Arial" w:hAnsi="Arial" w:cs="Arial"/>
          <w:sz w:val="22"/>
          <w:szCs w:val="22"/>
          <w:lang w:val="en-US"/>
        </w:rPr>
        <w:t xml:space="preserve"> </w:t>
      </w:r>
      <w:r w:rsidRPr="00D27793">
        <w:rPr>
          <w:rFonts w:ascii="Arial" w:hAnsi="Arial" w:cs="Arial"/>
          <w:sz w:val="22"/>
          <w:szCs w:val="22"/>
        </w:rPr>
        <w:t>вимогам</w:t>
      </w:r>
      <w:r w:rsidRPr="00D27793">
        <w:rPr>
          <w:rFonts w:ascii="Arial" w:hAnsi="Arial" w:cs="Arial"/>
          <w:sz w:val="22"/>
          <w:szCs w:val="22"/>
          <w:lang w:val="en-US"/>
        </w:rPr>
        <w:t xml:space="preserve"> </w:t>
      </w:r>
      <w:r w:rsidRPr="00D27793">
        <w:rPr>
          <w:rFonts w:ascii="Arial" w:hAnsi="Arial" w:cs="Arial"/>
          <w:sz w:val="22"/>
          <w:szCs w:val="22"/>
        </w:rPr>
        <w:t>електробезпеки</w:t>
      </w:r>
      <w:r w:rsidRPr="00D27793">
        <w:rPr>
          <w:rFonts w:ascii="Arial" w:hAnsi="Arial" w:cs="Arial"/>
          <w:sz w:val="22"/>
          <w:szCs w:val="22"/>
          <w:lang w:val="en-US"/>
        </w:rPr>
        <w:t xml:space="preserve"> </w:t>
      </w:r>
      <w:r w:rsidRPr="00D27793">
        <w:rPr>
          <w:rFonts w:ascii="Arial" w:hAnsi="Arial" w:cs="Arial"/>
          <w:sz w:val="22"/>
          <w:szCs w:val="22"/>
        </w:rPr>
        <w:t>таких</w:t>
      </w:r>
      <w:r w:rsidRPr="00D27793">
        <w:rPr>
          <w:rFonts w:ascii="Arial" w:hAnsi="Arial" w:cs="Arial"/>
          <w:sz w:val="22"/>
          <w:szCs w:val="22"/>
          <w:lang w:val="en-US"/>
        </w:rPr>
        <w:t xml:space="preserve"> </w:t>
      </w:r>
      <w:r w:rsidRPr="00D27793">
        <w:rPr>
          <w:rFonts w:ascii="Arial" w:hAnsi="Arial" w:cs="Arial"/>
          <w:sz w:val="22"/>
          <w:szCs w:val="22"/>
        </w:rPr>
        <w:t>як</w:t>
      </w:r>
      <w:r w:rsidRPr="00D27793">
        <w:rPr>
          <w:rFonts w:ascii="Arial" w:hAnsi="Arial" w:cs="Arial"/>
          <w:sz w:val="22"/>
          <w:szCs w:val="22"/>
          <w:lang w:val="en-US"/>
        </w:rPr>
        <w:t xml:space="preserve">: </w:t>
      </w:r>
      <w:r w:rsidRPr="00D27793">
        <w:rPr>
          <w:rFonts w:ascii="Arial" w:hAnsi="Arial" w:cs="Arial"/>
          <w:sz w:val="22"/>
          <w:szCs w:val="22"/>
        </w:rPr>
        <w:t>електрична</w:t>
      </w:r>
      <w:r w:rsidRPr="00D27793">
        <w:rPr>
          <w:rFonts w:ascii="Arial" w:hAnsi="Arial" w:cs="Arial"/>
          <w:sz w:val="22"/>
          <w:szCs w:val="22"/>
          <w:lang w:val="en-US"/>
        </w:rPr>
        <w:t xml:space="preserve"> </w:t>
      </w:r>
      <w:r w:rsidRPr="00D27793">
        <w:rPr>
          <w:rFonts w:ascii="Arial" w:hAnsi="Arial" w:cs="Arial"/>
          <w:sz w:val="22"/>
          <w:szCs w:val="22"/>
        </w:rPr>
        <w:t>міцність</w:t>
      </w:r>
      <w:r w:rsidRPr="00D27793">
        <w:rPr>
          <w:rFonts w:ascii="Arial" w:hAnsi="Arial" w:cs="Arial"/>
          <w:sz w:val="22"/>
          <w:szCs w:val="22"/>
          <w:lang w:val="en-US"/>
        </w:rPr>
        <w:t xml:space="preserve"> </w:t>
      </w:r>
      <w:r w:rsidRPr="00D27793">
        <w:rPr>
          <w:rFonts w:ascii="Arial" w:hAnsi="Arial" w:cs="Arial"/>
          <w:sz w:val="22"/>
          <w:szCs w:val="22"/>
        </w:rPr>
        <w:t>ізоляції</w:t>
      </w:r>
      <w:r w:rsidRPr="00D27793">
        <w:rPr>
          <w:rFonts w:ascii="Arial" w:hAnsi="Arial" w:cs="Arial"/>
          <w:sz w:val="22"/>
          <w:szCs w:val="22"/>
          <w:lang w:val="en-US"/>
        </w:rPr>
        <w:t xml:space="preserve">, </w:t>
      </w:r>
      <w:r w:rsidRPr="00D27793">
        <w:rPr>
          <w:rFonts w:ascii="Arial" w:hAnsi="Arial" w:cs="Arial"/>
          <w:sz w:val="22"/>
          <w:szCs w:val="22"/>
        </w:rPr>
        <w:t>електричний</w:t>
      </w:r>
      <w:r w:rsidRPr="00D27793">
        <w:rPr>
          <w:rFonts w:ascii="Arial" w:hAnsi="Arial" w:cs="Arial"/>
          <w:sz w:val="22"/>
          <w:szCs w:val="22"/>
          <w:lang w:val="en-US"/>
        </w:rPr>
        <w:t xml:space="preserve"> </w:t>
      </w:r>
      <w:r w:rsidRPr="00D27793">
        <w:rPr>
          <w:rFonts w:ascii="Arial" w:hAnsi="Arial" w:cs="Arial"/>
          <w:sz w:val="22"/>
          <w:szCs w:val="22"/>
        </w:rPr>
        <w:t>опір</w:t>
      </w:r>
      <w:r w:rsidRPr="00D27793">
        <w:rPr>
          <w:rFonts w:ascii="Arial" w:hAnsi="Arial" w:cs="Arial"/>
          <w:sz w:val="22"/>
          <w:szCs w:val="22"/>
          <w:lang w:val="en-US"/>
        </w:rPr>
        <w:t xml:space="preserve"> </w:t>
      </w:r>
      <w:r w:rsidRPr="00D27793">
        <w:rPr>
          <w:rFonts w:ascii="Arial" w:hAnsi="Arial" w:cs="Arial"/>
          <w:sz w:val="22"/>
          <w:szCs w:val="22"/>
        </w:rPr>
        <w:t>ізоляції</w:t>
      </w:r>
      <w:r w:rsidRPr="00D27793">
        <w:rPr>
          <w:rFonts w:ascii="Arial" w:hAnsi="Arial" w:cs="Arial"/>
          <w:sz w:val="22"/>
          <w:szCs w:val="22"/>
          <w:lang w:val="en-US"/>
        </w:rPr>
        <w:t xml:space="preserve"> </w:t>
      </w:r>
      <w:r w:rsidRPr="00D27793">
        <w:rPr>
          <w:rFonts w:ascii="Arial" w:hAnsi="Arial" w:cs="Arial"/>
          <w:sz w:val="22"/>
          <w:szCs w:val="22"/>
        </w:rPr>
        <w:t>та</w:t>
      </w:r>
      <w:r w:rsidRPr="00D27793">
        <w:rPr>
          <w:rFonts w:ascii="Arial" w:hAnsi="Arial" w:cs="Arial"/>
          <w:sz w:val="22"/>
          <w:szCs w:val="22"/>
          <w:lang w:val="en-US"/>
        </w:rPr>
        <w:t xml:space="preserve"> </w:t>
      </w:r>
      <w:r w:rsidRPr="00D27793">
        <w:rPr>
          <w:rFonts w:ascii="Arial" w:hAnsi="Arial" w:cs="Arial"/>
          <w:sz w:val="22"/>
          <w:szCs w:val="22"/>
        </w:rPr>
        <w:t>електричний</w:t>
      </w:r>
      <w:r w:rsidRPr="00D27793">
        <w:rPr>
          <w:rFonts w:ascii="Arial" w:hAnsi="Arial" w:cs="Arial"/>
          <w:sz w:val="22"/>
          <w:szCs w:val="22"/>
          <w:lang w:val="en-US"/>
        </w:rPr>
        <w:t xml:space="preserve"> </w:t>
      </w:r>
      <w:r w:rsidRPr="00D27793">
        <w:rPr>
          <w:rFonts w:ascii="Arial" w:hAnsi="Arial" w:cs="Arial"/>
          <w:sz w:val="22"/>
          <w:szCs w:val="22"/>
        </w:rPr>
        <w:t>опір</w:t>
      </w:r>
      <w:r w:rsidRPr="00D27793">
        <w:rPr>
          <w:rFonts w:ascii="Arial" w:hAnsi="Arial" w:cs="Arial"/>
          <w:sz w:val="22"/>
          <w:szCs w:val="22"/>
          <w:lang w:val="en-US"/>
        </w:rPr>
        <w:t xml:space="preserve"> </w:t>
      </w:r>
      <w:r w:rsidRPr="00D27793">
        <w:rPr>
          <w:rFonts w:ascii="Arial" w:hAnsi="Arial" w:cs="Arial"/>
          <w:sz w:val="22"/>
          <w:szCs w:val="22"/>
        </w:rPr>
        <w:t>заземлення</w:t>
      </w:r>
      <w:r w:rsidRPr="00D27793">
        <w:rPr>
          <w:rFonts w:ascii="Arial" w:hAnsi="Arial" w:cs="Arial"/>
          <w:sz w:val="22"/>
          <w:szCs w:val="22"/>
          <w:lang w:val="en-US"/>
        </w:rPr>
        <w:t>.</w:t>
      </w:r>
    </w:p>
    <w:p w:rsidR="0085408A" w:rsidRDefault="004D4F1E" w:rsidP="0085408A">
      <w:pPr>
        <w:pStyle w:val="ae"/>
        <w:spacing w:line="316" w:lineRule="exact"/>
        <w:ind w:left="4099" w:right="4088" w:firstLine="91"/>
        <w:jc w:val="center"/>
        <w:rPr>
          <w:b/>
          <w:caps/>
          <w:lang w:val="uk-UA"/>
        </w:rPr>
      </w:pPr>
      <w:r>
        <w:rPr>
          <w:lang w:val="en-US"/>
        </w:rPr>
        <w:br w:type="page"/>
      </w:r>
      <w:r w:rsidR="0085408A">
        <w:rPr>
          <w:b/>
          <w:caps/>
          <w:lang w:val="uk-UA"/>
        </w:rPr>
        <w:lastRenderedPageBreak/>
        <w:t>ДОД</w:t>
      </w:r>
      <w:bookmarkStart w:id="32" w:name="д_К"/>
      <w:bookmarkEnd w:id="32"/>
      <w:r w:rsidR="00E56CFD">
        <w:rPr>
          <w:b/>
          <w:caps/>
          <w:lang w:val="uk-UA"/>
        </w:rPr>
        <w:t>А</w:t>
      </w:r>
      <w:r w:rsidR="00FA3F78">
        <w:rPr>
          <w:b/>
          <w:caps/>
          <w:lang w:val="uk-UA"/>
        </w:rPr>
        <w:t>ТОК Ж</w:t>
      </w:r>
    </w:p>
    <w:p w:rsidR="00B7766E" w:rsidRDefault="00B7766E" w:rsidP="00B7766E">
      <w:pPr>
        <w:jc w:val="center"/>
        <w:rPr>
          <w:rFonts w:ascii="Arial" w:hAnsi="Arial" w:cs="Arial"/>
          <w:b/>
          <w:lang w:val="uk-UA"/>
        </w:rPr>
      </w:pPr>
      <w:r>
        <w:rPr>
          <w:rFonts w:ascii="Arial" w:hAnsi="Arial" w:cs="Arial"/>
          <w:b/>
          <w:lang w:val="uk-UA"/>
        </w:rPr>
        <w:t>ПЕРЕЛІК СЕРВІСНИХ ЦЕНТРІВ</w:t>
      </w:r>
    </w:p>
    <w:tbl>
      <w:tblPr>
        <w:tblW w:w="10608" w:type="dxa"/>
        <w:tblCellSpacing w:w="22" w:type="dxa"/>
        <w:tblInd w:w="-4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1701"/>
        <w:gridCol w:w="2737"/>
        <w:gridCol w:w="1940"/>
        <w:gridCol w:w="2528"/>
      </w:tblGrid>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CC6D27" w:rsidRPr="00CC6D27" w:rsidRDefault="00CC6D27" w:rsidP="00440E1A">
            <w:pPr>
              <w:jc w:val="center"/>
              <w:rPr>
                <w:color w:val="333333"/>
                <w:sz w:val="22"/>
                <w:szCs w:val="22"/>
              </w:rPr>
            </w:pPr>
            <w:r w:rsidRPr="00CC6D27">
              <w:rPr>
                <w:b/>
                <w:bCs/>
                <w:color w:val="333333"/>
                <w:sz w:val="22"/>
                <w:szCs w:val="22"/>
              </w:rPr>
              <w:t>Область</w:t>
            </w:r>
          </w:p>
        </w:tc>
        <w:tc>
          <w:tcPr>
            <w:tcW w:w="1657"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CC6D27" w:rsidRPr="00CC6D27" w:rsidRDefault="00CC6D27" w:rsidP="00440E1A">
            <w:pPr>
              <w:jc w:val="center"/>
              <w:rPr>
                <w:color w:val="333333"/>
                <w:sz w:val="22"/>
                <w:szCs w:val="22"/>
              </w:rPr>
            </w:pPr>
            <w:r w:rsidRPr="00CC6D27">
              <w:rPr>
                <w:b/>
                <w:bCs/>
                <w:color w:val="333333"/>
                <w:sz w:val="22"/>
                <w:szCs w:val="22"/>
              </w:rPr>
              <w:t>Місто</w:t>
            </w:r>
          </w:p>
        </w:tc>
        <w:tc>
          <w:tcPr>
            <w:tcW w:w="2693"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CC6D27" w:rsidRPr="00CC6D27" w:rsidRDefault="00CC6D27" w:rsidP="00440E1A">
            <w:pPr>
              <w:jc w:val="center"/>
              <w:rPr>
                <w:color w:val="333333"/>
                <w:sz w:val="22"/>
                <w:szCs w:val="22"/>
              </w:rPr>
            </w:pPr>
            <w:r w:rsidRPr="00CC6D27">
              <w:rPr>
                <w:b/>
                <w:bCs/>
                <w:color w:val="333333"/>
                <w:sz w:val="22"/>
                <w:szCs w:val="22"/>
              </w:rPr>
              <w:t>Фірма</w:t>
            </w:r>
          </w:p>
        </w:tc>
        <w:tc>
          <w:tcPr>
            <w:tcW w:w="189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CC6D27" w:rsidRPr="00CC6D27" w:rsidRDefault="00CC6D27" w:rsidP="00440E1A">
            <w:pPr>
              <w:jc w:val="center"/>
              <w:rPr>
                <w:color w:val="333333"/>
                <w:sz w:val="22"/>
                <w:szCs w:val="22"/>
              </w:rPr>
            </w:pPr>
            <w:r w:rsidRPr="00CC6D27">
              <w:rPr>
                <w:b/>
                <w:bCs/>
                <w:color w:val="333333"/>
                <w:sz w:val="22"/>
                <w:szCs w:val="22"/>
              </w:rPr>
              <w:t>Телефон</w:t>
            </w:r>
          </w:p>
        </w:tc>
        <w:tc>
          <w:tcPr>
            <w:tcW w:w="2462" w:type="dxa"/>
            <w:tcBorders>
              <w:top w:val="outset" w:sz="6" w:space="0" w:color="auto"/>
              <w:left w:val="outset" w:sz="6" w:space="0" w:color="auto"/>
              <w:bottom w:val="outset" w:sz="6" w:space="0" w:color="auto"/>
              <w:right w:val="outset" w:sz="6" w:space="0" w:color="auto"/>
            </w:tcBorders>
            <w:shd w:val="clear" w:color="auto" w:fill="F2F2F2"/>
            <w:tcMar>
              <w:top w:w="0" w:type="dxa"/>
              <w:left w:w="28" w:type="dxa"/>
              <w:bottom w:w="0" w:type="dxa"/>
              <w:right w:w="28" w:type="dxa"/>
            </w:tcMar>
            <w:hideMark/>
          </w:tcPr>
          <w:p w:rsidR="00CC6D27" w:rsidRPr="00CC6D27" w:rsidRDefault="00CC6D27" w:rsidP="00440E1A">
            <w:pPr>
              <w:jc w:val="center"/>
              <w:rPr>
                <w:color w:val="333333"/>
                <w:sz w:val="22"/>
                <w:szCs w:val="22"/>
              </w:rPr>
            </w:pPr>
            <w:r w:rsidRPr="00CC6D27">
              <w:rPr>
                <w:b/>
                <w:bCs/>
                <w:color w:val="333333"/>
                <w:sz w:val="22"/>
                <w:szCs w:val="22"/>
              </w:rPr>
              <w:t>Адреса</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Вінницька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Вінниця</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ПМП "Бажання"</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(0432) 57</w:t>
            </w:r>
            <w:r w:rsidRPr="00CC6D27">
              <w:rPr>
                <w:color w:val="333333"/>
                <w:sz w:val="22"/>
                <w:szCs w:val="22"/>
                <w:lang w:val="uk-UA"/>
              </w:rPr>
              <w:t>-</w:t>
            </w:r>
            <w:r w:rsidRPr="00CC6D27">
              <w:rPr>
                <w:color w:val="333333"/>
                <w:sz w:val="22"/>
                <w:szCs w:val="22"/>
              </w:rPr>
              <w:t>95</w:t>
            </w:r>
            <w:r w:rsidRPr="00CC6D27">
              <w:rPr>
                <w:color w:val="333333"/>
                <w:sz w:val="22"/>
                <w:szCs w:val="22"/>
                <w:lang w:val="uk-UA"/>
              </w:rPr>
              <w:t>-</w:t>
            </w:r>
            <w:r w:rsidRPr="00CC6D27">
              <w:rPr>
                <w:color w:val="333333"/>
                <w:sz w:val="22"/>
                <w:szCs w:val="22"/>
              </w:rPr>
              <w:t>64,</w:t>
            </w:r>
          </w:p>
          <w:p w:rsidR="00CC6D27" w:rsidRPr="00CC6D27" w:rsidRDefault="00CC6D27" w:rsidP="00440E1A">
            <w:pPr>
              <w:rPr>
                <w:color w:val="333333"/>
                <w:sz w:val="22"/>
                <w:szCs w:val="22"/>
                <w:lang w:val="uk-UA"/>
              </w:rPr>
            </w:pPr>
            <w:r w:rsidRPr="00CC6D27">
              <w:rPr>
                <w:color w:val="333333"/>
                <w:sz w:val="22"/>
                <w:szCs w:val="22"/>
                <w:lang w:val="uk-UA"/>
              </w:rPr>
              <w:t>(067) 756-12-68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Брацлавська</w:t>
            </w:r>
            <w:r w:rsidRPr="00CC6D27">
              <w:rPr>
                <w:color w:val="333333"/>
                <w:sz w:val="22"/>
                <w:szCs w:val="22"/>
              </w:rPr>
              <w:t>, 39, кв.8</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"Майстер-Мережа"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(0432) 570-570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Олексія Береста</w:t>
            </w:r>
            <w:r w:rsidRPr="00CC6D27">
              <w:rPr>
                <w:color w:val="333333"/>
                <w:sz w:val="22"/>
                <w:szCs w:val="22"/>
              </w:rPr>
              <w:t>, 6</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Волинська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Луцьк</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ПВТП "Система-Волинь"</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(03327) 7-07-18,</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7-07-08ф</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Ковельська, 1</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ТзОВ "Холодтехсервіс"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(0332) 71-91-05,</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71-91-06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Карбишева, 5</w:t>
            </w:r>
          </w:p>
        </w:tc>
      </w:tr>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Дніпропетровська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Дніпро</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"ВВС Сервіс"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lang w:val="uk-UA"/>
              </w:rPr>
            </w:pPr>
            <w:r w:rsidRPr="00CC6D27">
              <w:rPr>
                <w:color w:val="333333"/>
                <w:sz w:val="22"/>
                <w:szCs w:val="22"/>
              </w:rPr>
              <w:t>(056</w:t>
            </w:r>
            <w:r w:rsidRPr="00CC6D27">
              <w:rPr>
                <w:color w:val="333333"/>
                <w:sz w:val="22"/>
                <w:szCs w:val="22"/>
                <w:lang w:val="uk-UA"/>
              </w:rPr>
              <w:t>2</w:t>
            </w:r>
            <w:r w:rsidRPr="00CC6D27">
              <w:rPr>
                <w:color w:val="333333"/>
                <w:sz w:val="22"/>
                <w:szCs w:val="22"/>
              </w:rPr>
              <w:t xml:space="preserve">) </w:t>
            </w:r>
            <w:r w:rsidRPr="00CC6D27">
              <w:rPr>
                <w:color w:val="333333"/>
                <w:sz w:val="22"/>
                <w:szCs w:val="22"/>
                <w:lang w:val="uk-UA"/>
              </w:rPr>
              <w:t>36-61-88</w:t>
            </w:r>
          </w:p>
          <w:p w:rsidR="00CC6D27" w:rsidRPr="00CC6D27" w:rsidRDefault="00CC6D27" w:rsidP="00440E1A">
            <w:pPr>
              <w:spacing w:before="100" w:beforeAutospacing="1" w:after="100" w:afterAutospacing="1"/>
              <w:rPr>
                <w:color w:val="333333"/>
                <w:sz w:val="22"/>
                <w:szCs w:val="22"/>
                <w:lang w:val="uk-UA"/>
              </w:rPr>
            </w:pPr>
            <w:r w:rsidRPr="00CC6D27">
              <w:rPr>
                <w:color w:val="333333"/>
                <w:sz w:val="22"/>
                <w:szCs w:val="22"/>
              </w:rPr>
              <w:t>         </w:t>
            </w:r>
            <w:r w:rsidRPr="00CC6D27">
              <w:rPr>
                <w:color w:val="333333"/>
                <w:sz w:val="22"/>
                <w:szCs w:val="22"/>
                <w:lang w:val="uk-UA"/>
              </w:rPr>
              <w:t>33-59-14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пр-т. </w:t>
            </w:r>
            <w:r w:rsidRPr="00CC6D27">
              <w:rPr>
                <w:color w:val="333333"/>
                <w:sz w:val="22"/>
                <w:szCs w:val="22"/>
                <w:lang w:val="uk-UA"/>
              </w:rPr>
              <w:t>Олександра Поля</w:t>
            </w:r>
            <w:r w:rsidRPr="00CC6D27">
              <w:rPr>
                <w:color w:val="333333"/>
                <w:sz w:val="22"/>
                <w:szCs w:val="22"/>
              </w:rPr>
              <w:t>, 121Д</w:t>
            </w:r>
          </w:p>
        </w:tc>
      </w:tr>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Житомирська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Житомир</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tcPr>
          <w:p w:rsidR="00CC6D27" w:rsidRPr="00CC6D27" w:rsidRDefault="00CC6D27" w:rsidP="00440E1A">
            <w:pPr>
              <w:rPr>
                <w:color w:val="333333"/>
                <w:sz w:val="22"/>
                <w:szCs w:val="22"/>
                <w:lang w:val="uk-UA"/>
              </w:rPr>
            </w:pPr>
            <w:r w:rsidRPr="00CC6D27">
              <w:rPr>
                <w:b/>
                <w:bCs/>
                <w:color w:val="333333"/>
                <w:sz w:val="22"/>
                <w:szCs w:val="22"/>
              </w:rPr>
              <w:t>ТОВ «Візард»</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rsidR="00CC6D27" w:rsidRPr="00CC6D27" w:rsidRDefault="00CC6D27" w:rsidP="00440E1A">
            <w:pPr>
              <w:spacing w:before="100" w:beforeAutospacing="1" w:after="100" w:afterAutospacing="1"/>
              <w:rPr>
                <w:color w:val="333333"/>
                <w:sz w:val="22"/>
                <w:szCs w:val="22"/>
                <w:lang w:val="uk-UA"/>
              </w:rPr>
            </w:pPr>
            <w:r w:rsidRPr="00CC6D27">
              <w:rPr>
                <w:color w:val="333333"/>
                <w:sz w:val="22"/>
                <w:szCs w:val="22"/>
                <w:lang w:val="uk-UA"/>
              </w:rPr>
              <w:t>(0412</w:t>
            </w:r>
            <w:r w:rsidRPr="00CC6D27">
              <w:rPr>
                <w:color w:val="333333"/>
                <w:sz w:val="22"/>
                <w:szCs w:val="22"/>
              </w:rPr>
              <w:t xml:space="preserve">) </w:t>
            </w:r>
            <w:r w:rsidRPr="00CC6D27">
              <w:rPr>
                <w:color w:val="333333"/>
                <w:sz w:val="22"/>
                <w:szCs w:val="22"/>
                <w:lang w:val="uk-UA"/>
              </w:rPr>
              <w:t>418-534,</w:t>
            </w:r>
          </w:p>
          <w:p w:rsidR="00CC6D27" w:rsidRPr="00CC6D27" w:rsidRDefault="00CC6D27" w:rsidP="00440E1A">
            <w:pPr>
              <w:spacing w:before="100" w:beforeAutospacing="1" w:after="100" w:afterAutospacing="1"/>
              <w:rPr>
                <w:color w:val="333333"/>
                <w:sz w:val="22"/>
                <w:szCs w:val="22"/>
                <w:lang w:val="uk-UA"/>
              </w:rPr>
            </w:pPr>
            <w:r w:rsidRPr="00CC6D27">
              <w:rPr>
                <w:color w:val="333333"/>
                <w:sz w:val="22"/>
                <w:szCs w:val="22"/>
                <w:lang w:val="uk-UA"/>
              </w:rPr>
              <w:t xml:space="preserve">           418-589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tcPr>
          <w:p w:rsidR="00CC6D27" w:rsidRPr="00CC6D27" w:rsidRDefault="00CC6D27" w:rsidP="00440E1A">
            <w:pPr>
              <w:rPr>
                <w:color w:val="333333"/>
                <w:sz w:val="22"/>
                <w:szCs w:val="22"/>
                <w:lang w:val="uk-UA"/>
              </w:rPr>
            </w:pPr>
            <w:r w:rsidRPr="00CC6D27">
              <w:rPr>
                <w:color w:val="333333"/>
                <w:sz w:val="22"/>
                <w:szCs w:val="22"/>
                <w:lang w:val="uk-UA"/>
              </w:rPr>
              <w:t>Вул. Шевченка 35А</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Закарпатська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Мукачево</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ДП "Ректа-М"</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(03131) 315-12ф.</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210-410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Миру, 19, к.111</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Ужгород</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"Спектр"</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(0312) 67-25-73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Мукачівська, 25</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Запорізька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Запоріжжя</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ЗАТ РСЦ "Славутич"</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(061) 234-14-25</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224-68-34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Рекордна, 33Б</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ТОВ"Науково-виробниче об‘єднання"Безмен"</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(061) 212-95-06</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212-95-02</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Харчова, 6</w:t>
            </w:r>
          </w:p>
        </w:tc>
      </w:tr>
      <w:tr w:rsidR="00292BD6" w:rsidRPr="00CC6D27" w:rsidTr="00292BD6">
        <w:trPr>
          <w:tblCellSpacing w:w="22" w:type="dxa"/>
        </w:trPr>
        <w:tc>
          <w:tcPr>
            <w:tcW w:w="1636" w:type="dxa"/>
            <w:vMerge w:val="restart"/>
            <w:tcBorders>
              <w:top w:val="outset" w:sz="6" w:space="0" w:color="auto"/>
              <w:left w:val="outset" w:sz="6" w:space="0" w:color="auto"/>
              <w:right w:val="outset" w:sz="6" w:space="0" w:color="auto"/>
            </w:tcBorders>
            <w:shd w:val="clear" w:color="auto" w:fill="FFFFFF"/>
            <w:hideMark/>
          </w:tcPr>
          <w:p w:rsidR="00CC6D27" w:rsidRPr="00CC6D27" w:rsidRDefault="00CC6D27" w:rsidP="00440E1A">
            <w:pPr>
              <w:rPr>
                <w:color w:val="333333"/>
                <w:sz w:val="22"/>
                <w:szCs w:val="22"/>
              </w:rPr>
            </w:pPr>
            <w:r w:rsidRPr="00CC6D27">
              <w:rPr>
                <w:color w:val="333333"/>
                <w:sz w:val="22"/>
                <w:szCs w:val="22"/>
              </w:rPr>
              <w:t>Івано-</w:t>
            </w:r>
            <w:r w:rsidRPr="00CC6D27">
              <w:rPr>
                <w:color w:val="333333"/>
                <w:sz w:val="22"/>
                <w:szCs w:val="22"/>
                <w:lang w:val="uk-UA"/>
              </w:rPr>
              <w:t>Ф</w:t>
            </w:r>
            <w:r w:rsidRPr="00CC6D27">
              <w:rPr>
                <w:color w:val="333333"/>
                <w:sz w:val="22"/>
                <w:szCs w:val="22"/>
              </w:rPr>
              <w:t>ранківська</w:t>
            </w:r>
          </w:p>
          <w:p w:rsidR="00CC6D27" w:rsidRPr="00CC6D27" w:rsidRDefault="00CC6D27" w:rsidP="00440E1A">
            <w:pPr>
              <w:rPr>
                <w:color w:val="333333"/>
                <w:sz w:val="22"/>
                <w:szCs w:val="22"/>
              </w:rPr>
            </w:pP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Калуш</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ПП "Система-Захід"</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(03472) 6-38-35</w:t>
            </w:r>
          </w:p>
          <w:p w:rsidR="00CC6D27" w:rsidRPr="00CC6D27" w:rsidRDefault="00CC6D27" w:rsidP="00440E1A">
            <w:pPr>
              <w:rPr>
                <w:color w:val="333333"/>
                <w:sz w:val="22"/>
                <w:szCs w:val="22"/>
              </w:rPr>
            </w:pPr>
            <w:r w:rsidRPr="00CC6D27">
              <w:rPr>
                <w:color w:val="333333"/>
                <w:sz w:val="22"/>
                <w:szCs w:val="22"/>
              </w:rPr>
              <w:t>             6-60-76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С.Бандери, 20</w:t>
            </w:r>
          </w:p>
        </w:tc>
      </w:tr>
      <w:tr w:rsidR="00292BD6" w:rsidRPr="00CC6D27" w:rsidTr="00292BD6">
        <w:trPr>
          <w:tblCellSpacing w:w="22" w:type="dxa"/>
        </w:trPr>
        <w:tc>
          <w:tcPr>
            <w:tcW w:w="1636" w:type="dxa"/>
            <w:vMerge/>
            <w:tcBorders>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lang w:val="uk-UA"/>
              </w:rPr>
            </w:pPr>
            <w:r w:rsidRPr="00CC6D27">
              <w:rPr>
                <w:color w:val="333333"/>
                <w:sz w:val="22"/>
                <w:szCs w:val="22"/>
              </w:rPr>
              <w:t>Коломия</w:t>
            </w:r>
            <w:r w:rsidRPr="00CC6D27">
              <w:rPr>
                <w:color w:val="333333"/>
                <w:sz w:val="22"/>
                <w:szCs w:val="22"/>
                <w:lang w:val="uk-UA"/>
              </w:rPr>
              <w:t>’</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ПП "ЕКА-ПЛЮС"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(03433) 5-08-76ф</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2-16-86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Мазепи, 74/4</w:t>
            </w:r>
          </w:p>
        </w:tc>
      </w:tr>
      <w:tr w:rsidR="00292BD6" w:rsidRPr="00CC6D27" w:rsidTr="00292BD6">
        <w:trPr>
          <w:tblCellSpacing w:w="22" w:type="dxa"/>
        </w:trPr>
        <w:tc>
          <w:tcPr>
            <w:tcW w:w="1636" w:type="dxa"/>
            <w:vMerge w:val="restart"/>
            <w:tcBorders>
              <w:top w:val="outset" w:sz="6" w:space="0" w:color="auto"/>
              <w:left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Київська</w:t>
            </w:r>
          </w:p>
        </w:tc>
        <w:tc>
          <w:tcPr>
            <w:tcW w:w="1657" w:type="dxa"/>
            <w:vMerge w:val="restart"/>
            <w:tcBorders>
              <w:top w:val="outset" w:sz="6" w:space="0" w:color="auto"/>
              <w:left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Київ</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ПП "Ремсервіс-3"</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(044) 596-46-20ф</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229-08-85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пр. Леся Курбаса 5В, оф.101</w:t>
            </w:r>
          </w:p>
        </w:tc>
      </w:tr>
      <w:tr w:rsidR="00292BD6" w:rsidRPr="00CC6D27" w:rsidTr="00292BD6">
        <w:trPr>
          <w:tblCellSpacing w:w="22" w:type="dxa"/>
        </w:trPr>
        <w:tc>
          <w:tcPr>
            <w:tcW w:w="1636" w:type="dxa"/>
            <w:vMerge/>
            <w:tcBorders>
              <w:left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left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"Ваги-Сервіс"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(044) 451-75-47,</w:t>
            </w:r>
          </w:p>
          <w:p w:rsidR="00CC6D27" w:rsidRPr="00CC6D27" w:rsidRDefault="00CC6D27" w:rsidP="00440E1A">
            <w:pPr>
              <w:rPr>
                <w:color w:val="333333"/>
                <w:sz w:val="22"/>
                <w:szCs w:val="22"/>
              </w:rPr>
            </w:pPr>
            <w:r w:rsidRPr="00CC6D27">
              <w:rPr>
                <w:color w:val="333333"/>
                <w:sz w:val="22"/>
                <w:szCs w:val="22"/>
              </w:rPr>
              <w:t>     ф.515-41-32</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Металістів, 12А</w:t>
            </w:r>
          </w:p>
        </w:tc>
      </w:tr>
      <w:tr w:rsidR="00292BD6" w:rsidRPr="00CC6D27" w:rsidTr="00292BD6">
        <w:trPr>
          <w:tblCellSpacing w:w="22" w:type="dxa"/>
        </w:trPr>
        <w:tc>
          <w:tcPr>
            <w:tcW w:w="1636" w:type="dxa"/>
            <w:vMerge/>
            <w:tcBorders>
              <w:left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left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ЦСО "КРЦ"</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(044) 537-25-65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Рилєєва, 10, оф.200</w:t>
            </w:r>
          </w:p>
        </w:tc>
      </w:tr>
      <w:tr w:rsidR="00292BD6" w:rsidRPr="00CC6D27" w:rsidTr="00292BD6">
        <w:trPr>
          <w:tblCellSpacing w:w="22" w:type="dxa"/>
        </w:trPr>
        <w:tc>
          <w:tcPr>
            <w:tcW w:w="1636" w:type="dxa"/>
            <w:vMerge/>
            <w:tcBorders>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ТзОВ "Елліс"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(044) 518-57-77,</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518-89-33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Мілютенка, 23А</w:t>
            </w:r>
          </w:p>
        </w:tc>
      </w:tr>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Кіровоградська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lang w:val="uk-UA"/>
              </w:rPr>
            </w:pPr>
            <w:r w:rsidRPr="00CC6D27">
              <w:rPr>
                <w:color w:val="333333"/>
                <w:sz w:val="22"/>
                <w:szCs w:val="22"/>
                <w:lang w:val="uk-UA"/>
              </w:rPr>
              <w:t>Кропивницький</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"Фірма"Каллісто"</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(0522) 22-31-76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Велика Перспективна</w:t>
            </w:r>
            <w:r w:rsidRPr="00CC6D27">
              <w:rPr>
                <w:color w:val="333333"/>
                <w:sz w:val="22"/>
                <w:szCs w:val="22"/>
              </w:rPr>
              <w:t>, 7</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Львівська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Львів</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ТзОВ "Ваги АКСІС Україна"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(0322) 41-92-40,</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41-90-00ф.</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Суха, 8</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ТзОВ "Клас-Люкс"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(0322) 76-87-05,</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98-33-04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К.Левицького, 15а/1</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ПП "АБАК"</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CC6D27" w:rsidRPr="00CC6D27" w:rsidRDefault="00CC6D27" w:rsidP="00440E1A">
            <w:pPr>
              <w:rPr>
                <w:color w:val="333333"/>
                <w:sz w:val="22"/>
                <w:szCs w:val="22"/>
              </w:rPr>
            </w:pPr>
            <w:r w:rsidRPr="00CC6D27">
              <w:rPr>
                <w:color w:val="333333"/>
                <w:sz w:val="22"/>
                <w:szCs w:val="22"/>
              </w:rPr>
              <w:t>(032) 240-30-36ф.</w:t>
            </w:r>
          </w:p>
          <w:p w:rsidR="00CC6D27" w:rsidRPr="00CC6D27" w:rsidRDefault="00CC6D27" w:rsidP="00440E1A">
            <w:pPr>
              <w:rPr>
                <w:color w:val="333333"/>
                <w:sz w:val="22"/>
                <w:szCs w:val="22"/>
              </w:rPr>
            </w:pPr>
            <w:r w:rsidRPr="00CC6D27">
              <w:rPr>
                <w:color w:val="333333"/>
                <w:sz w:val="22"/>
                <w:szCs w:val="22"/>
              </w:rPr>
              <w:t>          294-92-96</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Стецька, 4, оф.2а</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Миколаївська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Миколаїв</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ТОВ"Підприємство"КМК"</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(0512) 55-71-86</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55-74-49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пр-т. </w:t>
            </w:r>
            <w:r w:rsidRPr="00CC6D27">
              <w:rPr>
                <w:color w:val="333333"/>
                <w:sz w:val="22"/>
                <w:szCs w:val="22"/>
                <w:lang w:val="uk-UA"/>
              </w:rPr>
              <w:t>Богоявленський</w:t>
            </w:r>
            <w:r w:rsidRPr="00CC6D27">
              <w:rPr>
                <w:color w:val="333333"/>
                <w:sz w:val="22"/>
                <w:szCs w:val="22"/>
              </w:rPr>
              <w:t>, 43</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"Фірма"Актив ЛТД"</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(0512) 44-09-40</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44-09-41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Георгія Гонгадзе</w:t>
            </w:r>
            <w:r w:rsidRPr="00CC6D27">
              <w:rPr>
                <w:color w:val="333333"/>
                <w:sz w:val="22"/>
                <w:szCs w:val="22"/>
              </w:rPr>
              <w:t>, 7</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Одеська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Одеса</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Фірма "Торгтехніка"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(048) 733-57-45</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711-18-53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Прохорівська, 17</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ОАО "ЦСО"ЮТИС"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(048) 714-49-94</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714-48-95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Ніженська, 75</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"Торгтехніка-98"</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(048) 232-82-54</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235-66-81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Заславського, 36</w:t>
            </w:r>
          </w:p>
        </w:tc>
      </w:tr>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Полтавська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Полтава</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ДП "Інпром Сервіс"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(0532) 50-99-16,</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50-65-65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Європейська</w:t>
            </w:r>
            <w:r w:rsidRPr="00CC6D27">
              <w:rPr>
                <w:color w:val="333333"/>
                <w:sz w:val="22"/>
                <w:szCs w:val="22"/>
              </w:rPr>
              <w:t>, 90</w:t>
            </w:r>
          </w:p>
        </w:tc>
      </w:tr>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Рівненська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Рівне</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"Інфосистема-2"</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(0362) 24-64-70,</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24-60-39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Льонокомбінатівська, 3</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Сумська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Суми</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"Інкомсервіс"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(0542) 61-17-90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Герасима Кондратьєва</w:t>
            </w:r>
            <w:r w:rsidRPr="00CC6D27">
              <w:rPr>
                <w:color w:val="333333"/>
                <w:sz w:val="22"/>
                <w:szCs w:val="22"/>
              </w:rPr>
              <w:t>, 48</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"МБП"Делота"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(0542) 32-24-92</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60-40-01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просп. М.Лушпи, 11</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ДП "ЭВМ Сервис"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(0542) 61-17-99;</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22-26-68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Робоча 39</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Тернопільська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Тернопіль</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"Надзбруччя-Сервіс"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(0352) 43-05-88,</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52-78-08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С.Крушельницької, 18</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ТзОВ "ІРІДА ПЛЮС"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(0352) 43-07-56,</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43-12-21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Бродівська, 5</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Харківська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Харків</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Кооператив "Призма"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(057) 719-40-71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23 </w:t>
            </w:r>
            <w:r w:rsidRPr="00CC6D27">
              <w:rPr>
                <w:color w:val="333333"/>
                <w:sz w:val="22"/>
                <w:szCs w:val="22"/>
                <w:lang w:val="uk-UA"/>
              </w:rPr>
              <w:t>Серпня</w:t>
            </w:r>
            <w:r w:rsidRPr="00CC6D27">
              <w:rPr>
                <w:color w:val="333333"/>
                <w:sz w:val="22"/>
                <w:szCs w:val="22"/>
              </w:rPr>
              <w:t>, 66</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ПФ "СТЦ Істок"</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(057) 737-86-82</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737-87-50</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Лебединська, 3</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ПП "Магнат-Трейд"</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(057) 739-07-13</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Киргизська, 19, корп.3</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"Крок"</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(057) 716-42-76</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759-00-01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Малопанасівська, 4/7</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ТК "НЕО"</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(057) 763-01-28,</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763-01-29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Коцарська, 43</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Херсонська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Херсон</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МЧП "Ріко"</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(0552) 31-07-07</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Університетська</w:t>
            </w:r>
            <w:r w:rsidRPr="00CC6D27">
              <w:rPr>
                <w:color w:val="333333"/>
                <w:sz w:val="22"/>
                <w:szCs w:val="22"/>
              </w:rPr>
              <w:t>, 102</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ПФ "Джерело"</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(0552) 42-82-21</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Мала Садова</w:t>
            </w:r>
            <w:r w:rsidRPr="00CC6D27">
              <w:rPr>
                <w:color w:val="333333"/>
                <w:sz w:val="22"/>
                <w:szCs w:val="22"/>
              </w:rPr>
              <w:t>, 17, оф.3</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Хмельницька</w:t>
            </w: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Хмельницький</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НВП "Евріка"</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(0382) 700-328,</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700-329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Свободи, 2/1, к.108</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"НВП Промприлад"</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(0382) 74-68-00,</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74-69-00,</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74-69-74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Чорновола, 88/2</w:t>
            </w:r>
          </w:p>
        </w:tc>
      </w:tr>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Черкаська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Черкаси</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ПП "Система Діез"</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(0472) 35-05-29,</w:t>
            </w:r>
          </w:p>
          <w:p w:rsidR="00CC6D27" w:rsidRPr="00CC6D27" w:rsidRDefault="00CC6D27" w:rsidP="00440E1A">
            <w:pPr>
              <w:rPr>
                <w:color w:val="333333"/>
                <w:sz w:val="22"/>
                <w:szCs w:val="22"/>
              </w:rPr>
            </w:pPr>
            <w:r w:rsidRPr="00CC6D27">
              <w:rPr>
                <w:color w:val="333333"/>
                <w:sz w:val="22"/>
                <w:szCs w:val="22"/>
              </w:rPr>
              <w:t>       ф.32-07-77</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Святотроїцька</w:t>
            </w:r>
            <w:r w:rsidRPr="00CC6D27">
              <w:rPr>
                <w:color w:val="333333"/>
                <w:sz w:val="22"/>
                <w:szCs w:val="22"/>
              </w:rPr>
              <w:t>, 73/3, оф.5</w:t>
            </w:r>
          </w:p>
        </w:tc>
      </w:tr>
      <w:tr w:rsidR="00292BD6" w:rsidRPr="00CC6D27" w:rsidTr="00292BD6">
        <w:trPr>
          <w:tblCellSpacing w:w="22" w:type="dxa"/>
        </w:trPr>
        <w:tc>
          <w:tcPr>
            <w:tcW w:w="163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Чернівецька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Чернівці</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"Інтех"</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(0372) 555-266,</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548-979</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Головна, 226</w:t>
            </w:r>
          </w:p>
        </w:tc>
      </w:tr>
      <w:tr w:rsidR="00292BD6" w:rsidRPr="00CC6D27" w:rsidTr="00292BD6">
        <w:trPr>
          <w:tblCellSpacing w:w="22" w:type="dxa"/>
        </w:trPr>
        <w:tc>
          <w:tcPr>
            <w:tcW w:w="1636"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Чернігівська</w:t>
            </w:r>
          </w:p>
        </w:tc>
        <w:tc>
          <w:tcPr>
            <w:tcW w:w="1657"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Прилуки</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ВКФ "Інтеграл"</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(04637) 5-31-98</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вул. Київська, 369</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Чернігів</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 "РМК-Торгсервіс"</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(0462) 67-42-84,</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67-75-14</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Івана Мазепи</w:t>
            </w:r>
            <w:r w:rsidRPr="00CC6D27">
              <w:rPr>
                <w:color w:val="333333"/>
                <w:sz w:val="22"/>
                <w:szCs w:val="22"/>
              </w:rPr>
              <w:t>, 58</w:t>
            </w:r>
          </w:p>
        </w:tc>
      </w:tr>
      <w:tr w:rsidR="00292BD6" w:rsidRPr="00CC6D27" w:rsidTr="00292BD6">
        <w:trPr>
          <w:tblCellSpacing w:w="22" w:type="dxa"/>
        </w:trPr>
        <w:tc>
          <w:tcPr>
            <w:tcW w:w="163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165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6D27" w:rsidRPr="00CC6D27" w:rsidRDefault="00CC6D27" w:rsidP="00440E1A">
            <w:pPr>
              <w:rPr>
                <w:color w:val="333333"/>
                <w:sz w:val="22"/>
                <w:szCs w:val="22"/>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b/>
                <w:bCs/>
                <w:color w:val="333333"/>
                <w:sz w:val="22"/>
                <w:szCs w:val="22"/>
              </w:rPr>
              <w:t>ТОВ"Виробничо-торгова фірма "АВЕ САН"</w:t>
            </w:r>
          </w:p>
        </w:tc>
        <w:tc>
          <w:tcPr>
            <w:tcW w:w="1896"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(0462) 65-35-28,</w:t>
            </w:r>
          </w:p>
          <w:p w:rsidR="00CC6D27" w:rsidRPr="00CC6D27" w:rsidRDefault="00CC6D27" w:rsidP="00440E1A">
            <w:pPr>
              <w:spacing w:before="100" w:beforeAutospacing="1" w:after="100" w:afterAutospacing="1"/>
              <w:rPr>
                <w:color w:val="333333"/>
                <w:sz w:val="22"/>
                <w:szCs w:val="22"/>
              </w:rPr>
            </w:pPr>
            <w:r w:rsidRPr="00CC6D27">
              <w:rPr>
                <w:color w:val="333333"/>
                <w:sz w:val="22"/>
                <w:szCs w:val="22"/>
              </w:rPr>
              <w:t>           65-35-25</w:t>
            </w:r>
          </w:p>
        </w:tc>
        <w:tc>
          <w:tcPr>
            <w:tcW w:w="2462" w:type="dxa"/>
            <w:tcBorders>
              <w:top w:val="outset" w:sz="6" w:space="0" w:color="auto"/>
              <w:left w:val="outset" w:sz="6" w:space="0" w:color="auto"/>
              <w:bottom w:val="outset" w:sz="6" w:space="0" w:color="auto"/>
              <w:right w:val="outset" w:sz="6" w:space="0" w:color="auto"/>
            </w:tcBorders>
            <w:shd w:val="clear" w:color="auto" w:fill="FFFFFF"/>
            <w:tcMar>
              <w:top w:w="0" w:type="dxa"/>
              <w:left w:w="28" w:type="dxa"/>
              <w:bottom w:w="0" w:type="dxa"/>
              <w:right w:w="28" w:type="dxa"/>
            </w:tcMar>
            <w:hideMark/>
          </w:tcPr>
          <w:p w:rsidR="00CC6D27" w:rsidRPr="00CC6D27" w:rsidRDefault="00CC6D27" w:rsidP="00440E1A">
            <w:pPr>
              <w:rPr>
                <w:color w:val="333333"/>
                <w:sz w:val="22"/>
                <w:szCs w:val="22"/>
              </w:rPr>
            </w:pPr>
            <w:r w:rsidRPr="00CC6D27">
              <w:rPr>
                <w:color w:val="333333"/>
                <w:sz w:val="22"/>
                <w:szCs w:val="22"/>
              </w:rPr>
              <w:t xml:space="preserve">вул. </w:t>
            </w:r>
            <w:r w:rsidRPr="00CC6D27">
              <w:rPr>
                <w:color w:val="333333"/>
                <w:sz w:val="22"/>
                <w:szCs w:val="22"/>
                <w:lang w:val="uk-UA"/>
              </w:rPr>
              <w:t>Івана Мазепи</w:t>
            </w:r>
            <w:r w:rsidRPr="00CC6D27">
              <w:rPr>
                <w:color w:val="333333"/>
                <w:sz w:val="22"/>
                <w:szCs w:val="22"/>
              </w:rPr>
              <w:t>, 66/8</w:t>
            </w:r>
          </w:p>
        </w:tc>
      </w:tr>
    </w:tbl>
    <w:p w:rsidR="00286D89" w:rsidRPr="00802BAE" w:rsidRDefault="00286D89" w:rsidP="00802BAE">
      <w:pPr>
        <w:rPr>
          <w:lang w:val="uk-UA"/>
        </w:rPr>
      </w:pPr>
    </w:p>
    <w:sectPr w:rsidR="00286D89" w:rsidRPr="00802BAE" w:rsidSect="00292BD6">
      <w:pgSz w:w="11907" w:h="16840" w:code="9"/>
      <w:pgMar w:top="851" w:right="851" w:bottom="1135" w:left="1134" w:header="0" w:footer="567" w:gutter="0"/>
      <w:pgNumType w:start="1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75B" w:rsidRDefault="0093175B">
      <w:r>
        <w:separator/>
      </w:r>
    </w:p>
  </w:endnote>
  <w:endnote w:type="continuationSeparator" w:id="0">
    <w:p w:rsidR="0093175B" w:rsidRDefault="0093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otype Sorts">
    <w:altName w:val="Andale Mono IPA"/>
    <w:charset w:val="02"/>
    <w:family w:val="auto"/>
    <w:pitch w:val="variable"/>
    <w:sig w:usb0="00000000" w:usb1="10000000" w:usb2="00000000" w:usb3="00000000" w:csb0="8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otumChe">
    <w:altName w:val="Arial Unicode MS"/>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508"/>
      <w:docPartObj>
        <w:docPartGallery w:val="Page Numbers (Bottom of Page)"/>
        <w:docPartUnique/>
      </w:docPartObj>
    </w:sdtPr>
    <w:sdtContent>
      <w:p w:rsidR="0093175B" w:rsidRDefault="0093175B">
        <w:pPr>
          <w:pStyle w:val="a3"/>
          <w:jc w:val="center"/>
        </w:pPr>
        <w:r>
          <w:fldChar w:fldCharType="begin"/>
        </w:r>
        <w:r>
          <w:instrText xml:space="preserve"> PAGE   \* MERGEFORMAT </w:instrText>
        </w:r>
        <w:r>
          <w:fldChar w:fldCharType="separate"/>
        </w:r>
        <w:r w:rsidR="00BA4B39">
          <w:rPr>
            <w:noProof/>
          </w:rPr>
          <w:t>32</w:t>
        </w:r>
        <w:r>
          <w:rPr>
            <w:noProof/>
          </w:rPr>
          <w:fldChar w:fldCharType="end"/>
        </w:r>
      </w:p>
    </w:sdtContent>
  </w:sdt>
  <w:p w:rsidR="0093175B" w:rsidRPr="004F121D" w:rsidRDefault="0093175B" w:rsidP="007D770C">
    <w:pPr>
      <w:pStyle w:val="a3"/>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75B" w:rsidRDefault="0093175B">
      <w:r>
        <w:separator/>
      </w:r>
    </w:p>
  </w:footnote>
  <w:footnote w:type="continuationSeparator" w:id="0">
    <w:p w:rsidR="0093175B" w:rsidRDefault="00931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29EC"/>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94F4E51"/>
    <w:multiLevelType w:val="singleLevel"/>
    <w:tmpl w:val="99B2CFBE"/>
    <w:lvl w:ilvl="0">
      <w:start w:val="12"/>
      <w:numFmt w:val="bullet"/>
      <w:lvlText w:val="-"/>
      <w:lvlJc w:val="left"/>
      <w:pPr>
        <w:tabs>
          <w:tab w:val="num" w:pos="1069"/>
        </w:tabs>
        <w:ind w:left="1069" w:hanging="360"/>
      </w:pPr>
      <w:rPr>
        <w:rFonts w:ascii="Times New Roman" w:hAnsi="Times New Roman" w:hint="default"/>
      </w:rPr>
    </w:lvl>
  </w:abstractNum>
  <w:abstractNum w:abstractNumId="2" w15:restartNumberingAfterBreak="0">
    <w:nsid w:val="09B80557"/>
    <w:multiLevelType w:val="hybridMultilevel"/>
    <w:tmpl w:val="D8C82CCC"/>
    <w:lvl w:ilvl="0" w:tplc="FFBED7FE">
      <w:start w:val="18"/>
      <w:numFmt w:val="decimal"/>
      <w:lvlText w:val="%1."/>
      <w:lvlJc w:val="left"/>
      <w:pPr>
        <w:tabs>
          <w:tab w:val="num" w:pos="525"/>
        </w:tabs>
        <w:ind w:left="525" w:hanging="465"/>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15:restartNumberingAfterBreak="0">
    <w:nsid w:val="0A0049B7"/>
    <w:multiLevelType w:val="singleLevel"/>
    <w:tmpl w:val="9DB48624"/>
    <w:lvl w:ilvl="0">
      <w:start w:val="4"/>
      <w:numFmt w:val="bullet"/>
      <w:lvlText w:val="-"/>
      <w:lvlJc w:val="left"/>
      <w:pPr>
        <w:tabs>
          <w:tab w:val="num" w:pos="1069"/>
        </w:tabs>
        <w:ind w:left="1069" w:hanging="360"/>
      </w:pPr>
      <w:rPr>
        <w:rFonts w:ascii="Times New Roman" w:hAnsi="Times New Roman" w:hint="default"/>
      </w:rPr>
    </w:lvl>
  </w:abstractNum>
  <w:abstractNum w:abstractNumId="4" w15:restartNumberingAfterBreak="0">
    <w:nsid w:val="0D3C6E56"/>
    <w:multiLevelType w:val="multilevel"/>
    <w:tmpl w:val="B50C33FA"/>
    <w:lvl w:ilvl="0">
      <w:start w:val="8"/>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F0B515A"/>
    <w:multiLevelType w:val="singleLevel"/>
    <w:tmpl w:val="43D47924"/>
    <w:lvl w:ilvl="0">
      <w:start w:val="7"/>
      <w:numFmt w:val="bullet"/>
      <w:lvlText w:val="-"/>
      <w:lvlJc w:val="left"/>
      <w:pPr>
        <w:tabs>
          <w:tab w:val="num" w:pos="1069"/>
        </w:tabs>
        <w:ind w:left="1069" w:hanging="360"/>
      </w:pPr>
      <w:rPr>
        <w:rFonts w:ascii="Times New Roman" w:hAnsi="Times New Roman" w:hint="default"/>
      </w:rPr>
    </w:lvl>
  </w:abstractNum>
  <w:abstractNum w:abstractNumId="6" w15:restartNumberingAfterBreak="0">
    <w:nsid w:val="0F601059"/>
    <w:multiLevelType w:val="singleLevel"/>
    <w:tmpl w:val="8D2A1826"/>
    <w:lvl w:ilvl="0">
      <w:start w:val="1"/>
      <w:numFmt w:val="decimal"/>
      <w:lvlText w:val="%1-"/>
      <w:lvlJc w:val="left"/>
      <w:pPr>
        <w:tabs>
          <w:tab w:val="num" w:pos="360"/>
        </w:tabs>
        <w:ind w:left="360" w:hanging="360"/>
      </w:pPr>
      <w:rPr>
        <w:rFonts w:hint="default"/>
      </w:rPr>
    </w:lvl>
  </w:abstractNum>
  <w:abstractNum w:abstractNumId="7" w15:restartNumberingAfterBreak="0">
    <w:nsid w:val="10F837A0"/>
    <w:multiLevelType w:val="hybridMultilevel"/>
    <w:tmpl w:val="1A7A0760"/>
    <w:lvl w:ilvl="0" w:tplc="3D9CF49E">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B50BEC"/>
    <w:multiLevelType w:val="singleLevel"/>
    <w:tmpl w:val="9DB48624"/>
    <w:lvl w:ilvl="0">
      <w:start w:val="6"/>
      <w:numFmt w:val="bullet"/>
      <w:lvlText w:val="-"/>
      <w:lvlJc w:val="left"/>
      <w:pPr>
        <w:tabs>
          <w:tab w:val="num" w:pos="1069"/>
        </w:tabs>
        <w:ind w:left="1069" w:hanging="360"/>
      </w:pPr>
      <w:rPr>
        <w:rFonts w:ascii="Times New Roman" w:hAnsi="Times New Roman" w:hint="default"/>
      </w:rPr>
    </w:lvl>
  </w:abstractNum>
  <w:abstractNum w:abstractNumId="9" w15:restartNumberingAfterBreak="0">
    <w:nsid w:val="206E4B80"/>
    <w:multiLevelType w:val="hybridMultilevel"/>
    <w:tmpl w:val="B13E342A"/>
    <w:lvl w:ilvl="0" w:tplc="85D23940">
      <w:start w:val="16"/>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42CBC"/>
    <w:multiLevelType w:val="hybridMultilevel"/>
    <w:tmpl w:val="D086194C"/>
    <w:lvl w:ilvl="0" w:tplc="A8843B8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C45D1F"/>
    <w:multiLevelType w:val="singleLevel"/>
    <w:tmpl w:val="8502FBEC"/>
    <w:lvl w:ilvl="0">
      <w:start w:val="17"/>
      <w:numFmt w:val="bullet"/>
      <w:lvlText w:val="-"/>
      <w:lvlJc w:val="left"/>
      <w:pPr>
        <w:tabs>
          <w:tab w:val="num" w:pos="1069"/>
        </w:tabs>
        <w:ind w:left="1069" w:hanging="360"/>
      </w:pPr>
      <w:rPr>
        <w:rFonts w:ascii="Times New Roman" w:hAnsi="Times New Roman" w:hint="default"/>
      </w:rPr>
    </w:lvl>
  </w:abstractNum>
  <w:abstractNum w:abstractNumId="12" w15:restartNumberingAfterBreak="0">
    <w:nsid w:val="278B2CE6"/>
    <w:multiLevelType w:val="multilevel"/>
    <w:tmpl w:val="53544D54"/>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15:restartNumberingAfterBreak="0">
    <w:nsid w:val="2B07748D"/>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2BA44B0"/>
    <w:multiLevelType w:val="multilevel"/>
    <w:tmpl w:val="8EBC2D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F0430FF"/>
    <w:multiLevelType w:val="singleLevel"/>
    <w:tmpl w:val="9DB48624"/>
    <w:lvl w:ilvl="0">
      <w:start w:val="4"/>
      <w:numFmt w:val="bullet"/>
      <w:lvlText w:val="-"/>
      <w:lvlJc w:val="left"/>
      <w:pPr>
        <w:tabs>
          <w:tab w:val="num" w:pos="1069"/>
        </w:tabs>
        <w:ind w:left="1069" w:hanging="360"/>
      </w:pPr>
      <w:rPr>
        <w:rFonts w:ascii="Times New Roman" w:hAnsi="Times New Roman" w:hint="default"/>
      </w:rPr>
    </w:lvl>
  </w:abstractNum>
  <w:abstractNum w:abstractNumId="16" w15:restartNumberingAfterBreak="0">
    <w:nsid w:val="3F2529FB"/>
    <w:multiLevelType w:val="multilevel"/>
    <w:tmpl w:val="AA7E4A34"/>
    <w:lvl w:ilvl="0">
      <w:start w:val="3"/>
      <w:numFmt w:val="decimal"/>
      <w:lvlText w:val="%1"/>
      <w:lvlJc w:val="left"/>
      <w:pPr>
        <w:tabs>
          <w:tab w:val="num" w:pos="765"/>
        </w:tabs>
        <w:ind w:left="765" w:hanging="765"/>
      </w:pPr>
      <w:rPr>
        <w:rFonts w:ascii="Arial" w:hAnsi="Arial" w:hint="default"/>
      </w:rPr>
    </w:lvl>
    <w:lvl w:ilvl="1">
      <w:start w:val="2"/>
      <w:numFmt w:val="decimal"/>
      <w:lvlText w:val="%1.%2"/>
      <w:lvlJc w:val="left"/>
      <w:pPr>
        <w:tabs>
          <w:tab w:val="num" w:pos="1049"/>
        </w:tabs>
        <w:ind w:left="1049" w:hanging="765"/>
      </w:pPr>
      <w:rPr>
        <w:rFonts w:ascii="Arial" w:hAnsi="Arial" w:hint="default"/>
      </w:rPr>
    </w:lvl>
    <w:lvl w:ilvl="2">
      <w:start w:val="1"/>
      <w:numFmt w:val="decimal"/>
      <w:lvlText w:val="%1.%2.%3"/>
      <w:lvlJc w:val="left"/>
      <w:pPr>
        <w:tabs>
          <w:tab w:val="num" w:pos="1333"/>
        </w:tabs>
        <w:ind w:left="1333" w:hanging="765"/>
      </w:pPr>
      <w:rPr>
        <w:rFonts w:ascii="Arial" w:hAnsi="Arial" w:hint="default"/>
      </w:rPr>
    </w:lvl>
    <w:lvl w:ilvl="3">
      <w:start w:val="1"/>
      <w:numFmt w:val="decimal"/>
      <w:lvlText w:val="%1.%2.%3.%4"/>
      <w:lvlJc w:val="left"/>
      <w:pPr>
        <w:tabs>
          <w:tab w:val="num" w:pos="1932"/>
        </w:tabs>
        <w:ind w:left="1932" w:hanging="1080"/>
      </w:pPr>
      <w:rPr>
        <w:rFonts w:ascii="Arial" w:hAnsi="Arial" w:hint="default"/>
      </w:rPr>
    </w:lvl>
    <w:lvl w:ilvl="4">
      <w:start w:val="1"/>
      <w:numFmt w:val="decimal"/>
      <w:lvlText w:val="%1.%2.%3.%4.%5"/>
      <w:lvlJc w:val="left"/>
      <w:pPr>
        <w:tabs>
          <w:tab w:val="num" w:pos="2216"/>
        </w:tabs>
        <w:ind w:left="2216" w:hanging="1080"/>
      </w:pPr>
      <w:rPr>
        <w:rFonts w:ascii="Arial" w:hAnsi="Arial" w:hint="default"/>
      </w:rPr>
    </w:lvl>
    <w:lvl w:ilvl="5">
      <w:start w:val="1"/>
      <w:numFmt w:val="decimal"/>
      <w:lvlText w:val="%1.%2.%3.%4.%5.%6"/>
      <w:lvlJc w:val="left"/>
      <w:pPr>
        <w:tabs>
          <w:tab w:val="num" w:pos="2860"/>
        </w:tabs>
        <w:ind w:left="2860" w:hanging="1440"/>
      </w:pPr>
      <w:rPr>
        <w:rFonts w:ascii="Arial" w:hAnsi="Arial" w:hint="default"/>
      </w:rPr>
    </w:lvl>
    <w:lvl w:ilvl="6">
      <w:start w:val="1"/>
      <w:numFmt w:val="decimal"/>
      <w:lvlText w:val="%1.%2.%3.%4.%5.%6.%7"/>
      <w:lvlJc w:val="left"/>
      <w:pPr>
        <w:tabs>
          <w:tab w:val="num" w:pos="3144"/>
        </w:tabs>
        <w:ind w:left="3144" w:hanging="1440"/>
      </w:pPr>
      <w:rPr>
        <w:rFonts w:ascii="Arial" w:hAnsi="Arial" w:hint="default"/>
      </w:rPr>
    </w:lvl>
    <w:lvl w:ilvl="7">
      <w:start w:val="1"/>
      <w:numFmt w:val="decimal"/>
      <w:lvlText w:val="%1.%2.%3.%4.%5.%6.%7.%8"/>
      <w:lvlJc w:val="left"/>
      <w:pPr>
        <w:tabs>
          <w:tab w:val="num" w:pos="3788"/>
        </w:tabs>
        <w:ind w:left="3788" w:hanging="1800"/>
      </w:pPr>
      <w:rPr>
        <w:rFonts w:ascii="Arial" w:hAnsi="Arial" w:hint="default"/>
      </w:rPr>
    </w:lvl>
    <w:lvl w:ilvl="8">
      <w:start w:val="1"/>
      <w:numFmt w:val="decimal"/>
      <w:lvlText w:val="%1.%2.%3.%4.%5.%6.%7.%8.%9"/>
      <w:lvlJc w:val="left"/>
      <w:pPr>
        <w:tabs>
          <w:tab w:val="num" w:pos="4072"/>
        </w:tabs>
        <w:ind w:left="4072" w:hanging="1800"/>
      </w:pPr>
      <w:rPr>
        <w:rFonts w:ascii="Arial" w:hAnsi="Arial" w:hint="default"/>
      </w:rPr>
    </w:lvl>
  </w:abstractNum>
  <w:abstractNum w:abstractNumId="17" w15:restartNumberingAfterBreak="0">
    <w:nsid w:val="451B5AE7"/>
    <w:multiLevelType w:val="singleLevel"/>
    <w:tmpl w:val="58E6E9C2"/>
    <w:lvl w:ilvl="0">
      <w:start w:val="2"/>
      <w:numFmt w:val="decimal"/>
      <w:lvlText w:val="%1"/>
      <w:lvlJc w:val="left"/>
      <w:pPr>
        <w:tabs>
          <w:tab w:val="num" w:pos="1215"/>
        </w:tabs>
        <w:ind w:left="1215" w:hanging="1215"/>
      </w:pPr>
      <w:rPr>
        <w:rFonts w:hint="default"/>
      </w:rPr>
    </w:lvl>
  </w:abstractNum>
  <w:abstractNum w:abstractNumId="18" w15:restartNumberingAfterBreak="0">
    <w:nsid w:val="50B97C86"/>
    <w:multiLevelType w:val="hybridMultilevel"/>
    <w:tmpl w:val="D668E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2EA312C"/>
    <w:multiLevelType w:val="multilevel"/>
    <w:tmpl w:val="231C691C"/>
    <w:lvl w:ilvl="0">
      <w:start w:val="6"/>
      <w:numFmt w:val="decimal"/>
      <w:lvlText w:val="%1"/>
      <w:lvlJc w:val="left"/>
      <w:pPr>
        <w:tabs>
          <w:tab w:val="num" w:pos="555"/>
        </w:tabs>
        <w:ind w:left="555" w:hanging="555"/>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15:restartNumberingAfterBreak="0">
    <w:nsid w:val="55991F0B"/>
    <w:multiLevelType w:val="multilevel"/>
    <w:tmpl w:val="669CF770"/>
    <w:lvl w:ilvl="0">
      <w:start w:val="8"/>
      <w:numFmt w:val="decimal"/>
      <w:lvlText w:val="%1"/>
      <w:lvlJc w:val="left"/>
      <w:pPr>
        <w:tabs>
          <w:tab w:val="num" w:pos="1320"/>
        </w:tabs>
        <w:ind w:left="1320" w:hanging="1320"/>
      </w:pPr>
      <w:rPr>
        <w:rFonts w:hint="default"/>
      </w:rPr>
    </w:lvl>
    <w:lvl w:ilvl="1">
      <w:start w:val="11"/>
      <w:numFmt w:val="decimal"/>
      <w:lvlText w:val="%1.%2"/>
      <w:lvlJc w:val="left"/>
      <w:pPr>
        <w:tabs>
          <w:tab w:val="num" w:pos="1556"/>
        </w:tabs>
        <w:ind w:left="1556" w:hanging="1320"/>
      </w:pPr>
      <w:rPr>
        <w:rFonts w:hint="default"/>
      </w:rPr>
    </w:lvl>
    <w:lvl w:ilvl="2">
      <w:start w:val="1"/>
      <w:numFmt w:val="decimal"/>
      <w:lvlText w:val="%1.%2.%3"/>
      <w:lvlJc w:val="left"/>
      <w:pPr>
        <w:tabs>
          <w:tab w:val="num" w:pos="1792"/>
        </w:tabs>
        <w:ind w:left="1792" w:hanging="1320"/>
      </w:pPr>
      <w:rPr>
        <w:rFonts w:hint="default"/>
      </w:rPr>
    </w:lvl>
    <w:lvl w:ilvl="3">
      <w:start w:val="2"/>
      <w:numFmt w:val="decimal"/>
      <w:lvlText w:val="%1.%2.%3.%4"/>
      <w:lvlJc w:val="left"/>
      <w:pPr>
        <w:tabs>
          <w:tab w:val="num" w:pos="2028"/>
        </w:tabs>
        <w:ind w:left="2028" w:hanging="1320"/>
      </w:pPr>
      <w:rPr>
        <w:rFonts w:hint="default"/>
      </w:rPr>
    </w:lvl>
    <w:lvl w:ilvl="4">
      <w:start w:val="1"/>
      <w:numFmt w:val="decimal"/>
      <w:lvlText w:val="%1.%2.%3.%4.%5"/>
      <w:lvlJc w:val="left"/>
      <w:pPr>
        <w:tabs>
          <w:tab w:val="num" w:pos="2384"/>
        </w:tabs>
        <w:ind w:left="2384" w:hanging="144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3216"/>
        </w:tabs>
        <w:ind w:left="3216" w:hanging="180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15:restartNumberingAfterBreak="0">
    <w:nsid w:val="5A117AC6"/>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A5C4FBF"/>
    <w:multiLevelType w:val="hybridMultilevel"/>
    <w:tmpl w:val="A54AAB4E"/>
    <w:lvl w:ilvl="0" w:tplc="50AAEB70">
      <w:start w:val="1"/>
      <w:numFmt w:val="decimal"/>
      <w:lvlText w:val="%1."/>
      <w:lvlJc w:val="left"/>
      <w:pPr>
        <w:tabs>
          <w:tab w:val="num" w:pos="720"/>
        </w:tabs>
        <w:ind w:left="720" w:hanging="360"/>
      </w:pPr>
    </w:lvl>
    <w:lvl w:ilvl="1" w:tplc="B5E6D0C2">
      <w:numFmt w:val="none"/>
      <w:lvlText w:val=""/>
      <w:lvlJc w:val="left"/>
      <w:pPr>
        <w:tabs>
          <w:tab w:val="num" w:pos="360"/>
        </w:tabs>
      </w:pPr>
    </w:lvl>
    <w:lvl w:ilvl="2" w:tplc="4C189FD4">
      <w:numFmt w:val="none"/>
      <w:lvlText w:val=""/>
      <w:lvlJc w:val="left"/>
      <w:pPr>
        <w:tabs>
          <w:tab w:val="num" w:pos="360"/>
        </w:tabs>
      </w:pPr>
    </w:lvl>
    <w:lvl w:ilvl="3" w:tplc="2F8C8B88">
      <w:numFmt w:val="none"/>
      <w:lvlText w:val=""/>
      <w:lvlJc w:val="left"/>
      <w:pPr>
        <w:tabs>
          <w:tab w:val="num" w:pos="360"/>
        </w:tabs>
      </w:pPr>
    </w:lvl>
    <w:lvl w:ilvl="4" w:tplc="4882312A">
      <w:numFmt w:val="none"/>
      <w:lvlText w:val=""/>
      <w:lvlJc w:val="left"/>
      <w:pPr>
        <w:tabs>
          <w:tab w:val="num" w:pos="360"/>
        </w:tabs>
      </w:pPr>
    </w:lvl>
    <w:lvl w:ilvl="5" w:tplc="6C6CE054">
      <w:numFmt w:val="none"/>
      <w:lvlText w:val=""/>
      <w:lvlJc w:val="left"/>
      <w:pPr>
        <w:tabs>
          <w:tab w:val="num" w:pos="360"/>
        </w:tabs>
      </w:pPr>
    </w:lvl>
    <w:lvl w:ilvl="6" w:tplc="9B245798">
      <w:numFmt w:val="none"/>
      <w:lvlText w:val=""/>
      <w:lvlJc w:val="left"/>
      <w:pPr>
        <w:tabs>
          <w:tab w:val="num" w:pos="360"/>
        </w:tabs>
      </w:pPr>
    </w:lvl>
    <w:lvl w:ilvl="7" w:tplc="EE560B1E">
      <w:numFmt w:val="none"/>
      <w:lvlText w:val=""/>
      <w:lvlJc w:val="left"/>
      <w:pPr>
        <w:tabs>
          <w:tab w:val="num" w:pos="360"/>
        </w:tabs>
      </w:pPr>
    </w:lvl>
    <w:lvl w:ilvl="8" w:tplc="ED267E3C">
      <w:numFmt w:val="none"/>
      <w:lvlText w:val=""/>
      <w:lvlJc w:val="left"/>
      <w:pPr>
        <w:tabs>
          <w:tab w:val="num" w:pos="360"/>
        </w:tabs>
      </w:pPr>
    </w:lvl>
  </w:abstractNum>
  <w:abstractNum w:abstractNumId="23" w15:restartNumberingAfterBreak="0">
    <w:nsid w:val="66215628"/>
    <w:multiLevelType w:val="singleLevel"/>
    <w:tmpl w:val="2A1CEE16"/>
    <w:lvl w:ilvl="0">
      <w:start w:val="10"/>
      <w:numFmt w:val="bullet"/>
      <w:lvlText w:val="-"/>
      <w:lvlJc w:val="left"/>
      <w:pPr>
        <w:tabs>
          <w:tab w:val="num" w:pos="1069"/>
        </w:tabs>
        <w:ind w:left="1069" w:hanging="360"/>
      </w:pPr>
      <w:rPr>
        <w:rFonts w:ascii="Times New Roman" w:hAnsi="Times New Roman" w:hint="default"/>
      </w:rPr>
    </w:lvl>
  </w:abstractNum>
  <w:abstractNum w:abstractNumId="24" w15:restartNumberingAfterBreak="0">
    <w:nsid w:val="67BC758F"/>
    <w:multiLevelType w:val="multilevel"/>
    <w:tmpl w:val="29E0C63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CC50C6B"/>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2AF6776"/>
    <w:multiLevelType w:val="singleLevel"/>
    <w:tmpl w:val="BD561CD8"/>
    <w:lvl w:ilvl="0">
      <w:numFmt w:val="bullet"/>
      <w:lvlText w:val="-"/>
      <w:lvlJc w:val="left"/>
      <w:pPr>
        <w:tabs>
          <w:tab w:val="num" w:pos="1069"/>
        </w:tabs>
        <w:ind w:left="1069" w:hanging="360"/>
      </w:pPr>
      <w:rPr>
        <w:rFonts w:ascii="Times New Roman" w:hAnsi="Times New Roman" w:hint="default"/>
      </w:rPr>
    </w:lvl>
  </w:abstractNum>
  <w:abstractNum w:abstractNumId="27" w15:restartNumberingAfterBreak="0">
    <w:nsid w:val="73002AD7"/>
    <w:multiLevelType w:val="multilevel"/>
    <w:tmpl w:val="29E0C63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57014A3"/>
    <w:multiLevelType w:val="singleLevel"/>
    <w:tmpl w:val="210E6792"/>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7D5060B"/>
    <w:multiLevelType w:val="hybridMultilevel"/>
    <w:tmpl w:val="24BA6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CB6036"/>
    <w:multiLevelType w:val="singleLevel"/>
    <w:tmpl w:val="73FAD010"/>
    <w:lvl w:ilvl="0">
      <w:numFmt w:val="bullet"/>
      <w:lvlText w:val="-"/>
      <w:lvlJc w:val="left"/>
      <w:pPr>
        <w:tabs>
          <w:tab w:val="num" w:pos="1069"/>
        </w:tabs>
        <w:ind w:left="1069" w:hanging="360"/>
      </w:pPr>
      <w:rPr>
        <w:rFonts w:ascii="Times New Roman" w:hAnsi="Times New Roman" w:hint="default"/>
      </w:rPr>
    </w:lvl>
  </w:abstractNum>
  <w:abstractNum w:abstractNumId="31" w15:restartNumberingAfterBreak="0">
    <w:nsid w:val="7E3F7AB0"/>
    <w:multiLevelType w:val="singleLevel"/>
    <w:tmpl w:val="A7ECB51E"/>
    <w:lvl w:ilvl="0">
      <w:start w:val="1"/>
      <w:numFmt w:val="bullet"/>
      <w:lvlText w:val=""/>
      <w:lvlJc w:val="left"/>
      <w:pPr>
        <w:tabs>
          <w:tab w:val="num" w:pos="360"/>
        </w:tabs>
        <w:ind w:left="360" w:hanging="360"/>
      </w:pPr>
      <w:rPr>
        <w:rFonts w:ascii="Monotype Sorts" w:hAnsi="Monotype Sorts" w:hint="default"/>
        <w:sz w:val="16"/>
      </w:rPr>
    </w:lvl>
  </w:abstractNum>
  <w:num w:numId="1">
    <w:abstractNumId w:val="3"/>
  </w:num>
  <w:num w:numId="2">
    <w:abstractNumId w:val="15"/>
  </w:num>
  <w:num w:numId="3">
    <w:abstractNumId w:val="8"/>
  </w:num>
  <w:num w:numId="4">
    <w:abstractNumId w:val="13"/>
  </w:num>
  <w:num w:numId="5">
    <w:abstractNumId w:val="21"/>
  </w:num>
  <w:num w:numId="6">
    <w:abstractNumId w:val="28"/>
  </w:num>
  <w:num w:numId="7">
    <w:abstractNumId w:val="25"/>
  </w:num>
  <w:num w:numId="8">
    <w:abstractNumId w:val="0"/>
  </w:num>
  <w:num w:numId="9">
    <w:abstractNumId w:val="20"/>
  </w:num>
  <w:num w:numId="10">
    <w:abstractNumId w:val="17"/>
  </w:num>
  <w:num w:numId="11">
    <w:abstractNumId w:val="19"/>
  </w:num>
  <w:num w:numId="12">
    <w:abstractNumId w:val="11"/>
  </w:num>
  <w:num w:numId="13">
    <w:abstractNumId w:val="1"/>
  </w:num>
  <w:num w:numId="14">
    <w:abstractNumId w:val="12"/>
  </w:num>
  <w:num w:numId="15">
    <w:abstractNumId w:val="5"/>
  </w:num>
  <w:num w:numId="16">
    <w:abstractNumId w:val="26"/>
  </w:num>
  <w:num w:numId="17">
    <w:abstractNumId w:val="30"/>
  </w:num>
  <w:num w:numId="18">
    <w:abstractNumId w:val="6"/>
  </w:num>
  <w:num w:numId="19">
    <w:abstractNumId w:val="23"/>
  </w:num>
  <w:num w:numId="20">
    <w:abstractNumId w:val="22"/>
  </w:num>
  <w:num w:numId="21">
    <w:abstractNumId w:val="24"/>
  </w:num>
  <w:num w:numId="22">
    <w:abstractNumId w:val="27"/>
  </w:num>
  <w:num w:numId="23">
    <w:abstractNumId w:val="14"/>
  </w:num>
  <w:num w:numId="24">
    <w:abstractNumId w:val="16"/>
  </w:num>
  <w:num w:numId="25">
    <w:abstractNumId w:val="29"/>
  </w:num>
  <w:num w:numId="26">
    <w:abstractNumId w:val="7"/>
  </w:num>
  <w:num w:numId="27">
    <w:abstractNumId w:val="31"/>
  </w:num>
  <w:num w:numId="28">
    <w:abstractNumId w:val="4"/>
  </w:num>
  <w:num w:numId="29">
    <w:abstractNumId w:val="18"/>
  </w:num>
  <w:num w:numId="30">
    <w:abstractNumId w:val="9"/>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A6"/>
    <w:rsid w:val="000005E7"/>
    <w:rsid w:val="00002C44"/>
    <w:rsid w:val="000043A3"/>
    <w:rsid w:val="00004BD0"/>
    <w:rsid w:val="0000524C"/>
    <w:rsid w:val="000070AE"/>
    <w:rsid w:val="00013498"/>
    <w:rsid w:val="000147EE"/>
    <w:rsid w:val="00015724"/>
    <w:rsid w:val="000158DB"/>
    <w:rsid w:val="000201D5"/>
    <w:rsid w:val="00022813"/>
    <w:rsid w:val="00025821"/>
    <w:rsid w:val="00046462"/>
    <w:rsid w:val="00047DCA"/>
    <w:rsid w:val="00053CFA"/>
    <w:rsid w:val="00061353"/>
    <w:rsid w:val="00061E4B"/>
    <w:rsid w:val="00063967"/>
    <w:rsid w:val="0006398E"/>
    <w:rsid w:val="000649A2"/>
    <w:rsid w:val="00064E29"/>
    <w:rsid w:val="00070BE8"/>
    <w:rsid w:val="00070CE4"/>
    <w:rsid w:val="00071AC3"/>
    <w:rsid w:val="00073DBC"/>
    <w:rsid w:val="00074329"/>
    <w:rsid w:val="00074FC9"/>
    <w:rsid w:val="00075CCE"/>
    <w:rsid w:val="000868C9"/>
    <w:rsid w:val="00087708"/>
    <w:rsid w:val="00093455"/>
    <w:rsid w:val="000953E9"/>
    <w:rsid w:val="000A00A3"/>
    <w:rsid w:val="000A00BB"/>
    <w:rsid w:val="000A3F4B"/>
    <w:rsid w:val="000B1117"/>
    <w:rsid w:val="000B11F9"/>
    <w:rsid w:val="000B18EC"/>
    <w:rsid w:val="000B1931"/>
    <w:rsid w:val="000B3623"/>
    <w:rsid w:val="000C2B60"/>
    <w:rsid w:val="000C55D2"/>
    <w:rsid w:val="000C7401"/>
    <w:rsid w:val="000D5301"/>
    <w:rsid w:val="000D6152"/>
    <w:rsid w:val="000D6390"/>
    <w:rsid w:val="000F1F7A"/>
    <w:rsid w:val="000F3642"/>
    <w:rsid w:val="000F375C"/>
    <w:rsid w:val="000F6F72"/>
    <w:rsid w:val="000F703A"/>
    <w:rsid w:val="00105FF2"/>
    <w:rsid w:val="0010796B"/>
    <w:rsid w:val="00111C5E"/>
    <w:rsid w:val="00111E11"/>
    <w:rsid w:val="00113022"/>
    <w:rsid w:val="0011586D"/>
    <w:rsid w:val="00116822"/>
    <w:rsid w:val="00117213"/>
    <w:rsid w:val="00122756"/>
    <w:rsid w:val="00123713"/>
    <w:rsid w:val="00124020"/>
    <w:rsid w:val="0012487F"/>
    <w:rsid w:val="00124CAF"/>
    <w:rsid w:val="0012695D"/>
    <w:rsid w:val="00126DB5"/>
    <w:rsid w:val="00126ECE"/>
    <w:rsid w:val="00126F3C"/>
    <w:rsid w:val="00130CA0"/>
    <w:rsid w:val="00143651"/>
    <w:rsid w:val="0014440C"/>
    <w:rsid w:val="001455D7"/>
    <w:rsid w:val="00150137"/>
    <w:rsid w:val="00153111"/>
    <w:rsid w:val="001531E7"/>
    <w:rsid w:val="0015394F"/>
    <w:rsid w:val="00154694"/>
    <w:rsid w:val="0015538F"/>
    <w:rsid w:val="00156FED"/>
    <w:rsid w:val="00160596"/>
    <w:rsid w:val="00160A7F"/>
    <w:rsid w:val="00160B43"/>
    <w:rsid w:val="001636E2"/>
    <w:rsid w:val="001644A7"/>
    <w:rsid w:val="001667C3"/>
    <w:rsid w:val="00167A7C"/>
    <w:rsid w:val="00170A5E"/>
    <w:rsid w:val="00171225"/>
    <w:rsid w:val="00171D5D"/>
    <w:rsid w:val="00171FE8"/>
    <w:rsid w:val="00174857"/>
    <w:rsid w:val="0017580B"/>
    <w:rsid w:val="00181A9C"/>
    <w:rsid w:val="00183039"/>
    <w:rsid w:val="001857FA"/>
    <w:rsid w:val="001858E4"/>
    <w:rsid w:val="00186C58"/>
    <w:rsid w:val="00190EEF"/>
    <w:rsid w:val="00191CBC"/>
    <w:rsid w:val="0019362A"/>
    <w:rsid w:val="00194B01"/>
    <w:rsid w:val="0019798D"/>
    <w:rsid w:val="001A4931"/>
    <w:rsid w:val="001A6C8D"/>
    <w:rsid w:val="001B2660"/>
    <w:rsid w:val="001B6598"/>
    <w:rsid w:val="001C0397"/>
    <w:rsid w:val="001C0A67"/>
    <w:rsid w:val="001C1149"/>
    <w:rsid w:val="001C2ACE"/>
    <w:rsid w:val="001C2C2C"/>
    <w:rsid w:val="001C3311"/>
    <w:rsid w:val="001C3903"/>
    <w:rsid w:val="001C45DA"/>
    <w:rsid w:val="001D17A8"/>
    <w:rsid w:val="001D262A"/>
    <w:rsid w:val="001D35DF"/>
    <w:rsid w:val="001D6930"/>
    <w:rsid w:val="001D77EE"/>
    <w:rsid w:val="001E09D3"/>
    <w:rsid w:val="001E100C"/>
    <w:rsid w:val="001E104A"/>
    <w:rsid w:val="001E33AC"/>
    <w:rsid w:val="001E4F5F"/>
    <w:rsid w:val="001F0F10"/>
    <w:rsid w:val="001F2947"/>
    <w:rsid w:val="00201AC8"/>
    <w:rsid w:val="00202B40"/>
    <w:rsid w:val="00204CE3"/>
    <w:rsid w:val="00210331"/>
    <w:rsid w:val="002104AC"/>
    <w:rsid w:val="00210DA6"/>
    <w:rsid w:val="00214C98"/>
    <w:rsid w:val="00220554"/>
    <w:rsid w:val="00226094"/>
    <w:rsid w:val="00234C6E"/>
    <w:rsid w:val="002431E5"/>
    <w:rsid w:val="00244277"/>
    <w:rsid w:val="0024634C"/>
    <w:rsid w:val="00247A93"/>
    <w:rsid w:val="00251A79"/>
    <w:rsid w:val="00260988"/>
    <w:rsid w:val="00261941"/>
    <w:rsid w:val="00261EC0"/>
    <w:rsid w:val="00263B51"/>
    <w:rsid w:val="002646FB"/>
    <w:rsid w:val="00270712"/>
    <w:rsid w:val="0027084B"/>
    <w:rsid w:val="002726B5"/>
    <w:rsid w:val="00275FD0"/>
    <w:rsid w:val="00282E57"/>
    <w:rsid w:val="002832C7"/>
    <w:rsid w:val="00283BE8"/>
    <w:rsid w:val="00283F71"/>
    <w:rsid w:val="0028588C"/>
    <w:rsid w:val="00286D89"/>
    <w:rsid w:val="002876B0"/>
    <w:rsid w:val="00287CBD"/>
    <w:rsid w:val="00292A96"/>
    <w:rsid w:val="00292BD6"/>
    <w:rsid w:val="00292D80"/>
    <w:rsid w:val="00296C6F"/>
    <w:rsid w:val="00297955"/>
    <w:rsid w:val="002A08B0"/>
    <w:rsid w:val="002A18D1"/>
    <w:rsid w:val="002A223A"/>
    <w:rsid w:val="002A3D29"/>
    <w:rsid w:val="002A46AE"/>
    <w:rsid w:val="002B0593"/>
    <w:rsid w:val="002B4C4E"/>
    <w:rsid w:val="002B4F2E"/>
    <w:rsid w:val="002B5287"/>
    <w:rsid w:val="002B6375"/>
    <w:rsid w:val="002C07DD"/>
    <w:rsid w:val="002C1AAE"/>
    <w:rsid w:val="002D5F6D"/>
    <w:rsid w:val="002E238F"/>
    <w:rsid w:val="002E3B50"/>
    <w:rsid w:val="002E4050"/>
    <w:rsid w:val="002E5B71"/>
    <w:rsid w:val="002E5DEB"/>
    <w:rsid w:val="003002D3"/>
    <w:rsid w:val="00304F61"/>
    <w:rsid w:val="00311A63"/>
    <w:rsid w:val="00312462"/>
    <w:rsid w:val="00315847"/>
    <w:rsid w:val="00316E99"/>
    <w:rsid w:val="003175CD"/>
    <w:rsid w:val="00320BBA"/>
    <w:rsid w:val="0032222C"/>
    <w:rsid w:val="0032499B"/>
    <w:rsid w:val="0032762C"/>
    <w:rsid w:val="00334333"/>
    <w:rsid w:val="00334962"/>
    <w:rsid w:val="0033716B"/>
    <w:rsid w:val="00342C69"/>
    <w:rsid w:val="003461C3"/>
    <w:rsid w:val="003472E7"/>
    <w:rsid w:val="00347C93"/>
    <w:rsid w:val="00350A28"/>
    <w:rsid w:val="00350F57"/>
    <w:rsid w:val="003512E3"/>
    <w:rsid w:val="003525BD"/>
    <w:rsid w:val="00352FE8"/>
    <w:rsid w:val="00360955"/>
    <w:rsid w:val="00362F08"/>
    <w:rsid w:val="00363348"/>
    <w:rsid w:val="003679A3"/>
    <w:rsid w:val="0037003D"/>
    <w:rsid w:val="00371B50"/>
    <w:rsid w:val="00376634"/>
    <w:rsid w:val="00376CDA"/>
    <w:rsid w:val="00377493"/>
    <w:rsid w:val="00377DAF"/>
    <w:rsid w:val="00377F81"/>
    <w:rsid w:val="003800F4"/>
    <w:rsid w:val="003804C8"/>
    <w:rsid w:val="00381400"/>
    <w:rsid w:val="00383AE9"/>
    <w:rsid w:val="00393716"/>
    <w:rsid w:val="003941D0"/>
    <w:rsid w:val="003953A2"/>
    <w:rsid w:val="003A2FF4"/>
    <w:rsid w:val="003A48DC"/>
    <w:rsid w:val="003B237A"/>
    <w:rsid w:val="003B360C"/>
    <w:rsid w:val="003B7E46"/>
    <w:rsid w:val="003B7E51"/>
    <w:rsid w:val="003C01A1"/>
    <w:rsid w:val="003C08A4"/>
    <w:rsid w:val="003C2798"/>
    <w:rsid w:val="003C6062"/>
    <w:rsid w:val="003D067D"/>
    <w:rsid w:val="003D441B"/>
    <w:rsid w:val="003D6811"/>
    <w:rsid w:val="003E798A"/>
    <w:rsid w:val="003E7B9C"/>
    <w:rsid w:val="003F137B"/>
    <w:rsid w:val="003F6F32"/>
    <w:rsid w:val="00404116"/>
    <w:rsid w:val="004073E8"/>
    <w:rsid w:val="004104E6"/>
    <w:rsid w:val="00412A97"/>
    <w:rsid w:val="00414361"/>
    <w:rsid w:val="00414B07"/>
    <w:rsid w:val="0041789C"/>
    <w:rsid w:val="004216A8"/>
    <w:rsid w:val="00426669"/>
    <w:rsid w:val="0043283D"/>
    <w:rsid w:val="00434DEF"/>
    <w:rsid w:val="00434EB1"/>
    <w:rsid w:val="004355D2"/>
    <w:rsid w:val="004357B0"/>
    <w:rsid w:val="0043703E"/>
    <w:rsid w:val="004405F7"/>
    <w:rsid w:val="00441714"/>
    <w:rsid w:val="0044311D"/>
    <w:rsid w:val="0044354A"/>
    <w:rsid w:val="00443C26"/>
    <w:rsid w:val="00444B1D"/>
    <w:rsid w:val="0045184C"/>
    <w:rsid w:val="00452E31"/>
    <w:rsid w:val="0045408E"/>
    <w:rsid w:val="004554E2"/>
    <w:rsid w:val="0045770A"/>
    <w:rsid w:val="00457F70"/>
    <w:rsid w:val="00464D1B"/>
    <w:rsid w:val="00467F44"/>
    <w:rsid w:val="00470378"/>
    <w:rsid w:val="004730D0"/>
    <w:rsid w:val="00476965"/>
    <w:rsid w:val="00477B99"/>
    <w:rsid w:val="00480C24"/>
    <w:rsid w:val="00482183"/>
    <w:rsid w:val="00484FFB"/>
    <w:rsid w:val="0048708D"/>
    <w:rsid w:val="00487A95"/>
    <w:rsid w:val="0049090B"/>
    <w:rsid w:val="004A5E41"/>
    <w:rsid w:val="004A7921"/>
    <w:rsid w:val="004B10B6"/>
    <w:rsid w:val="004B1841"/>
    <w:rsid w:val="004B2CAB"/>
    <w:rsid w:val="004B3006"/>
    <w:rsid w:val="004B5475"/>
    <w:rsid w:val="004B6387"/>
    <w:rsid w:val="004D4F1E"/>
    <w:rsid w:val="004D647C"/>
    <w:rsid w:val="004D697C"/>
    <w:rsid w:val="004E13B6"/>
    <w:rsid w:val="004E2821"/>
    <w:rsid w:val="004E415B"/>
    <w:rsid w:val="004F03BC"/>
    <w:rsid w:val="004F092D"/>
    <w:rsid w:val="004F10E1"/>
    <w:rsid w:val="004F121D"/>
    <w:rsid w:val="004F2A9D"/>
    <w:rsid w:val="004F3E14"/>
    <w:rsid w:val="004F65E1"/>
    <w:rsid w:val="004F764D"/>
    <w:rsid w:val="00501C66"/>
    <w:rsid w:val="005027F7"/>
    <w:rsid w:val="0050477C"/>
    <w:rsid w:val="00510B81"/>
    <w:rsid w:val="00514634"/>
    <w:rsid w:val="00521A72"/>
    <w:rsid w:val="00521FC2"/>
    <w:rsid w:val="00522EB2"/>
    <w:rsid w:val="0052699F"/>
    <w:rsid w:val="00526C6F"/>
    <w:rsid w:val="00526C9A"/>
    <w:rsid w:val="005275BC"/>
    <w:rsid w:val="0053049F"/>
    <w:rsid w:val="005377D4"/>
    <w:rsid w:val="005413FF"/>
    <w:rsid w:val="0054157B"/>
    <w:rsid w:val="0054717D"/>
    <w:rsid w:val="005500E5"/>
    <w:rsid w:val="0055160D"/>
    <w:rsid w:val="0055596F"/>
    <w:rsid w:val="00555E7B"/>
    <w:rsid w:val="005565FA"/>
    <w:rsid w:val="00557064"/>
    <w:rsid w:val="00561DE8"/>
    <w:rsid w:val="00562CC2"/>
    <w:rsid w:val="005701DE"/>
    <w:rsid w:val="00571F2D"/>
    <w:rsid w:val="005728B6"/>
    <w:rsid w:val="0058155B"/>
    <w:rsid w:val="00582404"/>
    <w:rsid w:val="00583241"/>
    <w:rsid w:val="00584CBE"/>
    <w:rsid w:val="0058622E"/>
    <w:rsid w:val="00587EA4"/>
    <w:rsid w:val="00587FD6"/>
    <w:rsid w:val="00592E6C"/>
    <w:rsid w:val="005940C9"/>
    <w:rsid w:val="005979DD"/>
    <w:rsid w:val="005A05BB"/>
    <w:rsid w:val="005A1416"/>
    <w:rsid w:val="005A1606"/>
    <w:rsid w:val="005A38AF"/>
    <w:rsid w:val="005A3E15"/>
    <w:rsid w:val="005A3F55"/>
    <w:rsid w:val="005A4578"/>
    <w:rsid w:val="005A488B"/>
    <w:rsid w:val="005A4F2E"/>
    <w:rsid w:val="005A531F"/>
    <w:rsid w:val="005A6297"/>
    <w:rsid w:val="005B266D"/>
    <w:rsid w:val="005B385B"/>
    <w:rsid w:val="005B4468"/>
    <w:rsid w:val="005C0394"/>
    <w:rsid w:val="005C4461"/>
    <w:rsid w:val="005D066E"/>
    <w:rsid w:val="005D14AA"/>
    <w:rsid w:val="005D4CB2"/>
    <w:rsid w:val="005D5C5A"/>
    <w:rsid w:val="005E4101"/>
    <w:rsid w:val="005E5191"/>
    <w:rsid w:val="005E7569"/>
    <w:rsid w:val="005F03D0"/>
    <w:rsid w:val="005F644B"/>
    <w:rsid w:val="005F6BF3"/>
    <w:rsid w:val="005F7B02"/>
    <w:rsid w:val="005F7BE4"/>
    <w:rsid w:val="006003FE"/>
    <w:rsid w:val="00605575"/>
    <w:rsid w:val="00606B02"/>
    <w:rsid w:val="006076C9"/>
    <w:rsid w:val="00610E74"/>
    <w:rsid w:val="00617BD3"/>
    <w:rsid w:val="00617E2F"/>
    <w:rsid w:val="00620637"/>
    <w:rsid w:val="00621F43"/>
    <w:rsid w:val="0062242A"/>
    <w:rsid w:val="006240C5"/>
    <w:rsid w:val="0063382B"/>
    <w:rsid w:val="00633E7E"/>
    <w:rsid w:val="00636F6C"/>
    <w:rsid w:val="00645D5F"/>
    <w:rsid w:val="00646D9F"/>
    <w:rsid w:val="006606C2"/>
    <w:rsid w:val="0066241B"/>
    <w:rsid w:val="00663F1A"/>
    <w:rsid w:val="00674389"/>
    <w:rsid w:val="006813F2"/>
    <w:rsid w:val="0068465B"/>
    <w:rsid w:val="00686078"/>
    <w:rsid w:val="00691193"/>
    <w:rsid w:val="00691203"/>
    <w:rsid w:val="00693083"/>
    <w:rsid w:val="00693F31"/>
    <w:rsid w:val="00694113"/>
    <w:rsid w:val="006A0B06"/>
    <w:rsid w:val="006A3408"/>
    <w:rsid w:val="006B5DFB"/>
    <w:rsid w:val="006C105A"/>
    <w:rsid w:val="006C13A1"/>
    <w:rsid w:val="006C3AA5"/>
    <w:rsid w:val="006C3B6E"/>
    <w:rsid w:val="006D120C"/>
    <w:rsid w:val="006D1854"/>
    <w:rsid w:val="006D3454"/>
    <w:rsid w:val="006D428E"/>
    <w:rsid w:val="006D5319"/>
    <w:rsid w:val="006D5F3E"/>
    <w:rsid w:val="006D62DC"/>
    <w:rsid w:val="006E0D9F"/>
    <w:rsid w:val="006E0EDF"/>
    <w:rsid w:val="006E6630"/>
    <w:rsid w:val="007003D4"/>
    <w:rsid w:val="00700B17"/>
    <w:rsid w:val="00701819"/>
    <w:rsid w:val="00701A1F"/>
    <w:rsid w:val="007103F5"/>
    <w:rsid w:val="007112B0"/>
    <w:rsid w:val="00716E94"/>
    <w:rsid w:val="00716FA9"/>
    <w:rsid w:val="007217C7"/>
    <w:rsid w:val="00721A7D"/>
    <w:rsid w:val="00722EC0"/>
    <w:rsid w:val="00724741"/>
    <w:rsid w:val="00725770"/>
    <w:rsid w:val="00727593"/>
    <w:rsid w:val="00735EF3"/>
    <w:rsid w:val="0074274C"/>
    <w:rsid w:val="00744449"/>
    <w:rsid w:val="007454AE"/>
    <w:rsid w:val="00751BBE"/>
    <w:rsid w:val="00753D62"/>
    <w:rsid w:val="00755168"/>
    <w:rsid w:val="007565DF"/>
    <w:rsid w:val="007572FE"/>
    <w:rsid w:val="00765269"/>
    <w:rsid w:val="007655D1"/>
    <w:rsid w:val="00765E6B"/>
    <w:rsid w:val="00770365"/>
    <w:rsid w:val="0077285C"/>
    <w:rsid w:val="0077300C"/>
    <w:rsid w:val="00781A63"/>
    <w:rsid w:val="00782A59"/>
    <w:rsid w:val="007853EC"/>
    <w:rsid w:val="0078552E"/>
    <w:rsid w:val="00786814"/>
    <w:rsid w:val="007876CF"/>
    <w:rsid w:val="00790BB4"/>
    <w:rsid w:val="00792356"/>
    <w:rsid w:val="007937B5"/>
    <w:rsid w:val="007960DB"/>
    <w:rsid w:val="00797642"/>
    <w:rsid w:val="0079764A"/>
    <w:rsid w:val="007A408A"/>
    <w:rsid w:val="007A40DE"/>
    <w:rsid w:val="007B0921"/>
    <w:rsid w:val="007B3EA8"/>
    <w:rsid w:val="007B3FBF"/>
    <w:rsid w:val="007B5798"/>
    <w:rsid w:val="007B57FF"/>
    <w:rsid w:val="007B60F8"/>
    <w:rsid w:val="007B6378"/>
    <w:rsid w:val="007B6921"/>
    <w:rsid w:val="007B6E5B"/>
    <w:rsid w:val="007C2D37"/>
    <w:rsid w:val="007C5E65"/>
    <w:rsid w:val="007C73E8"/>
    <w:rsid w:val="007C7E2C"/>
    <w:rsid w:val="007D0EE7"/>
    <w:rsid w:val="007D54BB"/>
    <w:rsid w:val="007D770C"/>
    <w:rsid w:val="007E284B"/>
    <w:rsid w:val="007E3F1D"/>
    <w:rsid w:val="007E5C6A"/>
    <w:rsid w:val="007F0272"/>
    <w:rsid w:val="007F11A5"/>
    <w:rsid w:val="007F176C"/>
    <w:rsid w:val="008029BB"/>
    <w:rsid w:val="00802BAE"/>
    <w:rsid w:val="00802F71"/>
    <w:rsid w:val="00804DA3"/>
    <w:rsid w:val="00810EC7"/>
    <w:rsid w:val="00812286"/>
    <w:rsid w:val="00812985"/>
    <w:rsid w:val="008134C1"/>
    <w:rsid w:val="00814731"/>
    <w:rsid w:val="00821BBD"/>
    <w:rsid w:val="00821E74"/>
    <w:rsid w:val="00826BF6"/>
    <w:rsid w:val="008277EC"/>
    <w:rsid w:val="00832DC7"/>
    <w:rsid w:val="00834599"/>
    <w:rsid w:val="00835A39"/>
    <w:rsid w:val="00841D2C"/>
    <w:rsid w:val="0084387F"/>
    <w:rsid w:val="008460FC"/>
    <w:rsid w:val="0084793E"/>
    <w:rsid w:val="00852A8E"/>
    <w:rsid w:val="00853025"/>
    <w:rsid w:val="0085408A"/>
    <w:rsid w:val="00855EFF"/>
    <w:rsid w:val="00857546"/>
    <w:rsid w:val="0085799C"/>
    <w:rsid w:val="0086120A"/>
    <w:rsid w:val="00862CE1"/>
    <w:rsid w:val="00863237"/>
    <w:rsid w:val="008637CC"/>
    <w:rsid w:val="00865942"/>
    <w:rsid w:val="008673C2"/>
    <w:rsid w:val="008743FC"/>
    <w:rsid w:val="00874FEB"/>
    <w:rsid w:val="00875603"/>
    <w:rsid w:val="00880809"/>
    <w:rsid w:val="0088106C"/>
    <w:rsid w:val="00882CEF"/>
    <w:rsid w:val="00884C7B"/>
    <w:rsid w:val="00890EE3"/>
    <w:rsid w:val="008949D2"/>
    <w:rsid w:val="0089627E"/>
    <w:rsid w:val="008A36BE"/>
    <w:rsid w:val="008A53A0"/>
    <w:rsid w:val="008A6664"/>
    <w:rsid w:val="008A6C78"/>
    <w:rsid w:val="008A7AA1"/>
    <w:rsid w:val="008A7CC8"/>
    <w:rsid w:val="008B49D5"/>
    <w:rsid w:val="008B75EF"/>
    <w:rsid w:val="008C0A16"/>
    <w:rsid w:val="008C166E"/>
    <w:rsid w:val="008C569F"/>
    <w:rsid w:val="008D4A4B"/>
    <w:rsid w:val="008D4E31"/>
    <w:rsid w:val="008E24F7"/>
    <w:rsid w:val="008E59B9"/>
    <w:rsid w:val="008E6507"/>
    <w:rsid w:val="008F10F9"/>
    <w:rsid w:val="008F4105"/>
    <w:rsid w:val="008F6240"/>
    <w:rsid w:val="008F6A04"/>
    <w:rsid w:val="008F729D"/>
    <w:rsid w:val="009053E8"/>
    <w:rsid w:val="00907743"/>
    <w:rsid w:val="009177D7"/>
    <w:rsid w:val="00922B4C"/>
    <w:rsid w:val="0092370C"/>
    <w:rsid w:val="00923FA8"/>
    <w:rsid w:val="00927393"/>
    <w:rsid w:val="0093175B"/>
    <w:rsid w:val="00931E70"/>
    <w:rsid w:val="00932417"/>
    <w:rsid w:val="009327F9"/>
    <w:rsid w:val="00932A1A"/>
    <w:rsid w:val="0093411C"/>
    <w:rsid w:val="00936F57"/>
    <w:rsid w:val="00937BD3"/>
    <w:rsid w:val="00941372"/>
    <w:rsid w:val="009437FA"/>
    <w:rsid w:val="00945730"/>
    <w:rsid w:val="00945C67"/>
    <w:rsid w:val="00945E71"/>
    <w:rsid w:val="00946656"/>
    <w:rsid w:val="009475B2"/>
    <w:rsid w:val="00947C08"/>
    <w:rsid w:val="009503CC"/>
    <w:rsid w:val="00950547"/>
    <w:rsid w:val="00951414"/>
    <w:rsid w:val="00956A1F"/>
    <w:rsid w:val="009605F3"/>
    <w:rsid w:val="00961366"/>
    <w:rsid w:val="00963C7A"/>
    <w:rsid w:val="00963D9D"/>
    <w:rsid w:val="00963E3B"/>
    <w:rsid w:val="00963F5B"/>
    <w:rsid w:val="009641C5"/>
    <w:rsid w:val="0096576A"/>
    <w:rsid w:val="00966910"/>
    <w:rsid w:val="0096715C"/>
    <w:rsid w:val="009702B1"/>
    <w:rsid w:val="00971F53"/>
    <w:rsid w:val="00972452"/>
    <w:rsid w:val="00975E93"/>
    <w:rsid w:val="009857C6"/>
    <w:rsid w:val="00985984"/>
    <w:rsid w:val="00993224"/>
    <w:rsid w:val="00996C05"/>
    <w:rsid w:val="009A2CD8"/>
    <w:rsid w:val="009A3F29"/>
    <w:rsid w:val="009A486B"/>
    <w:rsid w:val="009A4BAD"/>
    <w:rsid w:val="009A6252"/>
    <w:rsid w:val="009B020F"/>
    <w:rsid w:val="009B0D40"/>
    <w:rsid w:val="009C034B"/>
    <w:rsid w:val="009C1824"/>
    <w:rsid w:val="009C56FA"/>
    <w:rsid w:val="009C6D9E"/>
    <w:rsid w:val="009D20AB"/>
    <w:rsid w:val="009D21DD"/>
    <w:rsid w:val="009D39F8"/>
    <w:rsid w:val="009E03E9"/>
    <w:rsid w:val="009E0C24"/>
    <w:rsid w:val="009E0C91"/>
    <w:rsid w:val="009E42A1"/>
    <w:rsid w:val="009E649B"/>
    <w:rsid w:val="009E6A65"/>
    <w:rsid w:val="009F6C10"/>
    <w:rsid w:val="00A03C23"/>
    <w:rsid w:val="00A063FF"/>
    <w:rsid w:val="00A06605"/>
    <w:rsid w:val="00A07FF1"/>
    <w:rsid w:val="00A116D8"/>
    <w:rsid w:val="00A13C99"/>
    <w:rsid w:val="00A14D0F"/>
    <w:rsid w:val="00A14DB6"/>
    <w:rsid w:val="00A23D00"/>
    <w:rsid w:val="00A2523F"/>
    <w:rsid w:val="00A26F28"/>
    <w:rsid w:val="00A31CAF"/>
    <w:rsid w:val="00A36F8E"/>
    <w:rsid w:val="00A37304"/>
    <w:rsid w:val="00A37467"/>
    <w:rsid w:val="00A41C98"/>
    <w:rsid w:val="00A4223A"/>
    <w:rsid w:val="00A4481E"/>
    <w:rsid w:val="00A44DBA"/>
    <w:rsid w:val="00A529C2"/>
    <w:rsid w:val="00A5533A"/>
    <w:rsid w:val="00A56199"/>
    <w:rsid w:val="00A575F5"/>
    <w:rsid w:val="00A577D1"/>
    <w:rsid w:val="00A6232E"/>
    <w:rsid w:val="00A62C71"/>
    <w:rsid w:val="00A646F0"/>
    <w:rsid w:val="00A67E7E"/>
    <w:rsid w:val="00A73D52"/>
    <w:rsid w:val="00A74785"/>
    <w:rsid w:val="00A7538D"/>
    <w:rsid w:val="00A762C9"/>
    <w:rsid w:val="00A9001E"/>
    <w:rsid w:val="00A90A22"/>
    <w:rsid w:val="00AA151D"/>
    <w:rsid w:val="00AA1654"/>
    <w:rsid w:val="00AA227B"/>
    <w:rsid w:val="00AA2655"/>
    <w:rsid w:val="00AA5CB1"/>
    <w:rsid w:val="00AB0033"/>
    <w:rsid w:val="00AB29F6"/>
    <w:rsid w:val="00AB3803"/>
    <w:rsid w:val="00AB40C5"/>
    <w:rsid w:val="00AC0B1D"/>
    <w:rsid w:val="00AC3E95"/>
    <w:rsid w:val="00AC7A45"/>
    <w:rsid w:val="00AD146A"/>
    <w:rsid w:val="00AD31CC"/>
    <w:rsid w:val="00AD361E"/>
    <w:rsid w:val="00AD6BF1"/>
    <w:rsid w:val="00AD7488"/>
    <w:rsid w:val="00AE0396"/>
    <w:rsid w:val="00AE048D"/>
    <w:rsid w:val="00AE064F"/>
    <w:rsid w:val="00AE0EB5"/>
    <w:rsid w:val="00AE3407"/>
    <w:rsid w:val="00AE35FF"/>
    <w:rsid w:val="00AE384A"/>
    <w:rsid w:val="00AE5885"/>
    <w:rsid w:val="00B06ED5"/>
    <w:rsid w:val="00B07EAF"/>
    <w:rsid w:val="00B1089C"/>
    <w:rsid w:val="00B15B2D"/>
    <w:rsid w:val="00B16A7C"/>
    <w:rsid w:val="00B21776"/>
    <w:rsid w:val="00B219F7"/>
    <w:rsid w:val="00B22E0E"/>
    <w:rsid w:val="00B23DBD"/>
    <w:rsid w:val="00B24BB1"/>
    <w:rsid w:val="00B265D0"/>
    <w:rsid w:val="00B3029B"/>
    <w:rsid w:val="00B343BE"/>
    <w:rsid w:val="00B34BE0"/>
    <w:rsid w:val="00B37E1D"/>
    <w:rsid w:val="00B40469"/>
    <w:rsid w:val="00B42BD6"/>
    <w:rsid w:val="00B43619"/>
    <w:rsid w:val="00B44066"/>
    <w:rsid w:val="00B441B7"/>
    <w:rsid w:val="00B4427B"/>
    <w:rsid w:val="00B44A84"/>
    <w:rsid w:val="00B457C2"/>
    <w:rsid w:val="00B47AAE"/>
    <w:rsid w:val="00B51023"/>
    <w:rsid w:val="00B52555"/>
    <w:rsid w:val="00B53F3C"/>
    <w:rsid w:val="00B547BF"/>
    <w:rsid w:val="00B548D4"/>
    <w:rsid w:val="00B54BC7"/>
    <w:rsid w:val="00B550AC"/>
    <w:rsid w:val="00B565F0"/>
    <w:rsid w:val="00B567B3"/>
    <w:rsid w:val="00B66D24"/>
    <w:rsid w:val="00B72C26"/>
    <w:rsid w:val="00B7766E"/>
    <w:rsid w:val="00B82B3C"/>
    <w:rsid w:val="00B83386"/>
    <w:rsid w:val="00B867FC"/>
    <w:rsid w:val="00B87DB1"/>
    <w:rsid w:val="00B91168"/>
    <w:rsid w:val="00B91EC6"/>
    <w:rsid w:val="00B94A4C"/>
    <w:rsid w:val="00BA4B39"/>
    <w:rsid w:val="00BA57C0"/>
    <w:rsid w:val="00BA6D70"/>
    <w:rsid w:val="00BB0026"/>
    <w:rsid w:val="00BB1193"/>
    <w:rsid w:val="00BB4647"/>
    <w:rsid w:val="00BC0203"/>
    <w:rsid w:val="00BC090D"/>
    <w:rsid w:val="00BC10E3"/>
    <w:rsid w:val="00BC1873"/>
    <w:rsid w:val="00BC320E"/>
    <w:rsid w:val="00BD715C"/>
    <w:rsid w:val="00BE2230"/>
    <w:rsid w:val="00BE2C1B"/>
    <w:rsid w:val="00BE353F"/>
    <w:rsid w:val="00BE57F9"/>
    <w:rsid w:val="00BE66BB"/>
    <w:rsid w:val="00BF05DC"/>
    <w:rsid w:val="00BF352D"/>
    <w:rsid w:val="00BF6A2B"/>
    <w:rsid w:val="00BF7FB8"/>
    <w:rsid w:val="00C00387"/>
    <w:rsid w:val="00C01269"/>
    <w:rsid w:val="00C030F5"/>
    <w:rsid w:val="00C04232"/>
    <w:rsid w:val="00C12109"/>
    <w:rsid w:val="00C122C1"/>
    <w:rsid w:val="00C12A7C"/>
    <w:rsid w:val="00C1612F"/>
    <w:rsid w:val="00C17E4E"/>
    <w:rsid w:val="00C20ADA"/>
    <w:rsid w:val="00C22E28"/>
    <w:rsid w:val="00C238F7"/>
    <w:rsid w:val="00C271D0"/>
    <w:rsid w:val="00C3176E"/>
    <w:rsid w:val="00C331F9"/>
    <w:rsid w:val="00C3397E"/>
    <w:rsid w:val="00C45C84"/>
    <w:rsid w:val="00C45DA6"/>
    <w:rsid w:val="00C45FF5"/>
    <w:rsid w:val="00C472A5"/>
    <w:rsid w:val="00C47F61"/>
    <w:rsid w:val="00C50939"/>
    <w:rsid w:val="00C51951"/>
    <w:rsid w:val="00C569E4"/>
    <w:rsid w:val="00C57A11"/>
    <w:rsid w:val="00C60412"/>
    <w:rsid w:val="00C60BF7"/>
    <w:rsid w:val="00C641BB"/>
    <w:rsid w:val="00C73513"/>
    <w:rsid w:val="00C75799"/>
    <w:rsid w:val="00C8136A"/>
    <w:rsid w:val="00C847D9"/>
    <w:rsid w:val="00C857A8"/>
    <w:rsid w:val="00C85BF0"/>
    <w:rsid w:val="00C91CE1"/>
    <w:rsid w:val="00C9315A"/>
    <w:rsid w:val="00C95920"/>
    <w:rsid w:val="00CA0656"/>
    <w:rsid w:val="00CA24D2"/>
    <w:rsid w:val="00CA318C"/>
    <w:rsid w:val="00CA5CF1"/>
    <w:rsid w:val="00CB0E08"/>
    <w:rsid w:val="00CB0F55"/>
    <w:rsid w:val="00CB7E3C"/>
    <w:rsid w:val="00CC0987"/>
    <w:rsid w:val="00CC199B"/>
    <w:rsid w:val="00CC218A"/>
    <w:rsid w:val="00CC4EA3"/>
    <w:rsid w:val="00CC5306"/>
    <w:rsid w:val="00CC6D27"/>
    <w:rsid w:val="00CD09D4"/>
    <w:rsid w:val="00CD0AD7"/>
    <w:rsid w:val="00CD4B17"/>
    <w:rsid w:val="00CD58D5"/>
    <w:rsid w:val="00CE209C"/>
    <w:rsid w:val="00CE501E"/>
    <w:rsid w:val="00CE5496"/>
    <w:rsid w:val="00CE5A9A"/>
    <w:rsid w:val="00CE5DEE"/>
    <w:rsid w:val="00CF347C"/>
    <w:rsid w:val="00CF5CD5"/>
    <w:rsid w:val="00D01AD0"/>
    <w:rsid w:val="00D026C4"/>
    <w:rsid w:val="00D030BE"/>
    <w:rsid w:val="00D04A48"/>
    <w:rsid w:val="00D10320"/>
    <w:rsid w:val="00D10E86"/>
    <w:rsid w:val="00D11378"/>
    <w:rsid w:val="00D11EA4"/>
    <w:rsid w:val="00D14C7C"/>
    <w:rsid w:val="00D177F2"/>
    <w:rsid w:val="00D179A7"/>
    <w:rsid w:val="00D17DF9"/>
    <w:rsid w:val="00D26108"/>
    <w:rsid w:val="00D27BAD"/>
    <w:rsid w:val="00D30386"/>
    <w:rsid w:val="00D3185A"/>
    <w:rsid w:val="00D32DB9"/>
    <w:rsid w:val="00D34052"/>
    <w:rsid w:val="00D341D1"/>
    <w:rsid w:val="00D36819"/>
    <w:rsid w:val="00D410D9"/>
    <w:rsid w:val="00D43A92"/>
    <w:rsid w:val="00D44659"/>
    <w:rsid w:val="00D546E7"/>
    <w:rsid w:val="00D5507D"/>
    <w:rsid w:val="00D60139"/>
    <w:rsid w:val="00D60FBD"/>
    <w:rsid w:val="00D61995"/>
    <w:rsid w:val="00D64E23"/>
    <w:rsid w:val="00D66255"/>
    <w:rsid w:val="00D66EFA"/>
    <w:rsid w:val="00D67CD8"/>
    <w:rsid w:val="00D717F8"/>
    <w:rsid w:val="00D73499"/>
    <w:rsid w:val="00D7373D"/>
    <w:rsid w:val="00D74C72"/>
    <w:rsid w:val="00D85C85"/>
    <w:rsid w:val="00D868F0"/>
    <w:rsid w:val="00D86989"/>
    <w:rsid w:val="00D87E9D"/>
    <w:rsid w:val="00D907AA"/>
    <w:rsid w:val="00D909E7"/>
    <w:rsid w:val="00D937BC"/>
    <w:rsid w:val="00D943FB"/>
    <w:rsid w:val="00D95188"/>
    <w:rsid w:val="00DA20B5"/>
    <w:rsid w:val="00DA3B07"/>
    <w:rsid w:val="00DA4AAF"/>
    <w:rsid w:val="00DB0AE4"/>
    <w:rsid w:val="00DB4ECF"/>
    <w:rsid w:val="00DC086A"/>
    <w:rsid w:val="00DC19DE"/>
    <w:rsid w:val="00DC738D"/>
    <w:rsid w:val="00DC7DFA"/>
    <w:rsid w:val="00DD221B"/>
    <w:rsid w:val="00DD3970"/>
    <w:rsid w:val="00DD467C"/>
    <w:rsid w:val="00DE583C"/>
    <w:rsid w:val="00DE5C0C"/>
    <w:rsid w:val="00DF0B9D"/>
    <w:rsid w:val="00DF18B5"/>
    <w:rsid w:val="00DF1B51"/>
    <w:rsid w:val="00DF438E"/>
    <w:rsid w:val="00DF738D"/>
    <w:rsid w:val="00E0490E"/>
    <w:rsid w:val="00E1051B"/>
    <w:rsid w:val="00E10CE4"/>
    <w:rsid w:val="00E13994"/>
    <w:rsid w:val="00E15BBE"/>
    <w:rsid w:val="00E175B1"/>
    <w:rsid w:val="00E21ED2"/>
    <w:rsid w:val="00E2737C"/>
    <w:rsid w:val="00E312BF"/>
    <w:rsid w:val="00E32021"/>
    <w:rsid w:val="00E41ECD"/>
    <w:rsid w:val="00E43084"/>
    <w:rsid w:val="00E44586"/>
    <w:rsid w:val="00E47FDA"/>
    <w:rsid w:val="00E5080A"/>
    <w:rsid w:val="00E53BA0"/>
    <w:rsid w:val="00E54EDC"/>
    <w:rsid w:val="00E553EA"/>
    <w:rsid w:val="00E56CFD"/>
    <w:rsid w:val="00E62FBA"/>
    <w:rsid w:val="00E63BBD"/>
    <w:rsid w:val="00E65855"/>
    <w:rsid w:val="00E66A17"/>
    <w:rsid w:val="00E67B14"/>
    <w:rsid w:val="00E67D43"/>
    <w:rsid w:val="00E70578"/>
    <w:rsid w:val="00E712B1"/>
    <w:rsid w:val="00E72ADE"/>
    <w:rsid w:val="00E761A6"/>
    <w:rsid w:val="00E77603"/>
    <w:rsid w:val="00E778C9"/>
    <w:rsid w:val="00E82C76"/>
    <w:rsid w:val="00E82E76"/>
    <w:rsid w:val="00E90514"/>
    <w:rsid w:val="00E91285"/>
    <w:rsid w:val="00E94174"/>
    <w:rsid w:val="00E94465"/>
    <w:rsid w:val="00E945F4"/>
    <w:rsid w:val="00E96FC4"/>
    <w:rsid w:val="00E97847"/>
    <w:rsid w:val="00E97C14"/>
    <w:rsid w:val="00EA0731"/>
    <w:rsid w:val="00EA2E42"/>
    <w:rsid w:val="00EA7010"/>
    <w:rsid w:val="00EB12FA"/>
    <w:rsid w:val="00EB160D"/>
    <w:rsid w:val="00EB5B69"/>
    <w:rsid w:val="00EC1D13"/>
    <w:rsid w:val="00EC5CB0"/>
    <w:rsid w:val="00EC7F5C"/>
    <w:rsid w:val="00ED245C"/>
    <w:rsid w:val="00ED305D"/>
    <w:rsid w:val="00ED4EBE"/>
    <w:rsid w:val="00ED5452"/>
    <w:rsid w:val="00ED5822"/>
    <w:rsid w:val="00ED5892"/>
    <w:rsid w:val="00EF0B8A"/>
    <w:rsid w:val="00EF10EB"/>
    <w:rsid w:val="00EF2A36"/>
    <w:rsid w:val="00EF30E0"/>
    <w:rsid w:val="00EF354C"/>
    <w:rsid w:val="00EF6D85"/>
    <w:rsid w:val="00EF7B2E"/>
    <w:rsid w:val="00F010B9"/>
    <w:rsid w:val="00F038C8"/>
    <w:rsid w:val="00F062DA"/>
    <w:rsid w:val="00F11C69"/>
    <w:rsid w:val="00F1279E"/>
    <w:rsid w:val="00F1693A"/>
    <w:rsid w:val="00F17020"/>
    <w:rsid w:val="00F20729"/>
    <w:rsid w:val="00F238B6"/>
    <w:rsid w:val="00F23B02"/>
    <w:rsid w:val="00F249FC"/>
    <w:rsid w:val="00F253F6"/>
    <w:rsid w:val="00F33832"/>
    <w:rsid w:val="00F35496"/>
    <w:rsid w:val="00F35A97"/>
    <w:rsid w:val="00F373B9"/>
    <w:rsid w:val="00F413C7"/>
    <w:rsid w:val="00F442E5"/>
    <w:rsid w:val="00F45963"/>
    <w:rsid w:val="00F4671E"/>
    <w:rsid w:val="00F52057"/>
    <w:rsid w:val="00F535AB"/>
    <w:rsid w:val="00F64D79"/>
    <w:rsid w:val="00F704E0"/>
    <w:rsid w:val="00F71AA1"/>
    <w:rsid w:val="00F72260"/>
    <w:rsid w:val="00F750C9"/>
    <w:rsid w:val="00F758BD"/>
    <w:rsid w:val="00F81279"/>
    <w:rsid w:val="00F81AF8"/>
    <w:rsid w:val="00F829E2"/>
    <w:rsid w:val="00F8400B"/>
    <w:rsid w:val="00F8512F"/>
    <w:rsid w:val="00F90988"/>
    <w:rsid w:val="00F91B81"/>
    <w:rsid w:val="00F93FB4"/>
    <w:rsid w:val="00F94B75"/>
    <w:rsid w:val="00FA0302"/>
    <w:rsid w:val="00FA05C4"/>
    <w:rsid w:val="00FA3F78"/>
    <w:rsid w:val="00FA6A69"/>
    <w:rsid w:val="00FA746B"/>
    <w:rsid w:val="00FB30A4"/>
    <w:rsid w:val="00FB3375"/>
    <w:rsid w:val="00FB36ED"/>
    <w:rsid w:val="00FB3A66"/>
    <w:rsid w:val="00FB3F76"/>
    <w:rsid w:val="00FB6852"/>
    <w:rsid w:val="00FB79D1"/>
    <w:rsid w:val="00FB7C8E"/>
    <w:rsid w:val="00FC163A"/>
    <w:rsid w:val="00FC66E7"/>
    <w:rsid w:val="00FC7FA2"/>
    <w:rsid w:val="00FD1D09"/>
    <w:rsid w:val="00FD28AC"/>
    <w:rsid w:val="00FD360D"/>
    <w:rsid w:val="00FD6BE2"/>
    <w:rsid w:val="00FE0715"/>
    <w:rsid w:val="00FE1722"/>
    <w:rsid w:val="00FE28E7"/>
    <w:rsid w:val="00FE575E"/>
    <w:rsid w:val="00FE6160"/>
    <w:rsid w:val="00FF2157"/>
    <w:rsid w:val="00FF6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7"/>
    <o:shapelayout v:ext="edit">
      <o:idmap v:ext="edit" data="1"/>
    </o:shapelayout>
  </w:shapeDefaults>
  <w:decimalSymbol w:val=","/>
  <w:listSeparator w:val=";"/>
  <w14:docId w14:val="43D0BAED"/>
  <w15:docId w15:val="{D8CE1CF0-40DE-4ED1-97BC-0BBFB89B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941"/>
  </w:style>
  <w:style w:type="paragraph" w:styleId="1">
    <w:name w:val="heading 1"/>
    <w:basedOn w:val="a"/>
    <w:next w:val="a"/>
    <w:qFormat/>
    <w:rsid w:val="00261941"/>
    <w:pPr>
      <w:keepNext/>
      <w:jc w:val="center"/>
      <w:outlineLvl w:val="0"/>
    </w:pPr>
    <w:rPr>
      <w:rFonts w:ascii="Arial" w:hAnsi="Arial"/>
      <w:b/>
      <w:sz w:val="72"/>
      <w:lang w:val="uk-UA"/>
    </w:rPr>
  </w:style>
  <w:style w:type="paragraph" w:styleId="2">
    <w:name w:val="heading 2"/>
    <w:basedOn w:val="a"/>
    <w:next w:val="a"/>
    <w:qFormat/>
    <w:rsid w:val="00261941"/>
    <w:pPr>
      <w:keepNext/>
      <w:jc w:val="center"/>
      <w:outlineLvl w:val="1"/>
    </w:pPr>
    <w:rPr>
      <w:rFonts w:ascii="Arial" w:hAnsi="Arial"/>
      <w:sz w:val="28"/>
      <w:lang w:val="uk-UA"/>
    </w:rPr>
  </w:style>
  <w:style w:type="paragraph" w:styleId="3">
    <w:name w:val="heading 3"/>
    <w:basedOn w:val="a"/>
    <w:next w:val="a"/>
    <w:qFormat/>
    <w:rsid w:val="00261941"/>
    <w:pPr>
      <w:keepNext/>
      <w:spacing w:line="360" w:lineRule="auto"/>
      <w:outlineLvl w:val="2"/>
    </w:pPr>
    <w:rPr>
      <w:rFonts w:ascii="Arial" w:hAnsi="Arial"/>
      <w:sz w:val="28"/>
      <w:lang w:val="uk-UA"/>
    </w:rPr>
  </w:style>
  <w:style w:type="paragraph" w:styleId="4">
    <w:name w:val="heading 4"/>
    <w:basedOn w:val="a"/>
    <w:next w:val="a"/>
    <w:qFormat/>
    <w:rsid w:val="00261941"/>
    <w:pPr>
      <w:keepNext/>
      <w:jc w:val="both"/>
      <w:outlineLvl w:val="3"/>
    </w:pPr>
    <w:rPr>
      <w:rFonts w:ascii="Arial" w:hAnsi="Arial"/>
      <w:sz w:val="24"/>
      <w:lang w:val="uk-UA"/>
    </w:rPr>
  </w:style>
  <w:style w:type="paragraph" w:styleId="5">
    <w:name w:val="heading 5"/>
    <w:basedOn w:val="a"/>
    <w:next w:val="a"/>
    <w:qFormat/>
    <w:rsid w:val="00261941"/>
    <w:pPr>
      <w:keepNext/>
      <w:jc w:val="center"/>
      <w:outlineLvl w:val="4"/>
    </w:pPr>
    <w:rPr>
      <w:rFonts w:ascii="Arial" w:hAnsi="Arial"/>
      <w:sz w:val="24"/>
      <w:lang w:val="uk-UA"/>
    </w:rPr>
  </w:style>
  <w:style w:type="paragraph" w:styleId="6">
    <w:name w:val="heading 6"/>
    <w:basedOn w:val="a"/>
    <w:next w:val="a"/>
    <w:qFormat/>
    <w:rsid w:val="00261941"/>
    <w:pPr>
      <w:keepNext/>
      <w:ind w:firstLine="767"/>
      <w:outlineLvl w:val="5"/>
    </w:pPr>
    <w:rPr>
      <w:rFonts w:ascii="Arial" w:hAnsi="Arial"/>
      <w:sz w:val="24"/>
      <w:lang w:val="uk-UA"/>
    </w:rPr>
  </w:style>
  <w:style w:type="paragraph" w:styleId="7">
    <w:name w:val="heading 7"/>
    <w:basedOn w:val="a"/>
    <w:next w:val="a"/>
    <w:qFormat/>
    <w:rsid w:val="00261941"/>
    <w:pPr>
      <w:keepNext/>
      <w:ind w:firstLine="767"/>
      <w:jc w:val="both"/>
      <w:outlineLvl w:val="6"/>
    </w:pPr>
    <w:rPr>
      <w:rFonts w:ascii="Arial" w:hAnsi="Arial"/>
      <w:sz w:val="24"/>
      <w:lang w:val="uk-UA"/>
    </w:rPr>
  </w:style>
  <w:style w:type="paragraph" w:styleId="8">
    <w:name w:val="heading 8"/>
    <w:basedOn w:val="a"/>
    <w:next w:val="a"/>
    <w:qFormat/>
    <w:rsid w:val="00261941"/>
    <w:pPr>
      <w:keepNext/>
      <w:tabs>
        <w:tab w:val="left" w:pos="709"/>
      </w:tabs>
      <w:ind w:firstLine="709"/>
      <w:outlineLvl w:val="7"/>
    </w:pPr>
    <w:rPr>
      <w:rFonts w:ascii="Arial" w:hAnsi="Arial"/>
      <w:b/>
      <w:sz w:val="28"/>
      <w:lang w:val="uk-UA"/>
    </w:rPr>
  </w:style>
  <w:style w:type="paragraph" w:styleId="9">
    <w:name w:val="heading 9"/>
    <w:basedOn w:val="a"/>
    <w:next w:val="a"/>
    <w:qFormat/>
    <w:rsid w:val="00261941"/>
    <w:pPr>
      <w:keepNext/>
      <w:outlineLvl w:val="8"/>
    </w:pPr>
    <w:rPr>
      <w:rFonts w:ascii="Arial" w:hAnsi="Arial"/>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1941"/>
    <w:pPr>
      <w:tabs>
        <w:tab w:val="center" w:pos="4153"/>
        <w:tab w:val="right" w:pos="8306"/>
      </w:tabs>
    </w:pPr>
  </w:style>
  <w:style w:type="character" w:styleId="a5">
    <w:name w:val="page number"/>
    <w:basedOn w:val="a0"/>
    <w:rsid w:val="00261941"/>
  </w:style>
  <w:style w:type="paragraph" w:styleId="a6">
    <w:name w:val="Title"/>
    <w:basedOn w:val="a"/>
    <w:qFormat/>
    <w:rsid w:val="00261941"/>
    <w:pPr>
      <w:jc w:val="center"/>
    </w:pPr>
    <w:rPr>
      <w:rFonts w:ascii="Arial" w:hAnsi="Arial"/>
      <w:b/>
      <w:sz w:val="44"/>
      <w:lang w:val="uk-UA"/>
    </w:rPr>
  </w:style>
  <w:style w:type="paragraph" w:styleId="a7">
    <w:name w:val="Body Text Indent"/>
    <w:basedOn w:val="a"/>
    <w:rsid w:val="00261941"/>
    <w:pPr>
      <w:ind w:firstLine="709"/>
      <w:jc w:val="both"/>
    </w:pPr>
    <w:rPr>
      <w:rFonts w:ascii="Arial" w:hAnsi="Arial"/>
      <w:sz w:val="28"/>
      <w:lang w:val="uk-UA"/>
    </w:rPr>
  </w:style>
  <w:style w:type="paragraph" w:styleId="30">
    <w:name w:val="Body Text Indent 3"/>
    <w:basedOn w:val="a"/>
    <w:rsid w:val="00261941"/>
    <w:pPr>
      <w:ind w:firstLine="709"/>
    </w:pPr>
    <w:rPr>
      <w:rFonts w:ascii="Arial" w:hAnsi="Arial"/>
      <w:sz w:val="28"/>
      <w:lang w:val="uk-UA"/>
    </w:rPr>
  </w:style>
  <w:style w:type="paragraph" w:styleId="a8">
    <w:name w:val="header"/>
    <w:basedOn w:val="a"/>
    <w:rsid w:val="00261941"/>
    <w:pPr>
      <w:tabs>
        <w:tab w:val="center" w:pos="4153"/>
        <w:tab w:val="right" w:pos="8306"/>
      </w:tabs>
    </w:pPr>
    <w:rPr>
      <w:rFonts w:ascii="Baltica" w:hAnsi="Baltica"/>
      <w:sz w:val="24"/>
    </w:rPr>
  </w:style>
  <w:style w:type="paragraph" w:styleId="31">
    <w:name w:val="Body Text 3"/>
    <w:basedOn w:val="a"/>
    <w:rsid w:val="00261941"/>
    <w:pPr>
      <w:jc w:val="both"/>
    </w:pPr>
    <w:rPr>
      <w:rFonts w:ascii="Arial" w:hAnsi="Arial"/>
      <w:sz w:val="24"/>
      <w:lang w:val="uk-UA"/>
    </w:rPr>
  </w:style>
  <w:style w:type="paragraph" w:styleId="a9">
    <w:name w:val="Body Text"/>
    <w:basedOn w:val="a"/>
    <w:rsid w:val="00261941"/>
    <w:pPr>
      <w:jc w:val="both"/>
    </w:pPr>
    <w:rPr>
      <w:rFonts w:ascii="Arial" w:hAnsi="Arial"/>
      <w:sz w:val="28"/>
      <w:lang w:val="uk-UA"/>
    </w:rPr>
  </w:style>
  <w:style w:type="paragraph" w:styleId="20">
    <w:name w:val="Body Text Indent 2"/>
    <w:basedOn w:val="a"/>
    <w:rsid w:val="00261941"/>
    <w:pPr>
      <w:tabs>
        <w:tab w:val="left" w:pos="709"/>
      </w:tabs>
      <w:ind w:firstLine="709"/>
    </w:pPr>
    <w:rPr>
      <w:rFonts w:ascii="Arial" w:hAnsi="Arial"/>
      <w:b/>
      <w:sz w:val="28"/>
      <w:lang w:val="uk-UA"/>
    </w:rPr>
  </w:style>
  <w:style w:type="paragraph" w:styleId="aa">
    <w:name w:val="Block Text"/>
    <w:basedOn w:val="a"/>
    <w:rsid w:val="00261941"/>
    <w:pPr>
      <w:autoSpaceDE w:val="0"/>
      <w:autoSpaceDN w:val="0"/>
      <w:adjustRightInd w:val="0"/>
      <w:spacing w:before="460" w:line="252" w:lineRule="auto"/>
      <w:ind w:left="760" w:right="1000"/>
      <w:jc w:val="center"/>
    </w:pPr>
    <w:rPr>
      <w:rFonts w:ascii="Times New Roman CYR" w:hAnsi="Times New Roman CYR" w:cs="Times New Roman CYR"/>
      <w:b/>
      <w:bCs/>
      <w:sz w:val="28"/>
      <w:szCs w:val="28"/>
    </w:rPr>
  </w:style>
  <w:style w:type="table" w:styleId="ab">
    <w:name w:val="Table Grid"/>
    <w:basedOn w:val="a1"/>
    <w:rsid w:val="0052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E712B1"/>
    <w:rPr>
      <w:lang w:val="en-AU"/>
    </w:rPr>
  </w:style>
  <w:style w:type="paragraph" w:customStyle="1" w:styleId="21">
    <w:name w:val="Основной текст 21"/>
    <w:basedOn w:val="10"/>
    <w:rsid w:val="00E97C14"/>
    <w:rPr>
      <w:rFonts w:ascii="Arial" w:hAnsi="Arial"/>
      <w:sz w:val="16"/>
      <w:lang w:val="en-US"/>
    </w:rPr>
  </w:style>
  <w:style w:type="character" w:styleId="ac">
    <w:name w:val="Hyperlink"/>
    <w:basedOn w:val="a0"/>
    <w:rsid w:val="00DC7DFA"/>
    <w:rPr>
      <w:color w:val="0000FF"/>
      <w:u w:val="single"/>
    </w:rPr>
  </w:style>
  <w:style w:type="character" w:styleId="ad">
    <w:name w:val="FollowedHyperlink"/>
    <w:basedOn w:val="a0"/>
    <w:rsid w:val="00DC7DFA"/>
    <w:rPr>
      <w:color w:val="800080"/>
      <w:u w:val="single"/>
    </w:rPr>
  </w:style>
  <w:style w:type="paragraph" w:customStyle="1" w:styleId="ae">
    <w:name w:val="Стиль"/>
    <w:rsid w:val="004A5E41"/>
    <w:pPr>
      <w:widowControl w:val="0"/>
      <w:autoSpaceDE w:val="0"/>
      <w:autoSpaceDN w:val="0"/>
      <w:adjustRightInd w:val="0"/>
    </w:pPr>
    <w:rPr>
      <w:rFonts w:ascii="Arial" w:hAnsi="Arial" w:cs="Arial"/>
      <w:sz w:val="24"/>
      <w:szCs w:val="24"/>
    </w:rPr>
  </w:style>
  <w:style w:type="paragraph" w:styleId="af">
    <w:name w:val="Balloon Text"/>
    <w:basedOn w:val="a"/>
    <w:link w:val="af0"/>
    <w:rsid w:val="001C3311"/>
    <w:rPr>
      <w:rFonts w:ascii="Tahoma" w:hAnsi="Tahoma" w:cs="Tahoma"/>
      <w:sz w:val="16"/>
      <w:szCs w:val="16"/>
    </w:rPr>
  </w:style>
  <w:style w:type="character" w:customStyle="1" w:styleId="af0">
    <w:name w:val="Текст выноски Знак"/>
    <w:basedOn w:val="a0"/>
    <w:link w:val="af"/>
    <w:rsid w:val="001C3311"/>
    <w:rPr>
      <w:rFonts w:ascii="Tahoma" w:hAnsi="Tahoma" w:cs="Tahoma"/>
      <w:sz w:val="16"/>
      <w:szCs w:val="16"/>
    </w:rPr>
  </w:style>
  <w:style w:type="character" w:customStyle="1" w:styleId="a4">
    <w:name w:val="Нижний колонтитул Знак"/>
    <w:basedOn w:val="a0"/>
    <w:link w:val="a3"/>
    <w:uiPriority w:val="99"/>
    <w:rsid w:val="0057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ua.com.ua" TargetMode="External"/><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emf"/><Relationship Id="rId10" Type="http://schemas.openxmlformats.org/officeDocument/2006/relationships/oleObject" Target="embeddings/_________Microsoft_Visio_2003_2010.vsd"/><Relationship Id="rId19" Type="http://schemas.openxmlformats.org/officeDocument/2006/relationships/image" Target="media/image10.png"/><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9FB3D9-3F25-442F-A2B5-51F9CB01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33</Pages>
  <Words>7170</Words>
  <Characters>52168</Characters>
  <Application>Microsoft Office Word</Application>
  <DocSecurity>0</DocSecurity>
  <Lines>434</Lines>
  <Paragraphs>118</Paragraphs>
  <ScaleCrop>false</ScaleCrop>
  <HeadingPairs>
    <vt:vector size="2" baseType="variant">
      <vt:variant>
        <vt:lpstr>Название</vt:lpstr>
      </vt:variant>
      <vt:variant>
        <vt:i4>1</vt:i4>
      </vt:variant>
    </vt:vector>
  </HeadingPairs>
  <TitlesOfParts>
    <vt:vector size="1" baseType="lpstr">
      <vt:lpstr>ЦСО "Нова Эра"</vt:lpstr>
    </vt:vector>
  </TitlesOfParts>
  <Company>DATECS</Company>
  <LinksUpToDate>false</LinksUpToDate>
  <CharactersWithSpaces>59220</CharactersWithSpaces>
  <SharedDoc>false</SharedDoc>
  <HLinks>
    <vt:vector size="6" baseType="variant">
      <vt:variant>
        <vt:i4>7143456</vt:i4>
      </vt:variant>
      <vt:variant>
        <vt:i4>3</vt:i4>
      </vt:variant>
      <vt:variant>
        <vt:i4>0</vt:i4>
      </vt:variant>
      <vt:variant>
        <vt:i4>5</vt:i4>
      </vt:variant>
      <vt:variant>
        <vt:lpwstr>http://www.etc.net.ua/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ЦСО "Нова Эра"</dc:title>
  <dc:subject/>
  <dc:creator>VasyletsNataliia</dc:creator>
  <cp:keywords/>
  <dc:description/>
  <cp:lastModifiedBy>Наталия Василец</cp:lastModifiedBy>
  <cp:revision>3</cp:revision>
  <cp:lastPrinted>2019-03-19T09:45:00Z</cp:lastPrinted>
  <dcterms:created xsi:type="dcterms:W3CDTF">2019-03-19T09:12:00Z</dcterms:created>
  <dcterms:modified xsi:type="dcterms:W3CDTF">2019-03-19T15:59:00Z</dcterms:modified>
</cp:coreProperties>
</file>